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C4F8E5" w14:textId="222E5BE2" w:rsidR="008E3B1A" w:rsidRPr="001D1A5C" w:rsidRDefault="001D1A5C" w:rsidP="001D1A5C">
      <w:pPr>
        <w:ind w:left="360" w:hanging="360"/>
        <w:rPr>
          <w:b/>
          <w:color w:val="000000" w:themeColor="text1"/>
        </w:rPr>
      </w:pPr>
      <w:r>
        <w:rPr>
          <w:b/>
          <w:bCs/>
        </w:rPr>
        <w:t xml:space="preserve">Appendix 3 - </w:t>
      </w:r>
      <w:r w:rsidR="008E3B1A" w:rsidRPr="001D1A5C">
        <w:rPr>
          <w:b/>
          <w:color w:val="000000" w:themeColor="text1"/>
        </w:rPr>
        <w:t>Guiding Questions</w:t>
      </w:r>
      <w:r>
        <w:rPr>
          <w:b/>
          <w:color w:val="000000" w:themeColor="text1"/>
        </w:rPr>
        <w:t xml:space="preserve"> for Case Study</w:t>
      </w:r>
    </w:p>
    <w:p w14:paraId="200FDE85" w14:textId="6715671F" w:rsidR="007227FC" w:rsidRPr="007227FC" w:rsidRDefault="007227FC" w:rsidP="00BB10CD">
      <w:pPr>
        <w:jc w:val="both"/>
        <w:rPr>
          <w:color w:val="000000" w:themeColor="text1"/>
        </w:rPr>
      </w:pPr>
      <w:r>
        <w:rPr>
          <w:color w:val="000000" w:themeColor="text1"/>
        </w:rPr>
        <w:t xml:space="preserve">This part presents the guiding question for the case study interview. </w:t>
      </w:r>
      <w:r w:rsidR="00BB10CD">
        <w:rPr>
          <w:color w:val="000000" w:themeColor="text1"/>
        </w:rPr>
        <w:t xml:space="preserve">These lists have been piloted to the participants with similar characteristics (e.g., audit manager, academics with experience in IT and audit field) </w:t>
      </w:r>
      <w:r w:rsidR="00BE41AF">
        <w:rPr>
          <w:color w:val="000000" w:themeColor="text1"/>
        </w:rPr>
        <w:t>to</w:t>
      </w:r>
      <w:r w:rsidR="00BB10CD">
        <w:rPr>
          <w:color w:val="000000" w:themeColor="text1"/>
        </w:rPr>
        <w:t xml:space="preserve"> the targeted actual participants to ensure its clarity and validity. </w:t>
      </w:r>
      <w:r>
        <w:rPr>
          <w:color w:val="000000" w:themeColor="text1"/>
        </w:rPr>
        <w:t xml:space="preserve">Nevertheless, the </w:t>
      </w:r>
      <w:r w:rsidR="00EF56A8">
        <w:rPr>
          <w:color w:val="000000" w:themeColor="text1"/>
        </w:rPr>
        <w:t xml:space="preserve">actual interview </w:t>
      </w:r>
      <w:r>
        <w:rPr>
          <w:color w:val="000000" w:themeColor="text1"/>
        </w:rPr>
        <w:t>questions given will be depending on the dynamics during the interview session.</w:t>
      </w:r>
    </w:p>
    <w:p w14:paraId="33606834" w14:textId="77777777" w:rsidR="007227FC" w:rsidRPr="007227FC" w:rsidRDefault="007227FC" w:rsidP="003A6783">
      <w:pPr>
        <w:numPr>
          <w:ilvl w:val="0"/>
          <w:numId w:val="3"/>
        </w:numPr>
        <w:contextualSpacing/>
        <w:jc w:val="both"/>
        <w:rPr>
          <w:rFonts w:ascii="Calibri" w:eastAsia="Calibri" w:hAnsi="Calibri" w:cs="Times New Roman"/>
          <w:lang w:val="en-US"/>
        </w:rPr>
      </w:pPr>
      <w:r w:rsidRPr="007227FC">
        <w:rPr>
          <w:rFonts w:ascii="Calibri" w:eastAsia="Calibri" w:hAnsi="Calibri" w:cs="Times New Roman"/>
          <w:lang w:val="en-US"/>
        </w:rPr>
        <w:t>Interview Questions – Audit Team Manager, Audit Team Leader, Audit Team Member</w:t>
      </w:r>
    </w:p>
    <w:tbl>
      <w:tblPr>
        <w:tblStyle w:val="TableGrid1"/>
        <w:tblW w:w="0" w:type="auto"/>
        <w:tblLook w:val="04A0" w:firstRow="1" w:lastRow="0" w:firstColumn="1" w:lastColumn="0" w:noHBand="0" w:noVBand="1"/>
      </w:tblPr>
      <w:tblGrid>
        <w:gridCol w:w="495"/>
        <w:gridCol w:w="6168"/>
        <w:gridCol w:w="7286"/>
      </w:tblGrid>
      <w:tr w:rsidR="00C46194" w:rsidRPr="007227FC" w14:paraId="1B204102" w14:textId="77777777" w:rsidTr="007227FC">
        <w:tc>
          <w:tcPr>
            <w:tcW w:w="495" w:type="dxa"/>
            <w:shd w:val="clear" w:color="auto" w:fill="A6A6A6"/>
          </w:tcPr>
          <w:p w14:paraId="148A65FD" w14:textId="77777777" w:rsidR="007227FC" w:rsidRPr="007227FC" w:rsidRDefault="007227FC" w:rsidP="007227FC">
            <w:pPr>
              <w:jc w:val="center"/>
              <w:rPr>
                <w:rFonts w:ascii="Calibri" w:eastAsia="Calibri" w:hAnsi="Calibri" w:cs="Times New Roman"/>
                <w:b/>
              </w:rPr>
            </w:pPr>
            <w:r w:rsidRPr="007227FC">
              <w:rPr>
                <w:rFonts w:ascii="Calibri" w:eastAsia="Calibri" w:hAnsi="Calibri" w:cs="Times New Roman"/>
                <w:b/>
              </w:rPr>
              <w:t>No</w:t>
            </w:r>
          </w:p>
        </w:tc>
        <w:tc>
          <w:tcPr>
            <w:tcW w:w="6168" w:type="dxa"/>
            <w:shd w:val="clear" w:color="auto" w:fill="A6A6A6"/>
          </w:tcPr>
          <w:p w14:paraId="1C775F3F" w14:textId="77777777" w:rsidR="007227FC" w:rsidRPr="007227FC" w:rsidRDefault="007227FC" w:rsidP="007227FC">
            <w:pPr>
              <w:jc w:val="center"/>
              <w:rPr>
                <w:rFonts w:ascii="Calibri" w:eastAsia="Calibri" w:hAnsi="Calibri" w:cs="Times New Roman"/>
                <w:b/>
              </w:rPr>
            </w:pPr>
            <w:r w:rsidRPr="007227FC">
              <w:rPr>
                <w:rFonts w:ascii="Calibri" w:eastAsia="Calibri" w:hAnsi="Calibri" w:cs="Times New Roman"/>
                <w:b/>
              </w:rPr>
              <w:t>English</w:t>
            </w:r>
          </w:p>
        </w:tc>
        <w:tc>
          <w:tcPr>
            <w:tcW w:w="7286" w:type="dxa"/>
            <w:shd w:val="clear" w:color="auto" w:fill="A6A6A6"/>
          </w:tcPr>
          <w:p w14:paraId="2A8DC08A" w14:textId="77777777" w:rsidR="007227FC" w:rsidRPr="007227FC" w:rsidRDefault="007227FC" w:rsidP="007227FC">
            <w:pPr>
              <w:jc w:val="center"/>
              <w:rPr>
                <w:rFonts w:ascii="Calibri" w:eastAsia="Calibri" w:hAnsi="Calibri" w:cs="Times New Roman"/>
                <w:b/>
              </w:rPr>
            </w:pPr>
            <w:r w:rsidRPr="007227FC">
              <w:rPr>
                <w:rFonts w:ascii="Calibri" w:eastAsia="Calibri" w:hAnsi="Calibri" w:cs="Times New Roman"/>
                <w:b/>
              </w:rPr>
              <w:t>Indonesian</w:t>
            </w:r>
          </w:p>
        </w:tc>
      </w:tr>
      <w:tr w:rsidR="00C46194" w:rsidRPr="007227FC" w14:paraId="2DD602BE" w14:textId="77777777" w:rsidTr="007227FC">
        <w:tc>
          <w:tcPr>
            <w:tcW w:w="495" w:type="dxa"/>
            <w:shd w:val="clear" w:color="auto" w:fill="BFBFBF"/>
          </w:tcPr>
          <w:p w14:paraId="3F6A9928" w14:textId="77777777" w:rsidR="007227FC" w:rsidRPr="007227FC" w:rsidRDefault="007227FC" w:rsidP="007227FC">
            <w:pPr>
              <w:rPr>
                <w:rFonts w:ascii="Calibri" w:eastAsia="Calibri" w:hAnsi="Calibri" w:cs="Times New Roman"/>
                <w:i/>
              </w:rPr>
            </w:pPr>
          </w:p>
        </w:tc>
        <w:tc>
          <w:tcPr>
            <w:tcW w:w="6168" w:type="dxa"/>
            <w:shd w:val="clear" w:color="auto" w:fill="BFBFBF"/>
          </w:tcPr>
          <w:p w14:paraId="77826C8B" w14:textId="77777777" w:rsidR="007227FC" w:rsidRPr="007227FC" w:rsidRDefault="007227FC" w:rsidP="007227FC">
            <w:pPr>
              <w:rPr>
                <w:rFonts w:ascii="Calibri" w:eastAsia="Calibri" w:hAnsi="Calibri" w:cs="Times New Roman"/>
                <w:i/>
              </w:rPr>
            </w:pPr>
            <w:r w:rsidRPr="007227FC">
              <w:rPr>
                <w:rFonts w:ascii="Calibri" w:eastAsia="Calibri" w:hAnsi="Calibri" w:cs="Times New Roman"/>
                <w:i/>
              </w:rPr>
              <w:t>Profile</w:t>
            </w:r>
          </w:p>
        </w:tc>
        <w:tc>
          <w:tcPr>
            <w:tcW w:w="7286" w:type="dxa"/>
            <w:shd w:val="clear" w:color="auto" w:fill="BFBFBF"/>
          </w:tcPr>
          <w:p w14:paraId="618B089B" w14:textId="77777777" w:rsidR="007227FC" w:rsidRPr="007227FC" w:rsidRDefault="007227FC" w:rsidP="007227FC">
            <w:pPr>
              <w:rPr>
                <w:rFonts w:ascii="Calibri" w:eastAsia="Calibri" w:hAnsi="Calibri" w:cs="Times New Roman"/>
                <w:i/>
              </w:rPr>
            </w:pPr>
            <w:r w:rsidRPr="007227FC">
              <w:rPr>
                <w:rFonts w:ascii="Calibri" w:eastAsia="Calibri" w:hAnsi="Calibri" w:cs="Times New Roman"/>
                <w:i/>
              </w:rPr>
              <w:t>Profil</w:t>
            </w:r>
          </w:p>
        </w:tc>
      </w:tr>
      <w:tr w:rsidR="007227FC" w:rsidRPr="007227FC" w14:paraId="13847C32" w14:textId="77777777" w:rsidTr="00C275AC">
        <w:tc>
          <w:tcPr>
            <w:tcW w:w="495" w:type="dxa"/>
          </w:tcPr>
          <w:p w14:paraId="0634041A"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1.</w:t>
            </w:r>
          </w:p>
        </w:tc>
        <w:tc>
          <w:tcPr>
            <w:tcW w:w="6168" w:type="dxa"/>
          </w:tcPr>
          <w:p w14:paraId="148DFB17" w14:textId="4164CD03" w:rsidR="007227FC" w:rsidRPr="007227FC" w:rsidRDefault="007227FC" w:rsidP="007227FC">
            <w:pPr>
              <w:jc w:val="both"/>
              <w:rPr>
                <w:rFonts w:ascii="Calibri" w:eastAsia="Calibri" w:hAnsi="Calibri" w:cs="Times New Roman"/>
              </w:rPr>
            </w:pPr>
            <w:r w:rsidRPr="007227FC">
              <w:rPr>
                <w:rFonts w:ascii="Calibri" w:eastAsia="Calibri" w:hAnsi="Calibri" w:cs="Times New Roman"/>
              </w:rPr>
              <w:t xml:space="preserve">Interviewee Code: </w:t>
            </w:r>
          </w:p>
        </w:tc>
        <w:tc>
          <w:tcPr>
            <w:tcW w:w="7286" w:type="dxa"/>
          </w:tcPr>
          <w:p w14:paraId="25E66A30" w14:textId="5319CE65" w:rsidR="007227FC" w:rsidRPr="007227FC" w:rsidRDefault="007227FC" w:rsidP="007227FC">
            <w:pPr>
              <w:jc w:val="both"/>
              <w:rPr>
                <w:rFonts w:ascii="Calibri" w:eastAsia="Calibri" w:hAnsi="Calibri" w:cs="Times New Roman"/>
              </w:rPr>
            </w:pPr>
            <w:r w:rsidRPr="007227FC">
              <w:rPr>
                <w:rFonts w:ascii="Calibri" w:eastAsia="Calibri" w:hAnsi="Calibri" w:cs="Times New Roman"/>
              </w:rPr>
              <w:t xml:space="preserve">Kode Responden: </w:t>
            </w:r>
          </w:p>
        </w:tc>
      </w:tr>
      <w:tr w:rsidR="007227FC" w:rsidRPr="007227FC" w14:paraId="71836687" w14:textId="77777777" w:rsidTr="00C275AC">
        <w:tc>
          <w:tcPr>
            <w:tcW w:w="495" w:type="dxa"/>
          </w:tcPr>
          <w:p w14:paraId="5C9D4BF3"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2.</w:t>
            </w:r>
          </w:p>
        </w:tc>
        <w:tc>
          <w:tcPr>
            <w:tcW w:w="6168" w:type="dxa"/>
          </w:tcPr>
          <w:p w14:paraId="1977958D"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Highest Education/Degree:</w:t>
            </w:r>
          </w:p>
        </w:tc>
        <w:tc>
          <w:tcPr>
            <w:tcW w:w="7286" w:type="dxa"/>
          </w:tcPr>
          <w:p w14:paraId="1BB107C2"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Pendidikan Tertinggi:</w:t>
            </w:r>
          </w:p>
        </w:tc>
      </w:tr>
      <w:tr w:rsidR="007227FC" w:rsidRPr="007227FC" w14:paraId="6C1AAFF3" w14:textId="77777777" w:rsidTr="00C275AC">
        <w:tc>
          <w:tcPr>
            <w:tcW w:w="495" w:type="dxa"/>
          </w:tcPr>
          <w:p w14:paraId="59014D11"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3.</w:t>
            </w:r>
          </w:p>
        </w:tc>
        <w:tc>
          <w:tcPr>
            <w:tcW w:w="6168" w:type="dxa"/>
          </w:tcPr>
          <w:p w14:paraId="21F6611D"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Professional Certification:</w:t>
            </w:r>
          </w:p>
        </w:tc>
        <w:tc>
          <w:tcPr>
            <w:tcW w:w="7286" w:type="dxa"/>
          </w:tcPr>
          <w:p w14:paraId="03F86A82"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Sertifikasi Profesional (termasuk JFA):</w:t>
            </w:r>
          </w:p>
        </w:tc>
      </w:tr>
      <w:tr w:rsidR="007227FC" w:rsidRPr="007227FC" w14:paraId="2D6E941D" w14:textId="77777777" w:rsidTr="00C275AC">
        <w:tc>
          <w:tcPr>
            <w:tcW w:w="495" w:type="dxa"/>
          </w:tcPr>
          <w:p w14:paraId="56DCFC5B"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4.</w:t>
            </w:r>
          </w:p>
        </w:tc>
        <w:tc>
          <w:tcPr>
            <w:tcW w:w="6168" w:type="dxa"/>
          </w:tcPr>
          <w:p w14:paraId="76CA0B4B"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Role in terms of the use of Audit Analytics (AA): (what you do?)</w:t>
            </w:r>
          </w:p>
        </w:tc>
        <w:tc>
          <w:tcPr>
            <w:tcW w:w="7286" w:type="dxa"/>
          </w:tcPr>
          <w:p w14:paraId="40202D17"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Peran dalam penggunaan Data Analitik (DA): (apa yang Anda lakukan?)</w:t>
            </w:r>
          </w:p>
        </w:tc>
      </w:tr>
      <w:tr w:rsidR="007227FC" w:rsidRPr="007227FC" w14:paraId="44207A63" w14:textId="77777777" w:rsidTr="00C275AC">
        <w:tc>
          <w:tcPr>
            <w:tcW w:w="495" w:type="dxa"/>
          </w:tcPr>
          <w:p w14:paraId="0634DE53"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5.</w:t>
            </w:r>
          </w:p>
        </w:tc>
        <w:tc>
          <w:tcPr>
            <w:tcW w:w="6168" w:type="dxa"/>
          </w:tcPr>
          <w:p w14:paraId="3541DC10"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Date of Interview:</w:t>
            </w:r>
          </w:p>
        </w:tc>
        <w:tc>
          <w:tcPr>
            <w:tcW w:w="7286" w:type="dxa"/>
          </w:tcPr>
          <w:p w14:paraId="3AA41759"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Tanggal Wawancara:</w:t>
            </w:r>
          </w:p>
        </w:tc>
      </w:tr>
      <w:tr w:rsidR="007227FC" w:rsidRPr="007227FC" w14:paraId="25A82EF7" w14:textId="77777777" w:rsidTr="00C275AC">
        <w:tc>
          <w:tcPr>
            <w:tcW w:w="495" w:type="dxa"/>
          </w:tcPr>
          <w:p w14:paraId="2D0405A0"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6.</w:t>
            </w:r>
          </w:p>
        </w:tc>
        <w:tc>
          <w:tcPr>
            <w:tcW w:w="6168" w:type="dxa"/>
          </w:tcPr>
          <w:p w14:paraId="0E58A6EA"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Interview Location:</w:t>
            </w:r>
          </w:p>
        </w:tc>
        <w:tc>
          <w:tcPr>
            <w:tcW w:w="7286" w:type="dxa"/>
          </w:tcPr>
          <w:p w14:paraId="7A082609"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Lokasi Wawancara:</w:t>
            </w:r>
          </w:p>
        </w:tc>
      </w:tr>
      <w:tr w:rsidR="00C46194" w:rsidRPr="007227FC" w14:paraId="243EA8AA" w14:textId="77777777" w:rsidTr="007227FC">
        <w:tc>
          <w:tcPr>
            <w:tcW w:w="495" w:type="dxa"/>
            <w:shd w:val="clear" w:color="auto" w:fill="BFBFBF"/>
          </w:tcPr>
          <w:p w14:paraId="401E91C6" w14:textId="77777777" w:rsidR="007227FC" w:rsidRPr="007227FC" w:rsidRDefault="007227FC" w:rsidP="007227FC">
            <w:pPr>
              <w:jc w:val="both"/>
              <w:rPr>
                <w:rFonts w:ascii="Calibri" w:eastAsia="Calibri" w:hAnsi="Calibri" w:cs="Times New Roman"/>
                <w:i/>
              </w:rPr>
            </w:pPr>
            <w:r w:rsidRPr="007227FC">
              <w:rPr>
                <w:rFonts w:ascii="Calibri" w:eastAsia="Calibri" w:hAnsi="Calibri" w:cs="Times New Roman"/>
                <w:i/>
              </w:rPr>
              <w:t>O1</w:t>
            </w:r>
          </w:p>
        </w:tc>
        <w:tc>
          <w:tcPr>
            <w:tcW w:w="6168" w:type="dxa"/>
            <w:shd w:val="clear" w:color="auto" w:fill="BFBFBF"/>
          </w:tcPr>
          <w:p w14:paraId="6FCB1CD0" w14:textId="7ED19A4A" w:rsidR="007227FC" w:rsidRPr="007227FC" w:rsidRDefault="007227FC" w:rsidP="00886401">
            <w:pPr>
              <w:jc w:val="both"/>
              <w:rPr>
                <w:rFonts w:ascii="Calibri" w:eastAsia="Calibri" w:hAnsi="Calibri" w:cs="Times New Roman"/>
                <w:i/>
              </w:rPr>
            </w:pPr>
            <w:r w:rsidRPr="007227FC">
              <w:rPr>
                <w:rFonts w:ascii="Calibri" w:eastAsia="Calibri" w:hAnsi="Calibri" w:cs="Times New Roman"/>
                <w:i/>
              </w:rPr>
              <w:t xml:space="preserve">AA </w:t>
            </w:r>
            <w:r w:rsidR="00886401">
              <w:rPr>
                <w:rFonts w:ascii="Calibri" w:eastAsia="Calibri" w:hAnsi="Calibri" w:cs="Times New Roman"/>
                <w:i/>
              </w:rPr>
              <w:t>implementation</w:t>
            </w:r>
            <w:r w:rsidRPr="007227FC">
              <w:rPr>
                <w:rFonts w:ascii="Calibri" w:eastAsia="Calibri" w:hAnsi="Calibri" w:cs="Times New Roman"/>
                <w:i/>
              </w:rPr>
              <w:t xml:space="preserve"> in the case</w:t>
            </w:r>
          </w:p>
        </w:tc>
        <w:tc>
          <w:tcPr>
            <w:tcW w:w="7286" w:type="dxa"/>
            <w:shd w:val="clear" w:color="auto" w:fill="BFBFBF"/>
          </w:tcPr>
          <w:p w14:paraId="5E1D4721" w14:textId="77777777" w:rsidR="007227FC" w:rsidRPr="007227FC" w:rsidRDefault="007227FC" w:rsidP="007227FC">
            <w:pPr>
              <w:jc w:val="both"/>
              <w:rPr>
                <w:rFonts w:ascii="Calibri" w:eastAsia="Calibri" w:hAnsi="Calibri" w:cs="Times New Roman"/>
                <w:i/>
              </w:rPr>
            </w:pPr>
            <w:r w:rsidRPr="007227FC">
              <w:rPr>
                <w:rFonts w:ascii="Calibri" w:eastAsia="Calibri" w:hAnsi="Calibri" w:cs="Times New Roman"/>
                <w:i/>
              </w:rPr>
              <w:t>Penggunaan DA dalam penugasan</w:t>
            </w:r>
          </w:p>
        </w:tc>
      </w:tr>
      <w:tr w:rsidR="007227FC" w:rsidRPr="007227FC" w14:paraId="4A30BC7F" w14:textId="77777777" w:rsidTr="00C275AC">
        <w:tc>
          <w:tcPr>
            <w:tcW w:w="495" w:type="dxa"/>
          </w:tcPr>
          <w:p w14:paraId="12D935E9"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1.</w:t>
            </w:r>
          </w:p>
        </w:tc>
        <w:tc>
          <w:tcPr>
            <w:tcW w:w="6168" w:type="dxa"/>
          </w:tcPr>
          <w:p w14:paraId="31F5EF4E"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Please explain the objective and the phase(s) of the (selected) assignment!</w:t>
            </w:r>
          </w:p>
          <w:p w14:paraId="42EA5E00"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 xml:space="preserve">Probe: What party (or parties) are involved throughout the phases (e.g., Audit Committee/IT Unit/R&amp;D Unit/the client)? And what are their roles? </w:t>
            </w:r>
          </w:p>
        </w:tc>
        <w:tc>
          <w:tcPr>
            <w:tcW w:w="7286" w:type="dxa"/>
          </w:tcPr>
          <w:p w14:paraId="3424F799" w14:textId="77777777" w:rsidR="007227FC" w:rsidRPr="0012428D" w:rsidRDefault="007227FC" w:rsidP="007227FC">
            <w:pPr>
              <w:jc w:val="both"/>
              <w:rPr>
                <w:rFonts w:ascii="Calibri" w:eastAsia="Calibri" w:hAnsi="Calibri" w:cs="Times New Roman"/>
                <w:lang w:val="nl-NL"/>
              </w:rPr>
            </w:pPr>
            <w:r w:rsidRPr="0012428D">
              <w:rPr>
                <w:rFonts w:ascii="Calibri" w:eastAsia="Calibri" w:hAnsi="Calibri" w:cs="Times New Roman"/>
                <w:lang w:val="nl-NL"/>
              </w:rPr>
              <w:t>Mohon jelaskan tujuan dan tahapan kegiatan (judul penugasan) ini!</w:t>
            </w:r>
          </w:p>
          <w:p w14:paraId="093B7B02" w14:textId="77777777" w:rsidR="007227FC" w:rsidRPr="0012428D" w:rsidRDefault="007227FC" w:rsidP="007227FC">
            <w:pPr>
              <w:jc w:val="both"/>
              <w:rPr>
                <w:rFonts w:ascii="Calibri" w:eastAsia="Calibri" w:hAnsi="Calibri" w:cs="Times New Roman"/>
                <w:lang w:val="nl-NL"/>
              </w:rPr>
            </w:pPr>
            <w:r w:rsidRPr="0012428D">
              <w:rPr>
                <w:rFonts w:ascii="Calibri" w:eastAsia="Calibri" w:hAnsi="Calibri" w:cs="Times New Roman"/>
                <w:lang w:val="nl-NL"/>
              </w:rPr>
              <w:t>Pendalaman:</w:t>
            </w:r>
          </w:p>
          <w:p w14:paraId="49EAA7B6" w14:textId="77777777" w:rsidR="007227FC" w:rsidRPr="007227FC" w:rsidRDefault="007227FC" w:rsidP="007227FC">
            <w:pPr>
              <w:jc w:val="both"/>
              <w:rPr>
                <w:rFonts w:ascii="Calibri" w:eastAsia="Calibri" w:hAnsi="Calibri" w:cs="Times New Roman"/>
              </w:rPr>
            </w:pPr>
            <w:r w:rsidRPr="0012428D">
              <w:rPr>
                <w:rFonts w:ascii="Calibri" w:eastAsia="Calibri" w:hAnsi="Calibri" w:cs="Times New Roman"/>
                <w:lang w:val="nl-NL"/>
              </w:rPr>
              <w:t xml:space="preserve">Pihak mana saja yang terlibat dalam kegiatan ini di setiap tahapannya (misal: Komite Audit/Unit TI/Litbang/Klien Pengawasan)? </w:t>
            </w:r>
            <w:r w:rsidRPr="007227FC">
              <w:rPr>
                <w:rFonts w:ascii="Calibri" w:eastAsia="Calibri" w:hAnsi="Calibri" w:cs="Times New Roman"/>
              </w:rPr>
              <w:t>Dan apa peran mereka?</w:t>
            </w:r>
          </w:p>
        </w:tc>
      </w:tr>
      <w:tr w:rsidR="007227FC" w:rsidRPr="004B625A" w14:paraId="72220C5C" w14:textId="77777777" w:rsidTr="00C275AC">
        <w:tc>
          <w:tcPr>
            <w:tcW w:w="495" w:type="dxa"/>
          </w:tcPr>
          <w:p w14:paraId="4ABC23A3"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2.</w:t>
            </w:r>
          </w:p>
        </w:tc>
        <w:tc>
          <w:tcPr>
            <w:tcW w:w="6168" w:type="dxa"/>
          </w:tcPr>
          <w:p w14:paraId="2EAFF357" w14:textId="760022C8" w:rsidR="007227FC" w:rsidRPr="007227FC" w:rsidRDefault="007227FC" w:rsidP="007227FC">
            <w:pPr>
              <w:jc w:val="both"/>
              <w:rPr>
                <w:rFonts w:ascii="Calibri" w:eastAsia="Calibri" w:hAnsi="Calibri" w:cs="Times New Roman"/>
              </w:rPr>
            </w:pPr>
            <w:r w:rsidRPr="007227FC">
              <w:rPr>
                <w:rFonts w:ascii="Calibri" w:eastAsia="Calibri" w:hAnsi="Calibri" w:cs="Times New Roman"/>
              </w:rPr>
              <w:t xml:space="preserve">Please explain the AA </w:t>
            </w:r>
            <w:r w:rsidR="00886401">
              <w:rPr>
                <w:rFonts w:ascii="Calibri" w:eastAsia="Calibri" w:hAnsi="Calibri" w:cs="Times New Roman"/>
              </w:rPr>
              <w:t>implementation</w:t>
            </w:r>
            <w:r w:rsidRPr="007227FC">
              <w:rPr>
                <w:rFonts w:ascii="Calibri" w:eastAsia="Calibri" w:hAnsi="Calibri" w:cs="Times New Roman"/>
              </w:rPr>
              <w:t xml:space="preserve"> in the MOFIG and in the (selected) assurance engagement from the start until now!</w:t>
            </w:r>
          </w:p>
          <w:p w14:paraId="2F172341"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Probe: why did it start? What were the strongest triggers? Why?</w:t>
            </w:r>
          </w:p>
        </w:tc>
        <w:tc>
          <w:tcPr>
            <w:tcW w:w="7286" w:type="dxa"/>
          </w:tcPr>
          <w:p w14:paraId="25B03581"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Mohon jelaskan proses penerapan DA di Itjen dan pada kegiatan (judul penugasan) sejak awal sampai dengan saat ini!</w:t>
            </w:r>
          </w:p>
          <w:p w14:paraId="740154E0" w14:textId="77777777" w:rsidR="007227FC" w:rsidRPr="0012428D" w:rsidRDefault="007227FC" w:rsidP="007227FC">
            <w:pPr>
              <w:jc w:val="both"/>
              <w:rPr>
                <w:rFonts w:ascii="Calibri" w:eastAsia="Calibri" w:hAnsi="Calibri" w:cs="Times New Roman"/>
                <w:lang w:val="nl-NL"/>
              </w:rPr>
            </w:pPr>
            <w:r w:rsidRPr="0012428D">
              <w:rPr>
                <w:rFonts w:ascii="Calibri" w:eastAsia="Calibri" w:hAnsi="Calibri" w:cs="Times New Roman"/>
                <w:lang w:val="nl-NL"/>
              </w:rPr>
              <w:t>Pendalaman: mengapa penerapan DA dimulai? Apa pemicu paling kuat (dari penggunaan DA)? mengapa?</w:t>
            </w:r>
          </w:p>
        </w:tc>
      </w:tr>
      <w:tr w:rsidR="007227FC" w:rsidRPr="007227FC" w14:paraId="0C3BE813" w14:textId="77777777" w:rsidTr="00C275AC">
        <w:tc>
          <w:tcPr>
            <w:tcW w:w="495" w:type="dxa"/>
          </w:tcPr>
          <w:p w14:paraId="1F411059"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3.</w:t>
            </w:r>
          </w:p>
        </w:tc>
        <w:tc>
          <w:tcPr>
            <w:tcW w:w="6168" w:type="dxa"/>
          </w:tcPr>
          <w:p w14:paraId="1E1CE19A"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What types of AA are used in the assignment?</w:t>
            </w:r>
          </w:p>
          <w:p w14:paraId="55079E6C"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Probe: Is it the same throughout the engagement's phases? Or does (or can) the assignment use different types of AA in each phase?</w:t>
            </w:r>
          </w:p>
        </w:tc>
        <w:tc>
          <w:tcPr>
            <w:tcW w:w="7286" w:type="dxa"/>
          </w:tcPr>
          <w:p w14:paraId="20556808"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Tipe DA apa yang digunakan pada penugasan ini?</w:t>
            </w:r>
          </w:p>
          <w:p w14:paraId="0784C9BC"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Pendalaman: apakah penugasan ini hanya menggunakan salah satu bentuk DA saja? Atau penugasan ini menggunakan (atau dapat menggunakan) beberapa bentuk DA pada tahap penugasan yang berbeda?</w:t>
            </w:r>
          </w:p>
        </w:tc>
      </w:tr>
      <w:tr w:rsidR="007227FC" w:rsidRPr="007227FC" w14:paraId="55489694" w14:textId="77777777" w:rsidTr="00C275AC">
        <w:tc>
          <w:tcPr>
            <w:tcW w:w="495" w:type="dxa"/>
          </w:tcPr>
          <w:p w14:paraId="7142CBE9"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4.</w:t>
            </w:r>
          </w:p>
        </w:tc>
        <w:tc>
          <w:tcPr>
            <w:tcW w:w="6168" w:type="dxa"/>
          </w:tcPr>
          <w:p w14:paraId="2A958D87"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Do you think this assignment’s use of AA can be improved? If so, how?</w:t>
            </w:r>
          </w:p>
          <w:p w14:paraId="46632C77"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lastRenderedPageBreak/>
              <w:t>Probe: Is it the use of a more advanced AA? Or the use of larger/more complete data? Or the reduced time lag between the tests?</w:t>
            </w:r>
          </w:p>
        </w:tc>
        <w:tc>
          <w:tcPr>
            <w:tcW w:w="7286" w:type="dxa"/>
          </w:tcPr>
          <w:p w14:paraId="65ADA273"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lastRenderedPageBreak/>
              <w:t>Apakah menurut Bapak/Ibu penggunaan DA pada penugasan ini dapat ditingkatkan lagi? Jika ya, seperti apa?</w:t>
            </w:r>
          </w:p>
          <w:p w14:paraId="513E1215"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lastRenderedPageBreak/>
              <w:t>Pendalaman: apakah berupa penggunan DA yang lebih canggih? Atau penggunaan data yang lebih banyak/lengkap? Atau periode pengujian yang lebih singkat?</w:t>
            </w:r>
          </w:p>
        </w:tc>
      </w:tr>
      <w:tr w:rsidR="00C46194" w:rsidRPr="007227FC" w14:paraId="22CF0B3E" w14:textId="77777777" w:rsidTr="007227FC">
        <w:tc>
          <w:tcPr>
            <w:tcW w:w="495" w:type="dxa"/>
            <w:shd w:val="clear" w:color="auto" w:fill="BFBFBF"/>
          </w:tcPr>
          <w:p w14:paraId="5CC59BA2" w14:textId="77777777" w:rsidR="007227FC" w:rsidRPr="007227FC" w:rsidRDefault="007227FC" w:rsidP="007227FC">
            <w:pPr>
              <w:jc w:val="both"/>
              <w:rPr>
                <w:rFonts w:ascii="Calibri" w:eastAsia="Calibri" w:hAnsi="Calibri" w:cs="Times New Roman"/>
                <w:i/>
              </w:rPr>
            </w:pPr>
            <w:r w:rsidRPr="007227FC">
              <w:rPr>
                <w:rFonts w:ascii="Calibri" w:eastAsia="Calibri" w:hAnsi="Calibri" w:cs="Times New Roman"/>
                <w:i/>
              </w:rPr>
              <w:lastRenderedPageBreak/>
              <w:t>O2</w:t>
            </w:r>
          </w:p>
        </w:tc>
        <w:tc>
          <w:tcPr>
            <w:tcW w:w="6168" w:type="dxa"/>
            <w:shd w:val="clear" w:color="auto" w:fill="BFBFBF"/>
          </w:tcPr>
          <w:p w14:paraId="23F076F6" w14:textId="6B2BC124" w:rsidR="007227FC" w:rsidRPr="007227FC" w:rsidRDefault="007227FC" w:rsidP="00886401">
            <w:pPr>
              <w:jc w:val="both"/>
              <w:rPr>
                <w:rFonts w:ascii="Calibri" w:eastAsia="Calibri" w:hAnsi="Calibri" w:cs="Times New Roman"/>
                <w:i/>
              </w:rPr>
            </w:pPr>
            <w:r w:rsidRPr="007227FC">
              <w:rPr>
                <w:rFonts w:ascii="Calibri" w:eastAsia="Calibri" w:hAnsi="Calibri" w:cs="Times New Roman"/>
                <w:i/>
              </w:rPr>
              <w:t xml:space="preserve">Factors related to AA </w:t>
            </w:r>
            <w:r w:rsidR="00886401">
              <w:rPr>
                <w:rFonts w:ascii="Calibri" w:eastAsia="Calibri" w:hAnsi="Calibri" w:cs="Times New Roman"/>
                <w:i/>
              </w:rPr>
              <w:t>implementation</w:t>
            </w:r>
          </w:p>
        </w:tc>
        <w:tc>
          <w:tcPr>
            <w:tcW w:w="7286" w:type="dxa"/>
            <w:shd w:val="clear" w:color="auto" w:fill="BFBFBF"/>
          </w:tcPr>
          <w:p w14:paraId="5B107E6D" w14:textId="77777777" w:rsidR="007227FC" w:rsidRPr="007227FC" w:rsidRDefault="007227FC" w:rsidP="007227FC">
            <w:pPr>
              <w:jc w:val="both"/>
              <w:rPr>
                <w:rFonts w:ascii="Calibri" w:eastAsia="Calibri" w:hAnsi="Calibri" w:cs="Times New Roman"/>
                <w:i/>
              </w:rPr>
            </w:pPr>
            <w:r w:rsidRPr="007227FC">
              <w:rPr>
                <w:rFonts w:ascii="Calibri" w:eastAsia="Calibri" w:hAnsi="Calibri" w:cs="Times New Roman"/>
                <w:i/>
              </w:rPr>
              <w:t>Faktor-faktor yang mendorong/menghambat penggunaan DA dalam penugasan</w:t>
            </w:r>
          </w:p>
        </w:tc>
      </w:tr>
      <w:tr w:rsidR="007227FC" w:rsidRPr="007227FC" w14:paraId="65402CDF" w14:textId="77777777" w:rsidTr="00C275AC">
        <w:tc>
          <w:tcPr>
            <w:tcW w:w="495" w:type="dxa"/>
          </w:tcPr>
          <w:p w14:paraId="7BEF15B9"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5.</w:t>
            </w:r>
          </w:p>
        </w:tc>
        <w:tc>
          <w:tcPr>
            <w:tcW w:w="6168" w:type="dxa"/>
          </w:tcPr>
          <w:p w14:paraId="1E214FFF"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What are the driving factors for the use of AA in this assignment?</w:t>
            </w:r>
          </w:p>
          <w:p w14:paraId="7F06B1CA"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Probe: (optional, clarify factors from the SLR)</w:t>
            </w:r>
          </w:p>
        </w:tc>
        <w:tc>
          <w:tcPr>
            <w:tcW w:w="7286" w:type="dxa"/>
          </w:tcPr>
          <w:p w14:paraId="3EDF8F83"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Faktor apa saja yang mendorong penggunaan DA dalam penugasan ini?</w:t>
            </w:r>
          </w:p>
          <w:p w14:paraId="21917B9E"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Pendalaman: (opsional, klarifikasi faktor-faktor pendorong dari SLR)</w:t>
            </w:r>
          </w:p>
        </w:tc>
      </w:tr>
      <w:tr w:rsidR="007227FC" w:rsidRPr="004B625A" w14:paraId="6BBED0A3" w14:textId="77777777" w:rsidTr="00C275AC">
        <w:tc>
          <w:tcPr>
            <w:tcW w:w="495" w:type="dxa"/>
          </w:tcPr>
          <w:p w14:paraId="6A0643FF"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6.</w:t>
            </w:r>
          </w:p>
        </w:tc>
        <w:tc>
          <w:tcPr>
            <w:tcW w:w="6168" w:type="dxa"/>
          </w:tcPr>
          <w:p w14:paraId="0D6B7770" w14:textId="44F4C3EA" w:rsidR="007227FC" w:rsidRPr="007227FC" w:rsidRDefault="007227FC" w:rsidP="007227FC">
            <w:pPr>
              <w:jc w:val="both"/>
              <w:rPr>
                <w:rFonts w:ascii="Calibri" w:eastAsia="Calibri" w:hAnsi="Calibri" w:cs="Times New Roman"/>
              </w:rPr>
            </w:pPr>
            <w:r w:rsidRPr="007227FC">
              <w:rPr>
                <w:rFonts w:ascii="Calibri" w:eastAsia="Calibri" w:hAnsi="Calibri" w:cs="Times New Roman"/>
              </w:rPr>
              <w:t xml:space="preserve">Did you encounter any challenges to </w:t>
            </w:r>
            <w:r w:rsidR="00886401">
              <w:rPr>
                <w:rFonts w:ascii="Calibri" w:eastAsia="Calibri" w:hAnsi="Calibri" w:cs="Times New Roman"/>
              </w:rPr>
              <w:t>implementing</w:t>
            </w:r>
            <w:r w:rsidRPr="007227FC">
              <w:rPr>
                <w:rFonts w:ascii="Calibri" w:eastAsia="Calibri" w:hAnsi="Calibri" w:cs="Times New Roman"/>
              </w:rPr>
              <w:t xml:space="preserve"> AA in this assignment? If yes, what are those?</w:t>
            </w:r>
          </w:p>
          <w:p w14:paraId="6ED1C971" w14:textId="63A40635" w:rsidR="007227FC" w:rsidRPr="007227FC" w:rsidRDefault="007227FC" w:rsidP="007227FC">
            <w:pPr>
              <w:jc w:val="both"/>
              <w:rPr>
                <w:rFonts w:ascii="Calibri" w:eastAsia="Calibri" w:hAnsi="Calibri" w:cs="Times New Roman"/>
              </w:rPr>
            </w:pPr>
            <w:r w:rsidRPr="007227FC">
              <w:rPr>
                <w:rFonts w:ascii="Calibri" w:eastAsia="Calibri" w:hAnsi="Calibri" w:cs="Times New Roman"/>
              </w:rPr>
              <w:t>Probe: (optional, clarify factors from the SLR)</w:t>
            </w:r>
          </w:p>
        </w:tc>
        <w:tc>
          <w:tcPr>
            <w:tcW w:w="7286" w:type="dxa"/>
          </w:tcPr>
          <w:p w14:paraId="0129F861"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Apakah Bapak/Ibu (secara organisasi) mengalami hambatan dalam penerapan dan penggunaan DA di penugasan ini? Jika ya, apa saja?</w:t>
            </w:r>
          </w:p>
          <w:p w14:paraId="422A4C52" w14:textId="38F9B24A" w:rsidR="007227FC" w:rsidRPr="00C30026" w:rsidRDefault="007227FC" w:rsidP="007227FC">
            <w:pPr>
              <w:jc w:val="both"/>
              <w:rPr>
                <w:rFonts w:ascii="Calibri" w:eastAsia="Calibri" w:hAnsi="Calibri" w:cs="Times New Roman"/>
                <w:lang w:val="nl-NL"/>
              </w:rPr>
            </w:pPr>
            <w:r w:rsidRPr="00C30026">
              <w:rPr>
                <w:rFonts w:ascii="Calibri" w:eastAsia="Calibri" w:hAnsi="Calibri" w:cs="Times New Roman"/>
                <w:lang w:val="nl-NL"/>
              </w:rPr>
              <w:t>Pendalaman: (opsional, klarifikasi faktor penghambat dari SLR)</w:t>
            </w:r>
          </w:p>
        </w:tc>
      </w:tr>
      <w:tr w:rsidR="007227FC" w:rsidRPr="007227FC" w14:paraId="689043B4" w14:textId="77777777" w:rsidTr="00C275AC">
        <w:tc>
          <w:tcPr>
            <w:tcW w:w="495" w:type="dxa"/>
          </w:tcPr>
          <w:p w14:paraId="1256E345"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7.</w:t>
            </w:r>
          </w:p>
        </w:tc>
        <w:tc>
          <w:tcPr>
            <w:tcW w:w="6168" w:type="dxa"/>
          </w:tcPr>
          <w:p w14:paraId="2A5990D4"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In your opinion, what are the most significant driving factors and challenges for the use of AA in this assignment?</w:t>
            </w:r>
          </w:p>
        </w:tc>
        <w:tc>
          <w:tcPr>
            <w:tcW w:w="7286" w:type="dxa"/>
          </w:tcPr>
          <w:p w14:paraId="4915E8C9"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Menurut pendapat Bapak/Ibu, faktor pendorong dan hambatan apa yang paling signifikan terkait penugasan ini?</w:t>
            </w:r>
          </w:p>
        </w:tc>
      </w:tr>
      <w:tr w:rsidR="00C46194" w:rsidRPr="007227FC" w14:paraId="2D91C9DF" w14:textId="77777777" w:rsidTr="007227FC">
        <w:tc>
          <w:tcPr>
            <w:tcW w:w="495" w:type="dxa"/>
            <w:shd w:val="clear" w:color="auto" w:fill="BFBFBF"/>
          </w:tcPr>
          <w:p w14:paraId="018244AF" w14:textId="77777777" w:rsidR="007227FC" w:rsidRPr="007227FC" w:rsidRDefault="007227FC" w:rsidP="007227FC">
            <w:pPr>
              <w:jc w:val="both"/>
              <w:rPr>
                <w:rFonts w:ascii="Calibri" w:eastAsia="Calibri" w:hAnsi="Calibri" w:cs="Times New Roman"/>
                <w:i/>
              </w:rPr>
            </w:pPr>
            <w:r w:rsidRPr="007227FC">
              <w:rPr>
                <w:rFonts w:ascii="Calibri" w:eastAsia="Calibri" w:hAnsi="Calibri" w:cs="Times New Roman"/>
                <w:i/>
              </w:rPr>
              <w:t>O3</w:t>
            </w:r>
          </w:p>
        </w:tc>
        <w:tc>
          <w:tcPr>
            <w:tcW w:w="6168" w:type="dxa"/>
            <w:shd w:val="clear" w:color="auto" w:fill="BFBFBF"/>
          </w:tcPr>
          <w:p w14:paraId="7D919D73" w14:textId="3FD9CFE0" w:rsidR="007227FC" w:rsidRPr="007227FC" w:rsidRDefault="005B4056" w:rsidP="007227FC">
            <w:pPr>
              <w:jc w:val="both"/>
              <w:rPr>
                <w:rFonts w:ascii="Calibri" w:eastAsia="Calibri" w:hAnsi="Calibri" w:cs="Times New Roman"/>
                <w:i/>
              </w:rPr>
            </w:pPr>
            <w:r>
              <w:rPr>
                <w:rFonts w:ascii="Calibri" w:eastAsia="Calibri" w:hAnsi="Calibri" w:cs="Times New Roman"/>
                <w:i/>
              </w:rPr>
              <w:t>Actions (to respon</w:t>
            </w:r>
            <w:r w:rsidR="000D7E99">
              <w:rPr>
                <w:rFonts w:ascii="Calibri" w:eastAsia="Calibri" w:hAnsi="Calibri" w:cs="Times New Roman"/>
                <w:i/>
              </w:rPr>
              <w:t>d to the factors)</w:t>
            </w:r>
          </w:p>
        </w:tc>
        <w:tc>
          <w:tcPr>
            <w:tcW w:w="7286" w:type="dxa"/>
            <w:shd w:val="clear" w:color="auto" w:fill="BFBFBF"/>
          </w:tcPr>
          <w:p w14:paraId="5652479A" w14:textId="48360024" w:rsidR="007227FC" w:rsidRPr="007227FC" w:rsidRDefault="005B4056" w:rsidP="007227FC">
            <w:pPr>
              <w:jc w:val="both"/>
              <w:rPr>
                <w:rFonts w:ascii="Calibri" w:eastAsia="Calibri" w:hAnsi="Calibri" w:cs="Times New Roman"/>
                <w:i/>
              </w:rPr>
            </w:pPr>
            <w:r>
              <w:rPr>
                <w:rFonts w:ascii="Calibri" w:eastAsia="Calibri" w:hAnsi="Calibri" w:cs="Times New Roman"/>
                <w:i/>
              </w:rPr>
              <w:t xml:space="preserve">Tindakan </w:t>
            </w:r>
            <w:r w:rsidR="000D7E99">
              <w:rPr>
                <w:rFonts w:ascii="Calibri" w:eastAsia="Calibri" w:hAnsi="Calibri" w:cs="Times New Roman"/>
                <w:i/>
              </w:rPr>
              <w:t>(untuk merespon factor-faktor yang dihadapi)</w:t>
            </w:r>
          </w:p>
        </w:tc>
      </w:tr>
      <w:tr w:rsidR="007227FC" w:rsidRPr="007227FC" w14:paraId="2FE5058D" w14:textId="77777777" w:rsidTr="00C275AC">
        <w:tc>
          <w:tcPr>
            <w:tcW w:w="495" w:type="dxa"/>
          </w:tcPr>
          <w:p w14:paraId="4CFA2B34"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8.</w:t>
            </w:r>
          </w:p>
        </w:tc>
        <w:tc>
          <w:tcPr>
            <w:tcW w:w="6168" w:type="dxa"/>
          </w:tcPr>
          <w:p w14:paraId="345856C3"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How did the MOFIG/the Inspectorate/your team respond to the driving factors?</w:t>
            </w:r>
          </w:p>
          <w:p w14:paraId="3C054DC2"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 xml:space="preserve">Probe: </w:t>
            </w:r>
          </w:p>
          <w:p w14:paraId="3284D9ED" w14:textId="77777777" w:rsidR="007227FC" w:rsidRPr="007227FC" w:rsidRDefault="007227FC" w:rsidP="003A6783">
            <w:pPr>
              <w:numPr>
                <w:ilvl w:val="0"/>
                <w:numId w:val="4"/>
              </w:numPr>
              <w:ind w:left="382"/>
              <w:contextualSpacing/>
              <w:jc w:val="both"/>
              <w:rPr>
                <w:rFonts w:ascii="Calibri" w:eastAsia="Calibri" w:hAnsi="Calibri" w:cs="Times New Roman"/>
              </w:rPr>
            </w:pPr>
            <w:r w:rsidRPr="007227FC">
              <w:rPr>
                <w:rFonts w:ascii="Calibri" w:eastAsia="Calibri" w:hAnsi="Calibri" w:cs="Times New Roman"/>
              </w:rPr>
              <w:t>Explore on the relationship of actions and driving factors (e.g., how and why some responses relevant for some factors?)</w:t>
            </w:r>
          </w:p>
          <w:p w14:paraId="2DA939C2" w14:textId="624A77CC" w:rsidR="007227FC" w:rsidRPr="007227FC" w:rsidRDefault="007227FC" w:rsidP="00886401">
            <w:pPr>
              <w:numPr>
                <w:ilvl w:val="0"/>
                <w:numId w:val="4"/>
              </w:numPr>
              <w:ind w:left="382"/>
              <w:contextualSpacing/>
              <w:jc w:val="both"/>
              <w:rPr>
                <w:rFonts w:ascii="Calibri" w:eastAsia="Calibri" w:hAnsi="Calibri" w:cs="Times New Roman"/>
              </w:rPr>
            </w:pPr>
            <w:r w:rsidRPr="007227FC">
              <w:rPr>
                <w:rFonts w:ascii="Calibri" w:eastAsia="Calibri" w:hAnsi="Calibri" w:cs="Times New Roman"/>
              </w:rPr>
              <w:t xml:space="preserve">Do you think there could be (or should have been) other actions to respond to the driving factors of AA </w:t>
            </w:r>
            <w:r w:rsidR="00886401">
              <w:rPr>
                <w:rFonts w:ascii="Calibri" w:eastAsia="Calibri" w:hAnsi="Calibri" w:cs="Times New Roman"/>
              </w:rPr>
              <w:t>implementation</w:t>
            </w:r>
            <w:r w:rsidRPr="007227FC">
              <w:rPr>
                <w:rFonts w:ascii="Calibri" w:eastAsia="Calibri" w:hAnsi="Calibri" w:cs="Times New Roman"/>
              </w:rPr>
              <w:t xml:space="preserve"> (in general or in this particular assignment)? Please explain!</w:t>
            </w:r>
          </w:p>
        </w:tc>
        <w:tc>
          <w:tcPr>
            <w:tcW w:w="7286" w:type="dxa"/>
          </w:tcPr>
          <w:p w14:paraId="50198717"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Bagaimana Itjen/Inspektorat/tim Bapak/Ibu merespon faktor pendorong penggunaan DA?</w:t>
            </w:r>
          </w:p>
          <w:p w14:paraId="7E605F5C"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 xml:space="preserve">Pendalaman: </w:t>
            </w:r>
          </w:p>
          <w:p w14:paraId="52373CBD" w14:textId="77777777" w:rsidR="007227FC" w:rsidRPr="0012428D" w:rsidRDefault="007227FC" w:rsidP="003A6783">
            <w:pPr>
              <w:numPr>
                <w:ilvl w:val="0"/>
                <w:numId w:val="4"/>
              </w:numPr>
              <w:ind w:left="514"/>
              <w:contextualSpacing/>
              <w:jc w:val="both"/>
              <w:rPr>
                <w:rFonts w:ascii="Calibri" w:eastAsia="Calibri" w:hAnsi="Calibri" w:cs="Times New Roman"/>
                <w:lang w:val="nl-NL"/>
              </w:rPr>
            </w:pPr>
            <w:r w:rsidRPr="0012428D">
              <w:rPr>
                <w:rFonts w:ascii="Calibri" w:eastAsia="Calibri" w:hAnsi="Calibri" w:cs="Times New Roman"/>
                <w:lang w:val="nl-NL"/>
              </w:rPr>
              <w:t>Dalami keterkaitan antara tindakan dengan faktor yang direspon (misal: mengapa dan bagaimana tindakan tertentu relevan untuk faktor tertentu?)</w:t>
            </w:r>
          </w:p>
          <w:p w14:paraId="2C22034A" w14:textId="77777777" w:rsidR="007227FC" w:rsidRPr="007227FC" w:rsidRDefault="007227FC" w:rsidP="003A6783">
            <w:pPr>
              <w:numPr>
                <w:ilvl w:val="0"/>
                <w:numId w:val="4"/>
              </w:numPr>
              <w:ind w:left="514"/>
              <w:contextualSpacing/>
              <w:jc w:val="both"/>
              <w:rPr>
                <w:rFonts w:ascii="Calibri" w:eastAsia="Calibri" w:hAnsi="Calibri" w:cs="Times New Roman"/>
              </w:rPr>
            </w:pPr>
            <w:r w:rsidRPr="0012428D">
              <w:rPr>
                <w:rFonts w:ascii="Calibri" w:eastAsia="Calibri" w:hAnsi="Calibri" w:cs="Times New Roman"/>
                <w:lang w:val="nl-NL"/>
              </w:rPr>
              <w:t xml:space="preserve">Apakah menurut Bapak/Ibu ada tindakan lain yang dapat (atau seharusnya) dilakukan untuk merespon faktor pendorong penggunaan DA (secara umum maupun dalam penugasan ini)? </w:t>
            </w:r>
            <w:r w:rsidRPr="007227FC">
              <w:rPr>
                <w:rFonts w:ascii="Calibri" w:eastAsia="Calibri" w:hAnsi="Calibri" w:cs="Times New Roman"/>
              </w:rPr>
              <w:t>Mohon jelaskan!</w:t>
            </w:r>
          </w:p>
        </w:tc>
      </w:tr>
      <w:tr w:rsidR="007227FC" w:rsidRPr="007227FC" w14:paraId="5348380E" w14:textId="77777777" w:rsidTr="00C275AC">
        <w:tc>
          <w:tcPr>
            <w:tcW w:w="495" w:type="dxa"/>
          </w:tcPr>
          <w:p w14:paraId="0012B9A2"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9.</w:t>
            </w:r>
          </w:p>
        </w:tc>
        <w:tc>
          <w:tcPr>
            <w:tcW w:w="6168" w:type="dxa"/>
          </w:tcPr>
          <w:p w14:paraId="6968334C"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How did the MOFIG/the Inspectorate/your team address the challenges?</w:t>
            </w:r>
          </w:p>
          <w:p w14:paraId="5D84D455"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 xml:space="preserve">Probe: </w:t>
            </w:r>
          </w:p>
          <w:p w14:paraId="4BD2B3AB" w14:textId="77777777" w:rsidR="007227FC" w:rsidRPr="007227FC" w:rsidRDefault="007227FC" w:rsidP="003A6783">
            <w:pPr>
              <w:numPr>
                <w:ilvl w:val="0"/>
                <w:numId w:val="4"/>
              </w:numPr>
              <w:ind w:left="382"/>
              <w:contextualSpacing/>
              <w:jc w:val="both"/>
              <w:rPr>
                <w:rFonts w:ascii="Calibri" w:eastAsia="Calibri" w:hAnsi="Calibri" w:cs="Times New Roman"/>
              </w:rPr>
            </w:pPr>
            <w:r w:rsidRPr="007227FC">
              <w:rPr>
                <w:rFonts w:ascii="Calibri" w:eastAsia="Calibri" w:hAnsi="Calibri" w:cs="Times New Roman"/>
              </w:rPr>
              <w:t>Explore on the relationship of actions and challenges (e.g., how and why some actions relevant for some challenges?)</w:t>
            </w:r>
          </w:p>
          <w:p w14:paraId="6D438B73" w14:textId="64E93975" w:rsidR="007227FC" w:rsidRPr="007227FC" w:rsidRDefault="007227FC" w:rsidP="00886401">
            <w:pPr>
              <w:numPr>
                <w:ilvl w:val="0"/>
                <w:numId w:val="4"/>
              </w:numPr>
              <w:ind w:left="382"/>
              <w:contextualSpacing/>
              <w:jc w:val="both"/>
              <w:rPr>
                <w:rFonts w:ascii="Calibri" w:eastAsia="Calibri" w:hAnsi="Calibri" w:cs="Times New Roman"/>
              </w:rPr>
            </w:pPr>
            <w:r w:rsidRPr="007227FC">
              <w:rPr>
                <w:rFonts w:ascii="Calibri" w:eastAsia="Calibri" w:hAnsi="Calibri" w:cs="Times New Roman"/>
              </w:rPr>
              <w:t xml:space="preserve">Do you think there could be (or should have been) other actions to respond to the driving factors and address the (unaddressed) challenges of AA </w:t>
            </w:r>
            <w:r w:rsidR="00886401">
              <w:rPr>
                <w:rFonts w:ascii="Calibri" w:eastAsia="Calibri" w:hAnsi="Calibri" w:cs="Times New Roman"/>
              </w:rPr>
              <w:t>implementation</w:t>
            </w:r>
            <w:r w:rsidRPr="007227FC">
              <w:rPr>
                <w:rFonts w:ascii="Calibri" w:eastAsia="Calibri" w:hAnsi="Calibri" w:cs="Times New Roman"/>
              </w:rPr>
              <w:t xml:space="preserve"> (in general or in this particular assignment)? Please explain!</w:t>
            </w:r>
          </w:p>
        </w:tc>
        <w:tc>
          <w:tcPr>
            <w:tcW w:w="7286" w:type="dxa"/>
          </w:tcPr>
          <w:p w14:paraId="53499CEF"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Bagaimana Itjen/Inspektorat/tim Bapak/Ibu mengatasi hambatan penggunaan DA?</w:t>
            </w:r>
          </w:p>
          <w:p w14:paraId="4A1654DD"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 xml:space="preserve">Pendalaman: </w:t>
            </w:r>
          </w:p>
          <w:p w14:paraId="55C28C88" w14:textId="77777777" w:rsidR="007227FC" w:rsidRPr="007227FC" w:rsidRDefault="007227FC" w:rsidP="003A6783">
            <w:pPr>
              <w:numPr>
                <w:ilvl w:val="0"/>
                <w:numId w:val="4"/>
              </w:numPr>
              <w:ind w:left="514"/>
              <w:contextualSpacing/>
              <w:jc w:val="both"/>
              <w:rPr>
                <w:rFonts w:ascii="Calibri" w:eastAsia="Calibri" w:hAnsi="Calibri" w:cs="Times New Roman"/>
              </w:rPr>
            </w:pPr>
            <w:r w:rsidRPr="007227FC">
              <w:rPr>
                <w:rFonts w:ascii="Calibri" w:eastAsia="Calibri" w:hAnsi="Calibri" w:cs="Times New Roman"/>
              </w:rPr>
              <w:t>Dalami keterkaitan antara tindakan dengan hambatan yang direspon (misal: mengapa dan bagaimana tindakan tertentu relevan untuk hambatan tertentu?)</w:t>
            </w:r>
          </w:p>
          <w:p w14:paraId="23962CFA" w14:textId="77777777" w:rsidR="007227FC" w:rsidRPr="007227FC" w:rsidRDefault="007227FC" w:rsidP="003A6783">
            <w:pPr>
              <w:numPr>
                <w:ilvl w:val="0"/>
                <w:numId w:val="4"/>
              </w:numPr>
              <w:ind w:left="514"/>
              <w:contextualSpacing/>
              <w:jc w:val="both"/>
              <w:rPr>
                <w:rFonts w:ascii="Calibri" w:eastAsia="Calibri" w:hAnsi="Calibri" w:cs="Times New Roman"/>
              </w:rPr>
            </w:pPr>
            <w:r w:rsidRPr="007227FC">
              <w:rPr>
                <w:rFonts w:ascii="Calibri" w:eastAsia="Calibri" w:hAnsi="Calibri" w:cs="Times New Roman"/>
              </w:rPr>
              <w:t>Apakah menurut Bapak/Ibu ada tindakan lain yang dapat (atau seharusnya) dilakukan untuk mengatasi hambatan (yang belum teratasi, jika ada) penggunaan DA (secara umum maupun dalam penugasan ini)? Mohon jelaskan!</w:t>
            </w:r>
          </w:p>
        </w:tc>
      </w:tr>
      <w:tr w:rsidR="007227FC" w:rsidRPr="004B625A" w14:paraId="54AE8147" w14:textId="77777777" w:rsidTr="00C275AC">
        <w:tc>
          <w:tcPr>
            <w:tcW w:w="495" w:type="dxa"/>
          </w:tcPr>
          <w:p w14:paraId="149B44A2"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lastRenderedPageBreak/>
              <w:t>10.</w:t>
            </w:r>
          </w:p>
        </w:tc>
        <w:tc>
          <w:tcPr>
            <w:tcW w:w="6168" w:type="dxa"/>
          </w:tcPr>
          <w:p w14:paraId="23A4C2A3"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What party (or parties) assisted the MOFIG/the Inspectorate/your team to perform those actions?</w:t>
            </w:r>
          </w:p>
          <w:p w14:paraId="02CB9B25"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Probe: Do you think there are other parties that should have been more involved (to respond to the factor or to address the challenges better and to improve the use of AA)? Please explain (i.e., why and how should they have been involved)!</w:t>
            </w:r>
          </w:p>
        </w:tc>
        <w:tc>
          <w:tcPr>
            <w:tcW w:w="7286" w:type="dxa"/>
          </w:tcPr>
          <w:p w14:paraId="580B8932"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Pihak mana saja yang membantu Itjen/Inspektorat/tim Bapak/Ibu dalam melaksanakan tindakan-tindakan tersebut (sebagaimana disampaikan pada jawaban pertanyaan #8 &amp; #9)?</w:t>
            </w:r>
          </w:p>
          <w:p w14:paraId="4D9B2A31" w14:textId="77777777" w:rsidR="007227FC" w:rsidRPr="0012428D" w:rsidRDefault="007227FC" w:rsidP="007227FC">
            <w:pPr>
              <w:jc w:val="both"/>
              <w:rPr>
                <w:rFonts w:ascii="Calibri" w:eastAsia="Calibri" w:hAnsi="Calibri" w:cs="Times New Roman"/>
                <w:lang w:val="nl-NL"/>
              </w:rPr>
            </w:pPr>
            <w:r w:rsidRPr="007227FC">
              <w:rPr>
                <w:rFonts w:ascii="Calibri" w:eastAsia="Calibri" w:hAnsi="Calibri" w:cs="Times New Roman"/>
              </w:rPr>
              <w:t xml:space="preserve">Pendalaman: Apakah menurut Bapak/Ibu terdapat pihak lain yang seharusnya dapat lebih berperan dalam hal ini? </w:t>
            </w:r>
            <w:r w:rsidRPr="0012428D">
              <w:rPr>
                <w:rFonts w:ascii="Calibri" w:eastAsia="Calibri" w:hAnsi="Calibri" w:cs="Times New Roman"/>
                <w:lang w:val="nl-NL"/>
              </w:rPr>
              <w:t>Mohon jelaskan (mengapa mereka tidak terlibat dan bagaimana seharusnya keterlibatan mereka)!</w:t>
            </w:r>
          </w:p>
        </w:tc>
      </w:tr>
      <w:tr w:rsidR="00C46194" w:rsidRPr="007227FC" w14:paraId="5020D0E5" w14:textId="77777777" w:rsidTr="007227FC">
        <w:tc>
          <w:tcPr>
            <w:tcW w:w="495" w:type="dxa"/>
            <w:shd w:val="clear" w:color="auto" w:fill="BFBFBF"/>
          </w:tcPr>
          <w:p w14:paraId="45A254B6" w14:textId="77777777" w:rsidR="007227FC" w:rsidRPr="007227FC" w:rsidRDefault="007227FC" w:rsidP="007227FC">
            <w:pPr>
              <w:jc w:val="both"/>
              <w:rPr>
                <w:rFonts w:ascii="Calibri" w:eastAsia="Calibri" w:hAnsi="Calibri" w:cs="Times New Roman"/>
                <w:i/>
              </w:rPr>
            </w:pPr>
            <w:r w:rsidRPr="007227FC">
              <w:rPr>
                <w:rFonts w:ascii="Calibri" w:eastAsia="Calibri" w:hAnsi="Calibri" w:cs="Times New Roman"/>
                <w:i/>
              </w:rPr>
              <w:t>O4</w:t>
            </w:r>
          </w:p>
        </w:tc>
        <w:tc>
          <w:tcPr>
            <w:tcW w:w="6168" w:type="dxa"/>
            <w:shd w:val="clear" w:color="auto" w:fill="BFBFBF"/>
          </w:tcPr>
          <w:p w14:paraId="7F98B4BD" w14:textId="77777777" w:rsidR="007227FC" w:rsidRPr="007227FC" w:rsidRDefault="007227FC" w:rsidP="007227FC">
            <w:pPr>
              <w:jc w:val="both"/>
              <w:rPr>
                <w:rFonts w:ascii="Calibri" w:eastAsia="Calibri" w:hAnsi="Calibri" w:cs="Times New Roman"/>
                <w:i/>
              </w:rPr>
            </w:pPr>
            <w:r w:rsidRPr="007227FC">
              <w:rPr>
                <w:rFonts w:ascii="Calibri" w:eastAsia="Calibri" w:hAnsi="Calibri" w:cs="Times New Roman"/>
                <w:i/>
              </w:rPr>
              <w:t>Principles (or Possible Principles)</w:t>
            </w:r>
          </w:p>
        </w:tc>
        <w:tc>
          <w:tcPr>
            <w:tcW w:w="7286" w:type="dxa"/>
            <w:shd w:val="clear" w:color="auto" w:fill="BFBFBF"/>
          </w:tcPr>
          <w:p w14:paraId="205AA2B6" w14:textId="77777777" w:rsidR="007227FC" w:rsidRPr="007227FC" w:rsidRDefault="007227FC" w:rsidP="007227FC">
            <w:pPr>
              <w:jc w:val="both"/>
              <w:rPr>
                <w:rFonts w:ascii="Calibri" w:eastAsia="Calibri" w:hAnsi="Calibri" w:cs="Times New Roman"/>
                <w:i/>
              </w:rPr>
            </w:pPr>
            <w:r w:rsidRPr="007227FC">
              <w:rPr>
                <w:rFonts w:ascii="Calibri" w:eastAsia="Calibri" w:hAnsi="Calibri" w:cs="Times New Roman"/>
                <w:i/>
              </w:rPr>
              <w:t>Prinsip-prinsip yang menunjang penggunaan DA oleh organisasi</w:t>
            </w:r>
          </w:p>
        </w:tc>
      </w:tr>
      <w:tr w:rsidR="007227FC" w:rsidRPr="004B625A" w14:paraId="29FAD7F6" w14:textId="77777777" w:rsidTr="00C275AC">
        <w:tc>
          <w:tcPr>
            <w:tcW w:w="495" w:type="dxa"/>
          </w:tcPr>
          <w:p w14:paraId="15FAC48D"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11.</w:t>
            </w:r>
          </w:p>
        </w:tc>
        <w:tc>
          <w:tcPr>
            <w:tcW w:w="6168" w:type="dxa"/>
          </w:tcPr>
          <w:p w14:paraId="50530327" w14:textId="77777777" w:rsidR="007227FC" w:rsidRPr="007227FC" w:rsidRDefault="007227FC" w:rsidP="007227FC">
            <w:pPr>
              <w:jc w:val="both"/>
              <w:rPr>
                <w:rFonts w:ascii="Calibri" w:eastAsia="Calibri" w:hAnsi="Calibri" w:cs="Times New Roman"/>
                <w:iCs/>
              </w:rPr>
            </w:pPr>
            <w:r w:rsidRPr="007227FC">
              <w:rPr>
                <w:rFonts w:ascii="Calibri" w:eastAsia="Calibri" w:hAnsi="Calibri" w:cs="Times New Roman"/>
                <w:iCs/>
              </w:rPr>
              <w:t>What circumstances (in your team, the Inspectorate, or the IAF, or the broader environment) enable the MOFIG/the Inspectorate/your team to respond appropriately?</w:t>
            </w:r>
          </w:p>
          <w:p w14:paraId="1BACD646" w14:textId="77777777" w:rsidR="007227FC" w:rsidRPr="007227FC" w:rsidRDefault="007227FC" w:rsidP="007227FC">
            <w:pPr>
              <w:jc w:val="both"/>
              <w:rPr>
                <w:rFonts w:ascii="Calibri" w:eastAsia="Calibri" w:hAnsi="Calibri" w:cs="Times New Roman"/>
                <w:iCs/>
              </w:rPr>
            </w:pPr>
            <w:r w:rsidRPr="007227FC">
              <w:rPr>
                <w:rFonts w:ascii="Calibri" w:eastAsia="Calibri" w:hAnsi="Calibri" w:cs="Times New Roman"/>
                <w:iCs/>
              </w:rPr>
              <w:t xml:space="preserve">Probe: </w:t>
            </w:r>
          </w:p>
          <w:p w14:paraId="50A4EC82" w14:textId="77777777" w:rsidR="007227FC" w:rsidRPr="007227FC" w:rsidRDefault="007227FC" w:rsidP="003A6783">
            <w:pPr>
              <w:numPr>
                <w:ilvl w:val="0"/>
                <w:numId w:val="4"/>
              </w:numPr>
              <w:ind w:left="382"/>
              <w:contextualSpacing/>
              <w:jc w:val="both"/>
              <w:rPr>
                <w:rFonts w:ascii="Calibri" w:eastAsia="Calibri" w:hAnsi="Calibri" w:cs="Times New Roman"/>
              </w:rPr>
            </w:pPr>
            <w:r w:rsidRPr="007227FC">
              <w:rPr>
                <w:rFonts w:ascii="Calibri" w:eastAsia="Calibri" w:hAnsi="Calibri" w:cs="Times New Roman"/>
              </w:rPr>
              <w:t>explore the relationship between the circumstances and the actions or possible actions</w:t>
            </w:r>
          </w:p>
          <w:p w14:paraId="62121017" w14:textId="77777777" w:rsidR="007227FC" w:rsidRPr="007227FC" w:rsidRDefault="007227FC" w:rsidP="003A6783">
            <w:pPr>
              <w:numPr>
                <w:ilvl w:val="0"/>
                <w:numId w:val="4"/>
              </w:numPr>
              <w:ind w:left="382"/>
              <w:contextualSpacing/>
              <w:jc w:val="both"/>
              <w:rPr>
                <w:rFonts w:ascii="Calibri" w:eastAsia="Calibri" w:hAnsi="Calibri" w:cs="Times New Roman"/>
              </w:rPr>
            </w:pPr>
            <w:r w:rsidRPr="007227FC">
              <w:rPr>
                <w:rFonts w:ascii="Calibri" w:eastAsia="Calibri" w:hAnsi="Calibri" w:cs="Times New Roman"/>
                <w:iCs/>
              </w:rPr>
              <w:t>explore and elaborate on organization’s tangible or intangible assets, or specific characteristics, or external factors</w:t>
            </w:r>
          </w:p>
        </w:tc>
        <w:tc>
          <w:tcPr>
            <w:tcW w:w="7286" w:type="dxa"/>
          </w:tcPr>
          <w:p w14:paraId="6A002C87"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Kondisi apa (baik dalam lingkup tim Bapak/Ibu, Inspektorat, Itjen, maupun Kemenkeu) yang menurut Bapak/Ibu memungkinkan Itjen/Inspektorat/tim Bapak/Ibu mampu bertindak sebagaimana disebutkan pada jawaban pertanyaan #8 &amp; #9?</w:t>
            </w:r>
          </w:p>
          <w:p w14:paraId="23B91FA5"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 xml:space="preserve">Pendalaman: </w:t>
            </w:r>
          </w:p>
          <w:p w14:paraId="0FFFC64D" w14:textId="77777777" w:rsidR="007227FC" w:rsidRPr="0012428D" w:rsidRDefault="007227FC" w:rsidP="003A6783">
            <w:pPr>
              <w:numPr>
                <w:ilvl w:val="0"/>
                <w:numId w:val="4"/>
              </w:numPr>
              <w:ind w:left="334"/>
              <w:contextualSpacing/>
              <w:jc w:val="both"/>
              <w:rPr>
                <w:rFonts w:ascii="Calibri" w:eastAsia="Calibri" w:hAnsi="Calibri" w:cs="Times New Roman"/>
                <w:lang w:val="nl-NL"/>
              </w:rPr>
            </w:pPr>
            <w:r w:rsidRPr="0012428D">
              <w:rPr>
                <w:rFonts w:ascii="Calibri" w:eastAsia="Calibri" w:hAnsi="Calibri" w:cs="Times New Roman"/>
                <w:lang w:val="nl-NL"/>
              </w:rPr>
              <w:t>dalami keterkaitan antara kondisi yang dimiliki dengan tindakan yang dilakukan atau dapat dilakukan</w:t>
            </w:r>
          </w:p>
          <w:p w14:paraId="626724C7" w14:textId="77777777" w:rsidR="007227FC" w:rsidRPr="0012428D" w:rsidRDefault="007227FC" w:rsidP="003A6783">
            <w:pPr>
              <w:numPr>
                <w:ilvl w:val="0"/>
                <w:numId w:val="4"/>
              </w:numPr>
              <w:ind w:left="334"/>
              <w:contextualSpacing/>
              <w:jc w:val="both"/>
              <w:rPr>
                <w:rFonts w:ascii="Calibri" w:eastAsia="Calibri" w:hAnsi="Calibri" w:cs="Times New Roman"/>
                <w:lang w:val="nl-NL"/>
              </w:rPr>
            </w:pPr>
            <w:r w:rsidRPr="0012428D">
              <w:rPr>
                <w:rFonts w:ascii="Calibri" w:eastAsia="Calibri" w:hAnsi="Calibri" w:cs="Times New Roman"/>
                <w:lang w:val="nl-NL"/>
              </w:rPr>
              <w:t>elaborasi aset organisasi baik yang berwujud atau tidak berwujud, karakteristik spesifik, atau faktor eksternal</w:t>
            </w:r>
          </w:p>
        </w:tc>
      </w:tr>
      <w:tr w:rsidR="007227FC" w:rsidRPr="004B625A" w14:paraId="2CD7CE9B" w14:textId="77777777" w:rsidTr="00C275AC">
        <w:tc>
          <w:tcPr>
            <w:tcW w:w="495" w:type="dxa"/>
          </w:tcPr>
          <w:p w14:paraId="173BC0E7"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12.</w:t>
            </w:r>
          </w:p>
        </w:tc>
        <w:tc>
          <w:tcPr>
            <w:tcW w:w="6168" w:type="dxa"/>
          </w:tcPr>
          <w:p w14:paraId="6A640ACC" w14:textId="77777777" w:rsidR="007227FC" w:rsidRPr="007227FC" w:rsidRDefault="007227FC" w:rsidP="007227FC">
            <w:pPr>
              <w:jc w:val="both"/>
              <w:rPr>
                <w:rFonts w:ascii="Calibri" w:eastAsia="Calibri" w:hAnsi="Calibri" w:cs="Times New Roman"/>
                <w:iCs/>
              </w:rPr>
            </w:pPr>
            <w:r w:rsidRPr="007227FC">
              <w:rPr>
                <w:rFonts w:ascii="Calibri" w:eastAsia="Calibri" w:hAnsi="Calibri" w:cs="Times New Roman"/>
                <w:iCs/>
              </w:rPr>
              <w:t>Conversely, what circumstances hinder the MOFIG/the Inspectorate/ your team to respond better?</w:t>
            </w:r>
          </w:p>
          <w:p w14:paraId="1AFF2CBF" w14:textId="77777777" w:rsidR="007227FC" w:rsidRPr="007227FC" w:rsidRDefault="007227FC" w:rsidP="007227FC">
            <w:pPr>
              <w:jc w:val="both"/>
              <w:rPr>
                <w:rFonts w:ascii="Calibri" w:eastAsia="Calibri" w:hAnsi="Calibri" w:cs="Times New Roman"/>
                <w:iCs/>
              </w:rPr>
            </w:pPr>
            <w:r w:rsidRPr="007227FC">
              <w:rPr>
                <w:rFonts w:ascii="Calibri" w:eastAsia="Calibri" w:hAnsi="Calibri" w:cs="Times New Roman"/>
                <w:iCs/>
              </w:rPr>
              <w:t xml:space="preserve">Probe: </w:t>
            </w:r>
          </w:p>
          <w:p w14:paraId="4A645FCC" w14:textId="77777777" w:rsidR="007227FC" w:rsidRPr="007227FC" w:rsidRDefault="007227FC" w:rsidP="003A6783">
            <w:pPr>
              <w:numPr>
                <w:ilvl w:val="0"/>
                <w:numId w:val="4"/>
              </w:numPr>
              <w:ind w:left="382"/>
              <w:contextualSpacing/>
              <w:jc w:val="both"/>
              <w:rPr>
                <w:rFonts w:ascii="Calibri" w:eastAsia="Calibri" w:hAnsi="Calibri" w:cs="Times New Roman"/>
                <w:iCs/>
              </w:rPr>
            </w:pPr>
            <w:r w:rsidRPr="007227FC">
              <w:rPr>
                <w:rFonts w:ascii="Calibri" w:eastAsia="Calibri" w:hAnsi="Calibri" w:cs="Times New Roman"/>
              </w:rPr>
              <w:t>explore the relationship between the circumstances and the actions or possible actions</w:t>
            </w:r>
          </w:p>
          <w:p w14:paraId="07BBE8BC" w14:textId="77777777" w:rsidR="007227FC" w:rsidRPr="007227FC" w:rsidRDefault="007227FC" w:rsidP="003A6783">
            <w:pPr>
              <w:numPr>
                <w:ilvl w:val="0"/>
                <w:numId w:val="4"/>
              </w:numPr>
              <w:ind w:left="382"/>
              <w:contextualSpacing/>
              <w:jc w:val="both"/>
              <w:rPr>
                <w:rFonts w:ascii="Calibri" w:eastAsia="Calibri" w:hAnsi="Calibri" w:cs="Times New Roman"/>
                <w:iCs/>
              </w:rPr>
            </w:pPr>
            <w:r w:rsidRPr="007227FC">
              <w:rPr>
                <w:rFonts w:ascii="Calibri" w:eastAsia="Calibri" w:hAnsi="Calibri" w:cs="Times New Roman"/>
                <w:iCs/>
              </w:rPr>
              <w:t>explore and elaborate on (the lack of) organization’s tangible or intangible assets, or specific characteristics, or external factors</w:t>
            </w:r>
          </w:p>
        </w:tc>
        <w:tc>
          <w:tcPr>
            <w:tcW w:w="7286" w:type="dxa"/>
          </w:tcPr>
          <w:p w14:paraId="4EDC1CAF"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Sebaliknya, kondisi apa yang menurut Bapak/Ibu menghalangi Itjen/Inspektorat/tim Bapak/Ibu untuk mampu bertindak lebih baik lagi?</w:t>
            </w:r>
          </w:p>
          <w:p w14:paraId="6D453BBD"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 xml:space="preserve">Pendalaman: </w:t>
            </w:r>
          </w:p>
          <w:p w14:paraId="1411BD85" w14:textId="77777777" w:rsidR="007227FC" w:rsidRPr="0012428D" w:rsidRDefault="007227FC" w:rsidP="003A6783">
            <w:pPr>
              <w:numPr>
                <w:ilvl w:val="0"/>
                <w:numId w:val="4"/>
              </w:numPr>
              <w:ind w:left="334"/>
              <w:contextualSpacing/>
              <w:jc w:val="both"/>
              <w:rPr>
                <w:rFonts w:ascii="Calibri" w:eastAsia="Calibri" w:hAnsi="Calibri" w:cs="Times New Roman"/>
                <w:lang w:val="nl-NL"/>
              </w:rPr>
            </w:pPr>
            <w:r w:rsidRPr="0012428D">
              <w:rPr>
                <w:rFonts w:ascii="Calibri" w:eastAsia="Calibri" w:hAnsi="Calibri" w:cs="Times New Roman"/>
                <w:lang w:val="nl-NL"/>
              </w:rPr>
              <w:t>dalami keterkaitan antara kondisi yang dimiliki dengan tindakan yang dilakukan atau dapat dilakukan</w:t>
            </w:r>
          </w:p>
          <w:p w14:paraId="07A05489" w14:textId="77777777" w:rsidR="007227FC" w:rsidRPr="0012428D" w:rsidRDefault="007227FC" w:rsidP="003A6783">
            <w:pPr>
              <w:numPr>
                <w:ilvl w:val="0"/>
                <w:numId w:val="4"/>
              </w:numPr>
              <w:ind w:left="334"/>
              <w:contextualSpacing/>
              <w:jc w:val="both"/>
              <w:rPr>
                <w:rFonts w:ascii="Calibri" w:eastAsia="Calibri" w:hAnsi="Calibri" w:cs="Times New Roman"/>
                <w:lang w:val="nl-NL"/>
              </w:rPr>
            </w:pPr>
            <w:r w:rsidRPr="0012428D">
              <w:rPr>
                <w:rFonts w:ascii="Calibri" w:eastAsia="Calibri" w:hAnsi="Calibri" w:cs="Times New Roman"/>
                <w:lang w:val="nl-NL"/>
              </w:rPr>
              <w:t>elaborasi aset organisasi baik yang berwujud atau tidak berwujud, karakteristik spesifik, atau faktor eksternal yang kurang atau menghambat</w:t>
            </w:r>
          </w:p>
        </w:tc>
      </w:tr>
    </w:tbl>
    <w:p w14:paraId="74D2B6D0" w14:textId="77777777" w:rsidR="007227FC" w:rsidRPr="002B3344" w:rsidRDefault="007227FC" w:rsidP="007227FC">
      <w:pPr>
        <w:jc w:val="both"/>
        <w:rPr>
          <w:rFonts w:ascii="Calibri" w:eastAsia="Calibri" w:hAnsi="Calibri" w:cs="Times New Roman"/>
          <w:lang w:val="nl-NL"/>
        </w:rPr>
      </w:pPr>
    </w:p>
    <w:p w14:paraId="52BC46D7" w14:textId="77777777" w:rsidR="007227FC" w:rsidRPr="007227FC" w:rsidRDefault="007227FC" w:rsidP="003A6783">
      <w:pPr>
        <w:numPr>
          <w:ilvl w:val="0"/>
          <w:numId w:val="3"/>
        </w:numPr>
        <w:contextualSpacing/>
        <w:jc w:val="both"/>
        <w:rPr>
          <w:rFonts w:ascii="Calibri" w:eastAsia="Calibri" w:hAnsi="Calibri" w:cs="Times New Roman"/>
          <w:lang w:val="en-US"/>
        </w:rPr>
      </w:pPr>
      <w:r w:rsidRPr="007227FC">
        <w:rPr>
          <w:rFonts w:ascii="Calibri" w:eastAsia="Calibri" w:hAnsi="Calibri" w:cs="Times New Roman"/>
          <w:lang w:val="en-US"/>
        </w:rPr>
        <w:t>Interview Questions – IAF’s Executive</w:t>
      </w:r>
    </w:p>
    <w:p w14:paraId="1BF69AEC" w14:textId="77777777" w:rsidR="007227FC" w:rsidRPr="007227FC" w:rsidRDefault="007227FC" w:rsidP="007227FC">
      <w:pPr>
        <w:ind w:left="720"/>
        <w:contextualSpacing/>
        <w:jc w:val="both"/>
        <w:rPr>
          <w:rFonts w:ascii="Calibri" w:eastAsia="Calibri" w:hAnsi="Calibri" w:cs="Times New Roman"/>
          <w:lang w:val="en-US"/>
        </w:rPr>
      </w:pPr>
      <w:r w:rsidRPr="007227FC">
        <w:rPr>
          <w:rFonts w:ascii="Calibri" w:eastAsia="Calibri" w:hAnsi="Calibri" w:cs="Times New Roman"/>
          <w:lang w:val="en-US"/>
        </w:rPr>
        <w:t>(note: the interview and the questions are tentative, depending on the results of the interview team and the archives/documents analysis)</w:t>
      </w:r>
    </w:p>
    <w:tbl>
      <w:tblPr>
        <w:tblStyle w:val="TableGrid1"/>
        <w:tblW w:w="0" w:type="auto"/>
        <w:tblLook w:val="04A0" w:firstRow="1" w:lastRow="0" w:firstColumn="1" w:lastColumn="0" w:noHBand="0" w:noVBand="1"/>
      </w:tblPr>
      <w:tblGrid>
        <w:gridCol w:w="495"/>
        <w:gridCol w:w="6168"/>
        <w:gridCol w:w="7286"/>
      </w:tblGrid>
      <w:tr w:rsidR="00C46194" w:rsidRPr="007227FC" w14:paraId="1B7BFE1C" w14:textId="77777777" w:rsidTr="007227FC">
        <w:tc>
          <w:tcPr>
            <w:tcW w:w="495" w:type="dxa"/>
            <w:shd w:val="clear" w:color="auto" w:fill="A6A6A6"/>
          </w:tcPr>
          <w:p w14:paraId="5EA20A07" w14:textId="77777777" w:rsidR="007227FC" w:rsidRPr="007227FC" w:rsidRDefault="007227FC" w:rsidP="007227FC">
            <w:pPr>
              <w:jc w:val="center"/>
              <w:rPr>
                <w:rFonts w:ascii="Calibri" w:eastAsia="Calibri" w:hAnsi="Calibri" w:cs="Times New Roman"/>
                <w:b/>
              </w:rPr>
            </w:pPr>
            <w:r w:rsidRPr="007227FC">
              <w:rPr>
                <w:rFonts w:ascii="Calibri" w:eastAsia="Calibri" w:hAnsi="Calibri" w:cs="Times New Roman"/>
                <w:b/>
              </w:rPr>
              <w:t>No</w:t>
            </w:r>
          </w:p>
        </w:tc>
        <w:tc>
          <w:tcPr>
            <w:tcW w:w="6168" w:type="dxa"/>
            <w:shd w:val="clear" w:color="auto" w:fill="A6A6A6"/>
          </w:tcPr>
          <w:p w14:paraId="09679486" w14:textId="77777777" w:rsidR="007227FC" w:rsidRPr="007227FC" w:rsidRDefault="007227FC" w:rsidP="007227FC">
            <w:pPr>
              <w:jc w:val="center"/>
              <w:rPr>
                <w:rFonts w:ascii="Calibri" w:eastAsia="Calibri" w:hAnsi="Calibri" w:cs="Times New Roman"/>
                <w:b/>
              </w:rPr>
            </w:pPr>
            <w:r w:rsidRPr="007227FC">
              <w:rPr>
                <w:rFonts w:ascii="Calibri" w:eastAsia="Calibri" w:hAnsi="Calibri" w:cs="Times New Roman"/>
                <w:b/>
              </w:rPr>
              <w:t>English</w:t>
            </w:r>
          </w:p>
        </w:tc>
        <w:tc>
          <w:tcPr>
            <w:tcW w:w="7286" w:type="dxa"/>
            <w:shd w:val="clear" w:color="auto" w:fill="A6A6A6"/>
          </w:tcPr>
          <w:p w14:paraId="65B99452" w14:textId="77777777" w:rsidR="007227FC" w:rsidRPr="007227FC" w:rsidRDefault="007227FC" w:rsidP="007227FC">
            <w:pPr>
              <w:jc w:val="center"/>
              <w:rPr>
                <w:rFonts w:ascii="Calibri" w:eastAsia="Calibri" w:hAnsi="Calibri" w:cs="Times New Roman"/>
                <w:b/>
              </w:rPr>
            </w:pPr>
            <w:r w:rsidRPr="007227FC">
              <w:rPr>
                <w:rFonts w:ascii="Calibri" w:eastAsia="Calibri" w:hAnsi="Calibri" w:cs="Times New Roman"/>
                <w:b/>
              </w:rPr>
              <w:t>Indonesian</w:t>
            </w:r>
          </w:p>
        </w:tc>
      </w:tr>
      <w:tr w:rsidR="00C46194" w:rsidRPr="007227FC" w14:paraId="0BCD72B6" w14:textId="77777777" w:rsidTr="007227FC">
        <w:tc>
          <w:tcPr>
            <w:tcW w:w="495" w:type="dxa"/>
            <w:shd w:val="clear" w:color="auto" w:fill="BFBFBF"/>
          </w:tcPr>
          <w:p w14:paraId="7ED0365C" w14:textId="77777777" w:rsidR="007227FC" w:rsidRPr="007227FC" w:rsidRDefault="007227FC" w:rsidP="007227FC">
            <w:pPr>
              <w:rPr>
                <w:rFonts w:ascii="Calibri" w:eastAsia="Calibri" w:hAnsi="Calibri" w:cs="Times New Roman"/>
                <w:i/>
              </w:rPr>
            </w:pPr>
          </w:p>
        </w:tc>
        <w:tc>
          <w:tcPr>
            <w:tcW w:w="6168" w:type="dxa"/>
            <w:shd w:val="clear" w:color="auto" w:fill="BFBFBF"/>
          </w:tcPr>
          <w:p w14:paraId="14C25E7C" w14:textId="77777777" w:rsidR="007227FC" w:rsidRPr="007227FC" w:rsidRDefault="007227FC" w:rsidP="007227FC">
            <w:pPr>
              <w:rPr>
                <w:rFonts w:ascii="Calibri" w:eastAsia="Calibri" w:hAnsi="Calibri" w:cs="Times New Roman"/>
                <w:i/>
              </w:rPr>
            </w:pPr>
            <w:r w:rsidRPr="007227FC">
              <w:rPr>
                <w:rFonts w:ascii="Calibri" w:eastAsia="Calibri" w:hAnsi="Calibri" w:cs="Times New Roman"/>
                <w:i/>
              </w:rPr>
              <w:t>Profile</w:t>
            </w:r>
          </w:p>
        </w:tc>
        <w:tc>
          <w:tcPr>
            <w:tcW w:w="7286" w:type="dxa"/>
            <w:shd w:val="clear" w:color="auto" w:fill="BFBFBF"/>
          </w:tcPr>
          <w:p w14:paraId="7FAF86A5" w14:textId="77777777" w:rsidR="007227FC" w:rsidRPr="007227FC" w:rsidRDefault="007227FC" w:rsidP="007227FC">
            <w:pPr>
              <w:rPr>
                <w:rFonts w:ascii="Calibri" w:eastAsia="Calibri" w:hAnsi="Calibri" w:cs="Times New Roman"/>
                <w:i/>
              </w:rPr>
            </w:pPr>
            <w:r w:rsidRPr="007227FC">
              <w:rPr>
                <w:rFonts w:ascii="Calibri" w:eastAsia="Calibri" w:hAnsi="Calibri" w:cs="Times New Roman"/>
                <w:i/>
              </w:rPr>
              <w:t>Profil</w:t>
            </w:r>
          </w:p>
        </w:tc>
      </w:tr>
      <w:tr w:rsidR="007227FC" w:rsidRPr="007227FC" w14:paraId="1DA3D6F0" w14:textId="77777777" w:rsidTr="00C275AC">
        <w:tc>
          <w:tcPr>
            <w:tcW w:w="495" w:type="dxa"/>
          </w:tcPr>
          <w:p w14:paraId="63B672E0"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1.</w:t>
            </w:r>
          </w:p>
        </w:tc>
        <w:tc>
          <w:tcPr>
            <w:tcW w:w="6168" w:type="dxa"/>
          </w:tcPr>
          <w:p w14:paraId="6961F582" w14:textId="1B995FEF" w:rsidR="007227FC" w:rsidRPr="007227FC" w:rsidRDefault="007227FC" w:rsidP="00920369">
            <w:pPr>
              <w:jc w:val="both"/>
              <w:rPr>
                <w:rFonts w:ascii="Calibri" w:eastAsia="Calibri" w:hAnsi="Calibri" w:cs="Times New Roman"/>
              </w:rPr>
            </w:pPr>
            <w:r w:rsidRPr="007227FC">
              <w:rPr>
                <w:rFonts w:ascii="Calibri" w:eastAsia="Calibri" w:hAnsi="Calibri" w:cs="Times New Roman"/>
              </w:rPr>
              <w:t xml:space="preserve">Interviewee Code: </w:t>
            </w:r>
          </w:p>
        </w:tc>
        <w:tc>
          <w:tcPr>
            <w:tcW w:w="7286" w:type="dxa"/>
          </w:tcPr>
          <w:p w14:paraId="6E1458E9" w14:textId="66020B45" w:rsidR="007227FC" w:rsidRPr="007227FC" w:rsidRDefault="007227FC" w:rsidP="00920369">
            <w:pPr>
              <w:jc w:val="both"/>
              <w:rPr>
                <w:rFonts w:ascii="Calibri" w:eastAsia="Calibri" w:hAnsi="Calibri" w:cs="Times New Roman"/>
              </w:rPr>
            </w:pPr>
            <w:r w:rsidRPr="007227FC">
              <w:rPr>
                <w:rFonts w:ascii="Calibri" w:eastAsia="Calibri" w:hAnsi="Calibri" w:cs="Times New Roman"/>
              </w:rPr>
              <w:t xml:space="preserve">Kode Responden: </w:t>
            </w:r>
          </w:p>
        </w:tc>
      </w:tr>
      <w:tr w:rsidR="007227FC" w:rsidRPr="007227FC" w14:paraId="45200D30" w14:textId="77777777" w:rsidTr="00C275AC">
        <w:tc>
          <w:tcPr>
            <w:tcW w:w="495" w:type="dxa"/>
          </w:tcPr>
          <w:p w14:paraId="31796511"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2.</w:t>
            </w:r>
          </w:p>
        </w:tc>
        <w:tc>
          <w:tcPr>
            <w:tcW w:w="6168" w:type="dxa"/>
          </w:tcPr>
          <w:p w14:paraId="192719A4"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Highest Education/Degree:</w:t>
            </w:r>
          </w:p>
        </w:tc>
        <w:tc>
          <w:tcPr>
            <w:tcW w:w="7286" w:type="dxa"/>
          </w:tcPr>
          <w:p w14:paraId="0C0F619A"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Pendidikan Tertinggi:</w:t>
            </w:r>
          </w:p>
        </w:tc>
      </w:tr>
      <w:tr w:rsidR="007227FC" w:rsidRPr="007227FC" w14:paraId="5C478CC8" w14:textId="77777777" w:rsidTr="00C275AC">
        <w:tc>
          <w:tcPr>
            <w:tcW w:w="495" w:type="dxa"/>
          </w:tcPr>
          <w:p w14:paraId="79A6C5C6"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3.</w:t>
            </w:r>
          </w:p>
        </w:tc>
        <w:tc>
          <w:tcPr>
            <w:tcW w:w="6168" w:type="dxa"/>
          </w:tcPr>
          <w:p w14:paraId="0DFE26E2"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Professional Certification:</w:t>
            </w:r>
          </w:p>
        </w:tc>
        <w:tc>
          <w:tcPr>
            <w:tcW w:w="7286" w:type="dxa"/>
          </w:tcPr>
          <w:p w14:paraId="6A265995"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Sertifikasi Profesional (termasuk JFA):</w:t>
            </w:r>
          </w:p>
        </w:tc>
      </w:tr>
      <w:tr w:rsidR="007227FC" w:rsidRPr="007227FC" w14:paraId="5546F9FC" w14:textId="77777777" w:rsidTr="00C275AC">
        <w:tc>
          <w:tcPr>
            <w:tcW w:w="495" w:type="dxa"/>
          </w:tcPr>
          <w:p w14:paraId="58A29157" w14:textId="1B7CA829" w:rsidR="007227FC" w:rsidRPr="007227FC" w:rsidRDefault="00A06E15" w:rsidP="007227FC">
            <w:pPr>
              <w:jc w:val="both"/>
              <w:rPr>
                <w:rFonts w:ascii="Calibri" w:eastAsia="Calibri" w:hAnsi="Calibri" w:cs="Times New Roman"/>
              </w:rPr>
            </w:pPr>
            <w:r>
              <w:rPr>
                <w:rFonts w:ascii="Calibri" w:eastAsia="Calibri" w:hAnsi="Calibri" w:cs="Times New Roman"/>
              </w:rPr>
              <w:lastRenderedPageBreak/>
              <w:t>4</w:t>
            </w:r>
            <w:r w:rsidR="007227FC" w:rsidRPr="007227FC">
              <w:rPr>
                <w:rFonts w:ascii="Calibri" w:eastAsia="Calibri" w:hAnsi="Calibri" w:cs="Times New Roman"/>
              </w:rPr>
              <w:t>.</w:t>
            </w:r>
          </w:p>
        </w:tc>
        <w:tc>
          <w:tcPr>
            <w:tcW w:w="6168" w:type="dxa"/>
          </w:tcPr>
          <w:p w14:paraId="6FAEA6B2"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Date of Interview:</w:t>
            </w:r>
          </w:p>
        </w:tc>
        <w:tc>
          <w:tcPr>
            <w:tcW w:w="7286" w:type="dxa"/>
          </w:tcPr>
          <w:p w14:paraId="1A3DF0AE"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Tanggal Wawancara:</w:t>
            </w:r>
          </w:p>
        </w:tc>
      </w:tr>
      <w:tr w:rsidR="007227FC" w:rsidRPr="007227FC" w14:paraId="1E2988A0" w14:textId="77777777" w:rsidTr="00C275AC">
        <w:tc>
          <w:tcPr>
            <w:tcW w:w="495" w:type="dxa"/>
          </w:tcPr>
          <w:p w14:paraId="1EF109EC" w14:textId="3110F803" w:rsidR="007227FC" w:rsidRPr="007227FC" w:rsidRDefault="00A06E15" w:rsidP="007227FC">
            <w:pPr>
              <w:jc w:val="both"/>
              <w:rPr>
                <w:rFonts w:ascii="Calibri" w:eastAsia="Calibri" w:hAnsi="Calibri" w:cs="Times New Roman"/>
              </w:rPr>
            </w:pPr>
            <w:r>
              <w:rPr>
                <w:rFonts w:ascii="Calibri" w:eastAsia="Calibri" w:hAnsi="Calibri" w:cs="Times New Roman"/>
              </w:rPr>
              <w:t>5</w:t>
            </w:r>
            <w:r w:rsidR="007227FC" w:rsidRPr="007227FC">
              <w:rPr>
                <w:rFonts w:ascii="Calibri" w:eastAsia="Calibri" w:hAnsi="Calibri" w:cs="Times New Roman"/>
              </w:rPr>
              <w:t>.</w:t>
            </w:r>
          </w:p>
        </w:tc>
        <w:tc>
          <w:tcPr>
            <w:tcW w:w="6168" w:type="dxa"/>
          </w:tcPr>
          <w:p w14:paraId="20166041"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Interview Location:</w:t>
            </w:r>
          </w:p>
        </w:tc>
        <w:tc>
          <w:tcPr>
            <w:tcW w:w="7286" w:type="dxa"/>
          </w:tcPr>
          <w:p w14:paraId="157755F6"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Lokasi Wawancara:</w:t>
            </w:r>
          </w:p>
        </w:tc>
      </w:tr>
      <w:tr w:rsidR="00C46194" w:rsidRPr="007227FC" w14:paraId="32F7E838" w14:textId="77777777" w:rsidTr="007227FC">
        <w:tc>
          <w:tcPr>
            <w:tcW w:w="495" w:type="dxa"/>
            <w:shd w:val="clear" w:color="auto" w:fill="BFBFBF"/>
          </w:tcPr>
          <w:p w14:paraId="3A6B15D4" w14:textId="77777777" w:rsidR="007227FC" w:rsidRPr="007227FC" w:rsidRDefault="007227FC" w:rsidP="007227FC">
            <w:pPr>
              <w:jc w:val="both"/>
              <w:rPr>
                <w:rFonts w:ascii="Calibri" w:eastAsia="Calibri" w:hAnsi="Calibri" w:cs="Times New Roman"/>
                <w:i/>
              </w:rPr>
            </w:pPr>
            <w:r w:rsidRPr="007227FC">
              <w:rPr>
                <w:rFonts w:ascii="Calibri" w:eastAsia="Calibri" w:hAnsi="Calibri" w:cs="Times New Roman"/>
                <w:i/>
              </w:rPr>
              <w:t>O1</w:t>
            </w:r>
          </w:p>
        </w:tc>
        <w:tc>
          <w:tcPr>
            <w:tcW w:w="6168" w:type="dxa"/>
            <w:shd w:val="clear" w:color="auto" w:fill="BFBFBF"/>
          </w:tcPr>
          <w:p w14:paraId="3931263B" w14:textId="4A191047" w:rsidR="007227FC" w:rsidRPr="007227FC" w:rsidRDefault="007227FC" w:rsidP="00886401">
            <w:pPr>
              <w:jc w:val="both"/>
              <w:rPr>
                <w:rFonts w:ascii="Calibri" w:eastAsia="Calibri" w:hAnsi="Calibri" w:cs="Times New Roman"/>
                <w:i/>
              </w:rPr>
            </w:pPr>
            <w:r w:rsidRPr="007227FC">
              <w:rPr>
                <w:rFonts w:ascii="Calibri" w:eastAsia="Calibri" w:hAnsi="Calibri" w:cs="Times New Roman"/>
                <w:i/>
              </w:rPr>
              <w:t xml:space="preserve">AA </w:t>
            </w:r>
            <w:r w:rsidR="00886401">
              <w:rPr>
                <w:rFonts w:ascii="Calibri" w:eastAsia="Calibri" w:hAnsi="Calibri" w:cs="Times New Roman"/>
                <w:i/>
              </w:rPr>
              <w:t>implementation</w:t>
            </w:r>
            <w:r w:rsidRPr="007227FC">
              <w:rPr>
                <w:rFonts w:ascii="Calibri" w:eastAsia="Calibri" w:hAnsi="Calibri" w:cs="Times New Roman"/>
                <w:i/>
              </w:rPr>
              <w:t xml:space="preserve"> in the case</w:t>
            </w:r>
          </w:p>
        </w:tc>
        <w:tc>
          <w:tcPr>
            <w:tcW w:w="7286" w:type="dxa"/>
            <w:shd w:val="clear" w:color="auto" w:fill="BFBFBF"/>
          </w:tcPr>
          <w:p w14:paraId="2D947276" w14:textId="77777777" w:rsidR="007227FC" w:rsidRPr="007227FC" w:rsidRDefault="007227FC" w:rsidP="007227FC">
            <w:pPr>
              <w:jc w:val="both"/>
              <w:rPr>
                <w:rFonts w:ascii="Calibri" w:eastAsia="Calibri" w:hAnsi="Calibri" w:cs="Times New Roman"/>
                <w:i/>
              </w:rPr>
            </w:pPr>
            <w:r w:rsidRPr="007227FC">
              <w:rPr>
                <w:rFonts w:ascii="Calibri" w:eastAsia="Calibri" w:hAnsi="Calibri" w:cs="Times New Roman"/>
                <w:i/>
              </w:rPr>
              <w:t>Penggunaan DA dalam penugasan</w:t>
            </w:r>
          </w:p>
        </w:tc>
      </w:tr>
      <w:tr w:rsidR="007227FC" w:rsidRPr="004B625A" w14:paraId="23390681" w14:textId="77777777" w:rsidTr="00C275AC">
        <w:tc>
          <w:tcPr>
            <w:tcW w:w="495" w:type="dxa"/>
          </w:tcPr>
          <w:p w14:paraId="6B946D87"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1.</w:t>
            </w:r>
          </w:p>
        </w:tc>
        <w:tc>
          <w:tcPr>
            <w:tcW w:w="6168" w:type="dxa"/>
          </w:tcPr>
          <w:p w14:paraId="383AD54C" w14:textId="07CA1664" w:rsidR="007227FC" w:rsidRPr="007227FC" w:rsidRDefault="007227FC" w:rsidP="007227FC">
            <w:pPr>
              <w:jc w:val="both"/>
              <w:rPr>
                <w:rFonts w:ascii="Calibri" w:eastAsia="Calibri" w:hAnsi="Calibri" w:cs="Times New Roman"/>
              </w:rPr>
            </w:pPr>
            <w:r w:rsidRPr="007227FC">
              <w:rPr>
                <w:rFonts w:ascii="Calibri" w:eastAsia="Calibri" w:hAnsi="Calibri" w:cs="Times New Roman"/>
              </w:rPr>
              <w:t xml:space="preserve">Please explain the AA </w:t>
            </w:r>
            <w:r w:rsidR="00886401">
              <w:rPr>
                <w:rFonts w:ascii="Calibri" w:eastAsia="Calibri" w:hAnsi="Calibri" w:cs="Times New Roman"/>
              </w:rPr>
              <w:t>implementation</w:t>
            </w:r>
            <w:r w:rsidRPr="007227FC">
              <w:rPr>
                <w:rFonts w:ascii="Calibri" w:eastAsia="Calibri" w:hAnsi="Calibri" w:cs="Times New Roman"/>
              </w:rPr>
              <w:t xml:space="preserve"> in the MOFIG and in the (selected) assurance engagement from the start until now!</w:t>
            </w:r>
          </w:p>
          <w:p w14:paraId="441584D3"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Probe: why did it start? What were the strongest triggers? Why?</w:t>
            </w:r>
          </w:p>
        </w:tc>
        <w:tc>
          <w:tcPr>
            <w:tcW w:w="7286" w:type="dxa"/>
          </w:tcPr>
          <w:p w14:paraId="08955FAF"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Mohon jelaskan proses penerapan DA di Itjen dan pada kegiatan (judul penugasan) sejak awal sampai dengan saat ini!</w:t>
            </w:r>
          </w:p>
          <w:p w14:paraId="6584658F" w14:textId="77777777" w:rsidR="007227FC" w:rsidRPr="0012428D" w:rsidRDefault="007227FC" w:rsidP="007227FC">
            <w:pPr>
              <w:jc w:val="both"/>
              <w:rPr>
                <w:rFonts w:ascii="Calibri" w:eastAsia="Calibri" w:hAnsi="Calibri" w:cs="Times New Roman"/>
                <w:lang w:val="nl-NL"/>
              </w:rPr>
            </w:pPr>
            <w:r w:rsidRPr="0012428D">
              <w:rPr>
                <w:rFonts w:ascii="Calibri" w:eastAsia="Calibri" w:hAnsi="Calibri" w:cs="Times New Roman"/>
                <w:lang w:val="nl-NL"/>
              </w:rPr>
              <w:t>Pendalaman: mengapa penerapan DA dimulai? Apa pemicu paling kuat (dari penggunaan DA)? mengapa?</w:t>
            </w:r>
          </w:p>
        </w:tc>
      </w:tr>
      <w:tr w:rsidR="007227FC" w:rsidRPr="007227FC" w14:paraId="09953A48" w14:textId="77777777" w:rsidTr="00C275AC">
        <w:tc>
          <w:tcPr>
            <w:tcW w:w="495" w:type="dxa"/>
          </w:tcPr>
          <w:p w14:paraId="5DBB3763"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2.</w:t>
            </w:r>
          </w:p>
        </w:tc>
        <w:tc>
          <w:tcPr>
            <w:tcW w:w="6168" w:type="dxa"/>
          </w:tcPr>
          <w:p w14:paraId="7248B777"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Do you think this assignment’s use of AA can be improved? If so, how?</w:t>
            </w:r>
          </w:p>
          <w:p w14:paraId="6AB33CA6"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Probe: Is it the use of a more advanced AA? Or the use of larger/more complete data? Or the reduced time lag between the tests? Please explain!</w:t>
            </w:r>
          </w:p>
        </w:tc>
        <w:tc>
          <w:tcPr>
            <w:tcW w:w="7286" w:type="dxa"/>
          </w:tcPr>
          <w:p w14:paraId="792AA636"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Apakah menurut Anda penggunaan DA pada penugasan ini dapat ditingkatkan lagi? Jika ya, seperti apa?</w:t>
            </w:r>
          </w:p>
          <w:p w14:paraId="743753C2"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Pendalaman: apakah berupa penggunan DA yang lebih canggih? Atau penggunaan data yang lebih banyak/lengkap? Atau periode pengujian yang lebih singkat? Mohon jelaskan!</w:t>
            </w:r>
          </w:p>
        </w:tc>
      </w:tr>
      <w:tr w:rsidR="00C46194" w:rsidRPr="007227FC" w14:paraId="0B0975E8" w14:textId="77777777" w:rsidTr="007227FC">
        <w:tc>
          <w:tcPr>
            <w:tcW w:w="495" w:type="dxa"/>
            <w:shd w:val="clear" w:color="auto" w:fill="BFBFBF"/>
          </w:tcPr>
          <w:p w14:paraId="7EF511B5" w14:textId="77777777" w:rsidR="007227FC" w:rsidRPr="007227FC" w:rsidRDefault="007227FC" w:rsidP="007227FC">
            <w:pPr>
              <w:jc w:val="both"/>
              <w:rPr>
                <w:rFonts w:ascii="Calibri" w:eastAsia="Calibri" w:hAnsi="Calibri" w:cs="Times New Roman"/>
                <w:i/>
              </w:rPr>
            </w:pPr>
            <w:r w:rsidRPr="007227FC">
              <w:rPr>
                <w:rFonts w:ascii="Calibri" w:eastAsia="Calibri" w:hAnsi="Calibri" w:cs="Times New Roman"/>
                <w:i/>
              </w:rPr>
              <w:t>O2</w:t>
            </w:r>
          </w:p>
        </w:tc>
        <w:tc>
          <w:tcPr>
            <w:tcW w:w="6168" w:type="dxa"/>
            <w:shd w:val="clear" w:color="auto" w:fill="BFBFBF"/>
          </w:tcPr>
          <w:p w14:paraId="1AB54E62" w14:textId="70431D33" w:rsidR="007227FC" w:rsidRPr="007227FC" w:rsidRDefault="007227FC" w:rsidP="00886401">
            <w:pPr>
              <w:jc w:val="both"/>
              <w:rPr>
                <w:rFonts w:ascii="Calibri" w:eastAsia="Calibri" w:hAnsi="Calibri" w:cs="Times New Roman"/>
                <w:i/>
              </w:rPr>
            </w:pPr>
            <w:r w:rsidRPr="007227FC">
              <w:rPr>
                <w:rFonts w:ascii="Calibri" w:eastAsia="Calibri" w:hAnsi="Calibri" w:cs="Times New Roman"/>
                <w:i/>
              </w:rPr>
              <w:t xml:space="preserve">Factors related to AA </w:t>
            </w:r>
            <w:r w:rsidR="00886401">
              <w:rPr>
                <w:rFonts w:ascii="Calibri" w:eastAsia="Calibri" w:hAnsi="Calibri" w:cs="Times New Roman"/>
                <w:i/>
              </w:rPr>
              <w:t>implementation</w:t>
            </w:r>
          </w:p>
        </w:tc>
        <w:tc>
          <w:tcPr>
            <w:tcW w:w="7286" w:type="dxa"/>
            <w:shd w:val="clear" w:color="auto" w:fill="BFBFBF"/>
          </w:tcPr>
          <w:p w14:paraId="388CC25F" w14:textId="77777777" w:rsidR="007227FC" w:rsidRPr="007227FC" w:rsidRDefault="007227FC" w:rsidP="007227FC">
            <w:pPr>
              <w:jc w:val="both"/>
              <w:rPr>
                <w:rFonts w:ascii="Calibri" w:eastAsia="Calibri" w:hAnsi="Calibri" w:cs="Times New Roman"/>
                <w:i/>
              </w:rPr>
            </w:pPr>
            <w:r w:rsidRPr="007227FC">
              <w:rPr>
                <w:rFonts w:ascii="Calibri" w:eastAsia="Calibri" w:hAnsi="Calibri" w:cs="Times New Roman"/>
                <w:i/>
              </w:rPr>
              <w:t>Faktor-faktor yang mendorong/menghambat penggunaan DA dalam penugasan</w:t>
            </w:r>
          </w:p>
        </w:tc>
      </w:tr>
      <w:tr w:rsidR="007227FC" w:rsidRPr="007227FC" w14:paraId="7276B466" w14:textId="77777777" w:rsidTr="00C275AC">
        <w:tc>
          <w:tcPr>
            <w:tcW w:w="495" w:type="dxa"/>
          </w:tcPr>
          <w:p w14:paraId="04FCEC06"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3.</w:t>
            </w:r>
          </w:p>
        </w:tc>
        <w:tc>
          <w:tcPr>
            <w:tcW w:w="6168" w:type="dxa"/>
          </w:tcPr>
          <w:p w14:paraId="75F75221"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What are the driving factors for the use of AA in this assignment?</w:t>
            </w:r>
          </w:p>
          <w:p w14:paraId="2C16C5C8"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Probe: (optional, clarify factors from the SLR)</w:t>
            </w:r>
          </w:p>
        </w:tc>
        <w:tc>
          <w:tcPr>
            <w:tcW w:w="7286" w:type="dxa"/>
          </w:tcPr>
          <w:p w14:paraId="00AE64FF"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Faktor apa saja yang mendorong penggunaan DA dalam penugasan ini?</w:t>
            </w:r>
          </w:p>
          <w:p w14:paraId="3D654E39"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Pendalaman: (opsional, klarifikasi faktor-faktor pendorong dari SLR)</w:t>
            </w:r>
          </w:p>
        </w:tc>
      </w:tr>
      <w:tr w:rsidR="007227FC" w:rsidRPr="004B625A" w14:paraId="2AD5272E" w14:textId="77777777" w:rsidTr="00C275AC">
        <w:tc>
          <w:tcPr>
            <w:tcW w:w="495" w:type="dxa"/>
          </w:tcPr>
          <w:p w14:paraId="4EF3B499"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4.</w:t>
            </w:r>
          </w:p>
        </w:tc>
        <w:tc>
          <w:tcPr>
            <w:tcW w:w="6168" w:type="dxa"/>
          </w:tcPr>
          <w:p w14:paraId="7664420C" w14:textId="77951FD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 xml:space="preserve">Did you encounter any challenges to </w:t>
            </w:r>
            <w:r w:rsidR="00886401">
              <w:rPr>
                <w:rFonts w:ascii="Calibri" w:eastAsia="Calibri" w:hAnsi="Calibri" w:cs="Times New Roman"/>
              </w:rPr>
              <w:t>implementing</w:t>
            </w:r>
            <w:r w:rsidRPr="007227FC">
              <w:rPr>
                <w:rFonts w:ascii="Calibri" w:eastAsia="Calibri" w:hAnsi="Calibri" w:cs="Times New Roman"/>
              </w:rPr>
              <w:t xml:space="preserve"> AA in this assignment? If yes, what are those?</w:t>
            </w:r>
          </w:p>
          <w:p w14:paraId="7F46B8D9" w14:textId="09DF9CFA" w:rsidR="007227FC" w:rsidRPr="007227FC" w:rsidRDefault="007227FC" w:rsidP="007227FC">
            <w:pPr>
              <w:jc w:val="both"/>
              <w:rPr>
                <w:rFonts w:ascii="Calibri" w:eastAsia="Calibri" w:hAnsi="Calibri" w:cs="Times New Roman"/>
              </w:rPr>
            </w:pPr>
            <w:r w:rsidRPr="007227FC">
              <w:rPr>
                <w:rFonts w:ascii="Calibri" w:eastAsia="Calibri" w:hAnsi="Calibri" w:cs="Times New Roman"/>
              </w:rPr>
              <w:t xml:space="preserve">Probe: (optional, clarify </w:t>
            </w:r>
            <w:r w:rsidR="002B3344" w:rsidRPr="002B3344">
              <w:rPr>
                <w:rFonts w:ascii="Calibri" w:eastAsia="Calibri" w:hAnsi="Calibri" w:cs="Times New Roman"/>
                <w:lang w:val="en-GB"/>
              </w:rPr>
              <w:t>inhibiting factors from the SLR; especially about the lack focus on AA adoption for the dedicated audit team</w:t>
            </w:r>
            <w:r w:rsidRPr="007227FC">
              <w:rPr>
                <w:rFonts w:ascii="Calibri" w:eastAsia="Calibri" w:hAnsi="Calibri" w:cs="Times New Roman"/>
              </w:rPr>
              <w:t>)</w:t>
            </w:r>
          </w:p>
        </w:tc>
        <w:tc>
          <w:tcPr>
            <w:tcW w:w="7286" w:type="dxa"/>
          </w:tcPr>
          <w:p w14:paraId="572E4BA6"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Apakah Bapak/Ibu (secara organisasi) mengalami hambatan dalam penerapan dan penggunaan DA di penugasan ini? Jika ya, apa saja?</w:t>
            </w:r>
          </w:p>
          <w:p w14:paraId="26191206" w14:textId="681AD6B5" w:rsidR="007227FC" w:rsidRPr="001D1A5C" w:rsidRDefault="007227FC" w:rsidP="007227FC">
            <w:pPr>
              <w:jc w:val="both"/>
              <w:rPr>
                <w:rFonts w:ascii="Calibri" w:eastAsia="Calibri" w:hAnsi="Calibri" w:cs="Times New Roman"/>
                <w:lang w:val="nl-NL"/>
              </w:rPr>
            </w:pPr>
            <w:r w:rsidRPr="001D1A5C">
              <w:rPr>
                <w:rFonts w:ascii="Calibri" w:eastAsia="Calibri" w:hAnsi="Calibri" w:cs="Times New Roman"/>
                <w:lang w:val="nl-NL"/>
              </w:rPr>
              <w:t>Pendalaman: (opsional, klarifikasi faktor penghambat dari SLR</w:t>
            </w:r>
            <w:r w:rsidR="002B3344" w:rsidRPr="001D1A5C">
              <w:rPr>
                <w:rFonts w:ascii="Calibri" w:eastAsia="Calibri" w:hAnsi="Calibri" w:cs="Times New Roman"/>
                <w:lang w:val="nl-NL"/>
              </w:rPr>
              <w:t>, terutama terkait fokus penggunaan AA oleh tim audit</w:t>
            </w:r>
            <w:r w:rsidRPr="001D1A5C">
              <w:rPr>
                <w:rFonts w:ascii="Calibri" w:eastAsia="Calibri" w:hAnsi="Calibri" w:cs="Times New Roman"/>
                <w:lang w:val="nl-NL"/>
              </w:rPr>
              <w:t>)</w:t>
            </w:r>
          </w:p>
        </w:tc>
      </w:tr>
      <w:tr w:rsidR="007227FC" w:rsidRPr="007227FC" w14:paraId="1A368D46" w14:textId="77777777" w:rsidTr="00C275AC">
        <w:tc>
          <w:tcPr>
            <w:tcW w:w="495" w:type="dxa"/>
          </w:tcPr>
          <w:p w14:paraId="4E4CCFA0"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5.</w:t>
            </w:r>
          </w:p>
        </w:tc>
        <w:tc>
          <w:tcPr>
            <w:tcW w:w="6168" w:type="dxa"/>
          </w:tcPr>
          <w:p w14:paraId="73C604A3"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In your opinion, what are the most significant driving factors and challenges for the use of AA in this assignment?</w:t>
            </w:r>
          </w:p>
        </w:tc>
        <w:tc>
          <w:tcPr>
            <w:tcW w:w="7286" w:type="dxa"/>
          </w:tcPr>
          <w:p w14:paraId="0EACE76A"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Menurut pendapat Bapak/Ibu, faktor pendorong dan hambatan apa yang paling signifikan terkait penugasan ini?</w:t>
            </w:r>
          </w:p>
        </w:tc>
      </w:tr>
      <w:tr w:rsidR="00151F43" w:rsidRPr="007227FC" w14:paraId="7142F8F2" w14:textId="77777777" w:rsidTr="007227FC">
        <w:tc>
          <w:tcPr>
            <w:tcW w:w="495" w:type="dxa"/>
            <w:shd w:val="clear" w:color="auto" w:fill="BFBFBF"/>
          </w:tcPr>
          <w:p w14:paraId="39D68003" w14:textId="77777777" w:rsidR="00151F43" w:rsidRPr="007227FC" w:rsidRDefault="00151F43" w:rsidP="00151F43">
            <w:pPr>
              <w:jc w:val="both"/>
              <w:rPr>
                <w:rFonts w:ascii="Calibri" w:eastAsia="Calibri" w:hAnsi="Calibri" w:cs="Times New Roman"/>
                <w:i/>
              </w:rPr>
            </w:pPr>
            <w:r w:rsidRPr="007227FC">
              <w:rPr>
                <w:rFonts w:ascii="Calibri" w:eastAsia="Calibri" w:hAnsi="Calibri" w:cs="Times New Roman"/>
                <w:i/>
              </w:rPr>
              <w:t>O3</w:t>
            </w:r>
          </w:p>
        </w:tc>
        <w:tc>
          <w:tcPr>
            <w:tcW w:w="6168" w:type="dxa"/>
            <w:shd w:val="clear" w:color="auto" w:fill="BFBFBF"/>
          </w:tcPr>
          <w:p w14:paraId="74F9B4CD" w14:textId="1574FE42" w:rsidR="00151F43" w:rsidRPr="007227FC" w:rsidRDefault="00151F43" w:rsidP="00151F43">
            <w:pPr>
              <w:jc w:val="both"/>
              <w:rPr>
                <w:rFonts w:ascii="Calibri" w:eastAsia="Calibri" w:hAnsi="Calibri" w:cs="Times New Roman"/>
                <w:i/>
              </w:rPr>
            </w:pPr>
            <w:r>
              <w:rPr>
                <w:rFonts w:ascii="Calibri" w:eastAsia="Calibri" w:hAnsi="Calibri" w:cs="Times New Roman"/>
                <w:i/>
              </w:rPr>
              <w:t>Actions (to respond to the factors)</w:t>
            </w:r>
          </w:p>
        </w:tc>
        <w:tc>
          <w:tcPr>
            <w:tcW w:w="7286" w:type="dxa"/>
            <w:shd w:val="clear" w:color="auto" w:fill="BFBFBF"/>
          </w:tcPr>
          <w:p w14:paraId="2A9A01C7" w14:textId="066964F7" w:rsidR="00151F43" w:rsidRPr="007227FC" w:rsidRDefault="00151F43" w:rsidP="00151F43">
            <w:pPr>
              <w:jc w:val="both"/>
              <w:rPr>
                <w:rFonts w:ascii="Calibri" w:eastAsia="Calibri" w:hAnsi="Calibri" w:cs="Times New Roman"/>
                <w:i/>
              </w:rPr>
            </w:pPr>
            <w:r>
              <w:rPr>
                <w:rFonts w:ascii="Calibri" w:eastAsia="Calibri" w:hAnsi="Calibri" w:cs="Times New Roman"/>
                <w:i/>
              </w:rPr>
              <w:t>Tindakan (untuk merespon factor-faktor yang dihadapi)</w:t>
            </w:r>
          </w:p>
        </w:tc>
      </w:tr>
      <w:tr w:rsidR="007227FC" w:rsidRPr="007227FC" w14:paraId="4A64020D" w14:textId="77777777" w:rsidTr="00C275AC">
        <w:tc>
          <w:tcPr>
            <w:tcW w:w="495" w:type="dxa"/>
          </w:tcPr>
          <w:p w14:paraId="31554AF6"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6.</w:t>
            </w:r>
          </w:p>
        </w:tc>
        <w:tc>
          <w:tcPr>
            <w:tcW w:w="6168" w:type="dxa"/>
          </w:tcPr>
          <w:p w14:paraId="30297A56"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How did the MOFIG/the Inspectorate/the audit team respond to the driving factors?</w:t>
            </w:r>
          </w:p>
          <w:p w14:paraId="42470D35"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 xml:space="preserve">Probe: </w:t>
            </w:r>
          </w:p>
          <w:p w14:paraId="3AD28D89" w14:textId="77777777" w:rsidR="007227FC" w:rsidRPr="007227FC" w:rsidRDefault="007227FC" w:rsidP="003A6783">
            <w:pPr>
              <w:numPr>
                <w:ilvl w:val="0"/>
                <w:numId w:val="4"/>
              </w:numPr>
              <w:ind w:left="382"/>
              <w:contextualSpacing/>
              <w:jc w:val="both"/>
              <w:rPr>
                <w:rFonts w:ascii="Calibri" w:eastAsia="Calibri" w:hAnsi="Calibri" w:cs="Times New Roman"/>
              </w:rPr>
            </w:pPr>
            <w:r w:rsidRPr="007227FC">
              <w:rPr>
                <w:rFonts w:ascii="Calibri" w:eastAsia="Calibri" w:hAnsi="Calibri" w:cs="Times New Roman"/>
              </w:rPr>
              <w:t>Explore on the relationship of actions and driving factors (e.g., how and why some responses relevant for some factors?)</w:t>
            </w:r>
          </w:p>
          <w:p w14:paraId="3A8C8E19" w14:textId="52C9B605" w:rsidR="007227FC" w:rsidRPr="007227FC" w:rsidRDefault="007227FC" w:rsidP="00886401">
            <w:pPr>
              <w:numPr>
                <w:ilvl w:val="0"/>
                <w:numId w:val="4"/>
              </w:numPr>
              <w:ind w:left="382"/>
              <w:contextualSpacing/>
              <w:jc w:val="both"/>
              <w:rPr>
                <w:rFonts w:ascii="Calibri" w:eastAsia="Calibri" w:hAnsi="Calibri" w:cs="Times New Roman"/>
              </w:rPr>
            </w:pPr>
            <w:r w:rsidRPr="007227FC">
              <w:rPr>
                <w:rFonts w:ascii="Calibri" w:eastAsia="Calibri" w:hAnsi="Calibri" w:cs="Times New Roman"/>
              </w:rPr>
              <w:t xml:space="preserve">Do you think there could be (or should have been) other actions to respond to the driving factors of AA </w:t>
            </w:r>
            <w:r w:rsidR="00886401">
              <w:rPr>
                <w:rFonts w:ascii="Calibri" w:eastAsia="Calibri" w:hAnsi="Calibri" w:cs="Times New Roman"/>
              </w:rPr>
              <w:t>implementation</w:t>
            </w:r>
            <w:r w:rsidRPr="007227FC">
              <w:rPr>
                <w:rFonts w:ascii="Calibri" w:eastAsia="Calibri" w:hAnsi="Calibri" w:cs="Times New Roman"/>
              </w:rPr>
              <w:t xml:space="preserve"> (in general or in this particular assignment)? Please explain!</w:t>
            </w:r>
          </w:p>
        </w:tc>
        <w:tc>
          <w:tcPr>
            <w:tcW w:w="7286" w:type="dxa"/>
          </w:tcPr>
          <w:p w14:paraId="3D3419F1"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Bagaimana Itjen/Inspektorat/tim audit merespon faktor pendorong penggunaan DA?</w:t>
            </w:r>
          </w:p>
          <w:p w14:paraId="12D4099F"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 xml:space="preserve">Pendalaman: </w:t>
            </w:r>
          </w:p>
          <w:p w14:paraId="6B81CEC8" w14:textId="77777777" w:rsidR="007227FC" w:rsidRPr="0012428D" w:rsidRDefault="007227FC" w:rsidP="003A6783">
            <w:pPr>
              <w:numPr>
                <w:ilvl w:val="0"/>
                <w:numId w:val="4"/>
              </w:numPr>
              <w:ind w:left="514"/>
              <w:contextualSpacing/>
              <w:jc w:val="both"/>
              <w:rPr>
                <w:rFonts w:ascii="Calibri" w:eastAsia="Calibri" w:hAnsi="Calibri" w:cs="Times New Roman"/>
                <w:lang w:val="nl-NL"/>
              </w:rPr>
            </w:pPr>
            <w:r w:rsidRPr="0012428D">
              <w:rPr>
                <w:rFonts w:ascii="Calibri" w:eastAsia="Calibri" w:hAnsi="Calibri" w:cs="Times New Roman"/>
                <w:lang w:val="nl-NL"/>
              </w:rPr>
              <w:t>Dalami keterkaitan antara tindakan dengan faktor yang direspon (misal: mengapa dan bagaimana tindakan tertentu relevan untuk faktor tertentu?)</w:t>
            </w:r>
          </w:p>
          <w:p w14:paraId="6DE6CD6F" w14:textId="77777777" w:rsidR="007227FC" w:rsidRPr="007227FC" w:rsidRDefault="007227FC" w:rsidP="003A6783">
            <w:pPr>
              <w:numPr>
                <w:ilvl w:val="0"/>
                <w:numId w:val="4"/>
              </w:numPr>
              <w:ind w:left="514"/>
              <w:contextualSpacing/>
              <w:jc w:val="both"/>
              <w:rPr>
                <w:rFonts w:ascii="Calibri" w:eastAsia="Calibri" w:hAnsi="Calibri" w:cs="Times New Roman"/>
              </w:rPr>
            </w:pPr>
            <w:r w:rsidRPr="0012428D">
              <w:rPr>
                <w:rFonts w:ascii="Calibri" w:eastAsia="Calibri" w:hAnsi="Calibri" w:cs="Times New Roman"/>
                <w:lang w:val="nl-NL"/>
              </w:rPr>
              <w:t xml:space="preserve">Apakah menurut Bapak/Ibu ada tindakan lain yang dapat (atau seharusnya) dilakukan untuk merespon faktor pendorong penggunaan DA (secara umum maupun dalam penugasan ini)? </w:t>
            </w:r>
            <w:r w:rsidRPr="007227FC">
              <w:rPr>
                <w:rFonts w:ascii="Calibri" w:eastAsia="Calibri" w:hAnsi="Calibri" w:cs="Times New Roman"/>
              </w:rPr>
              <w:t>Mohon jelaskan!</w:t>
            </w:r>
          </w:p>
        </w:tc>
      </w:tr>
      <w:tr w:rsidR="007227FC" w:rsidRPr="007227FC" w14:paraId="570B1455" w14:textId="77777777" w:rsidTr="00C275AC">
        <w:tc>
          <w:tcPr>
            <w:tcW w:w="495" w:type="dxa"/>
          </w:tcPr>
          <w:p w14:paraId="79AF87C2"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lastRenderedPageBreak/>
              <w:t>7.</w:t>
            </w:r>
          </w:p>
        </w:tc>
        <w:tc>
          <w:tcPr>
            <w:tcW w:w="6168" w:type="dxa"/>
          </w:tcPr>
          <w:p w14:paraId="5DF811EA"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How did the MOFIG/the Inspectorate/the audit team address the challenges?</w:t>
            </w:r>
          </w:p>
          <w:p w14:paraId="10D42257"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 xml:space="preserve">Probe: </w:t>
            </w:r>
          </w:p>
          <w:p w14:paraId="35361F66" w14:textId="77777777" w:rsidR="007227FC" w:rsidRPr="007227FC" w:rsidRDefault="007227FC" w:rsidP="003A6783">
            <w:pPr>
              <w:numPr>
                <w:ilvl w:val="0"/>
                <w:numId w:val="4"/>
              </w:numPr>
              <w:ind w:left="382"/>
              <w:contextualSpacing/>
              <w:jc w:val="both"/>
              <w:rPr>
                <w:rFonts w:ascii="Calibri" w:eastAsia="Calibri" w:hAnsi="Calibri" w:cs="Times New Roman"/>
              </w:rPr>
            </w:pPr>
            <w:r w:rsidRPr="007227FC">
              <w:rPr>
                <w:rFonts w:ascii="Calibri" w:eastAsia="Calibri" w:hAnsi="Calibri" w:cs="Times New Roman"/>
              </w:rPr>
              <w:t>Explore on the relationship of actions and challenges (e.g., how and why some actions relevant for some challenges?)</w:t>
            </w:r>
          </w:p>
          <w:p w14:paraId="785F63F1" w14:textId="75796D00" w:rsidR="007227FC" w:rsidRPr="007227FC" w:rsidRDefault="007227FC" w:rsidP="00886401">
            <w:pPr>
              <w:numPr>
                <w:ilvl w:val="0"/>
                <w:numId w:val="4"/>
              </w:numPr>
              <w:ind w:left="382"/>
              <w:contextualSpacing/>
              <w:jc w:val="both"/>
              <w:rPr>
                <w:rFonts w:ascii="Calibri" w:eastAsia="Calibri" w:hAnsi="Calibri" w:cs="Times New Roman"/>
              </w:rPr>
            </w:pPr>
            <w:r w:rsidRPr="007227FC">
              <w:rPr>
                <w:rFonts w:ascii="Calibri" w:eastAsia="Calibri" w:hAnsi="Calibri" w:cs="Times New Roman"/>
              </w:rPr>
              <w:t xml:space="preserve">Do you think there could be (or should have been) other actions to address the (unaddressed) challenges of AA </w:t>
            </w:r>
            <w:r w:rsidR="00886401">
              <w:rPr>
                <w:rFonts w:ascii="Calibri" w:eastAsia="Calibri" w:hAnsi="Calibri" w:cs="Times New Roman"/>
              </w:rPr>
              <w:t>implementation</w:t>
            </w:r>
            <w:r w:rsidRPr="007227FC">
              <w:rPr>
                <w:rFonts w:ascii="Calibri" w:eastAsia="Calibri" w:hAnsi="Calibri" w:cs="Times New Roman"/>
              </w:rPr>
              <w:t xml:space="preserve"> (in general or in this particular assignment)? Please explain!</w:t>
            </w:r>
          </w:p>
        </w:tc>
        <w:tc>
          <w:tcPr>
            <w:tcW w:w="7286" w:type="dxa"/>
          </w:tcPr>
          <w:p w14:paraId="7E8A1739"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Bagaimana Itjen/Inspektorat/tim audit merespon hambatan penggunaan DA?</w:t>
            </w:r>
          </w:p>
          <w:p w14:paraId="12A9DD85"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 xml:space="preserve">Pendalaman: </w:t>
            </w:r>
          </w:p>
          <w:p w14:paraId="19A3FBE1" w14:textId="77777777" w:rsidR="007227FC" w:rsidRPr="007227FC" w:rsidRDefault="007227FC" w:rsidP="003A6783">
            <w:pPr>
              <w:numPr>
                <w:ilvl w:val="0"/>
                <w:numId w:val="4"/>
              </w:numPr>
              <w:ind w:left="514"/>
              <w:contextualSpacing/>
              <w:jc w:val="both"/>
              <w:rPr>
                <w:rFonts w:ascii="Calibri" w:eastAsia="Calibri" w:hAnsi="Calibri" w:cs="Times New Roman"/>
              </w:rPr>
            </w:pPr>
            <w:r w:rsidRPr="007227FC">
              <w:rPr>
                <w:rFonts w:ascii="Calibri" w:eastAsia="Calibri" w:hAnsi="Calibri" w:cs="Times New Roman"/>
              </w:rPr>
              <w:t>Dalami keterkaitan antara tindakan dengan hambatan yang direspon (misal: mengapa dan bagaimana tindakan tertentu relevan untuk hambatan tertentu?)</w:t>
            </w:r>
          </w:p>
          <w:p w14:paraId="4302A1EF" w14:textId="77777777" w:rsidR="007227FC" w:rsidRPr="007227FC" w:rsidRDefault="007227FC" w:rsidP="003A6783">
            <w:pPr>
              <w:numPr>
                <w:ilvl w:val="0"/>
                <w:numId w:val="4"/>
              </w:numPr>
              <w:ind w:left="514"/>
              <w:contextualSpacing/>
              <w:jc w:val="both"/>
              <w:rPr>
                <w:rFonts w:ascii="Calibri" w:eastAsia="Calibri" w:hAnsi="Calibri" w:cs="Times New Roman"/>
              </w:rPr>
            </w:pPr>
            <w:r w:rsidRPr="007227FC">
              <w:rPr>
                <w:rFonts w:ascii="Calibri" w:eastAsia="Calibri" w:hAnsi="Calibri" w:cs="Times New Roman"/>
              </w:rPr>
              <w:t>Apakah menurut Bapak/Ibu ada tindakan lain yang dapat (atau seharusnya) dilakukan untuk mengatasi hambatan (yang belum teratasi, jika ada) penggunaan DA (secara umum maupun dalam penugasan ini)? Mohon jelaskan!</w:t>
            </w:r>
          </w:p>
        </w:tc>
      </w:tr>
      <w:tr w:rsidR="007227FC" w:rsidRPr="004B625A" w14:paraId="448C5FFF" w14:textId="77777777" w:rsidTr="00C275AC">
        <w:tc>
          <w:tcPr>
            <w:tcW w:w="495" w:type="dxa"/>
          </w:tcPr>
          <w:p w14:paraId="5F17D7CB"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8.</w:t>
            </w:r>
          </w:p>
        </w:tc>
        <w:tc>
          <w:tcPr>
            <w:tcW w:w="6168" w:type="dxa"/>
          </w:tcPr>
          <w:p w14:paraId="30BE7B90"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What party (or parties) assisted the MOFIG/the Inspectorate/the audit team to perform those actions? Why and how were they involved?</w:t>
            </w:r>
          </w:p>
          <w:p w14:paraId="1696FD9C"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Probe: Do you think there are other parties that should have been more involved (to respond to the factor or to address the challenges better and to improve the use of AA)? Please explain (i.e., why and how should they have been involved)!</w:t>
            </w:r>
          </w:p>
        </w:tc>
        <w:tc>
          <w:tcPr>
            <w:tcW w:w="7286" w:type="dxa"/>
          </w:tcPr>
          <w:p w14:paraId="398C0949"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Pihak mana saja yang membantu Itjen/Inspektorat/tim audit dalam melaksanakan tindakan-tindakan tersebut (sebagaimana disampaikan pada jawaban pertanyaan #6 &amp; #7)? Mengapa mereka terlibat dan bagaimana bentuk keterlibatannya?</w:t>
            </w:r>
          </w:p>
          <w:p w14:paraId="4C4D1786" w14:textId="77777777" w:rsidR="007227FC" w:rsidRPr="0012428D" w:rsidRDefault="007227FC" w:rsidP="007227FC">
            <w:pPr>
              <w:jc w:val="both"/>
              <w:rPr>
                <w:rFonts w:ascii="Calibri" w:eastAsia="Calibri" w:hAnsi="Calibri" w:cs="Times New Roman"/>
                <w:lang w:val="nl-NL"/>
              </w:rPr>
            </w:pPr>
            <w:r w:rsidRPr="007227FC">
              <w:rPr>
                <w:rFonts w:ascii="Calibri" w:eastAsia="Calibri" w:hAnsi="Calibri" w:cs="Times New Roman"/>
              </w:rPr>
              <w:t xml:space="preserve">Pendalaman: Apakah menurut Bapak/Ibu terdapat pihak lain yang seharusnya dapat lebih berperan dalam hal ini? </w:t>
            </w:r>
            <w:r w:rsidRPr="0012428D">
              <w:rPr>
                <w:rFonts w:ascii="Calibri" w:eastAsia="Calibri" w:hAnsi="Calibri" w:cs="Times New Roman"/>
                <w:lang w:val="nl-NL"/>
              </w:rPr>
              <w:t>Mohon jelaskan (mengapa mereka tidak terlibat dan bagaimana seharusnya keterlibatan mereka)!</w:t>
            </w:r>
          </w:p>
        </w:tc>
      </w:tr>
      <w:tr w:rsidR="00C46194" w:rsidRPr="007227FC" w14:paraId="380D39FB" w14:textId="77777777" w:rsidTr="007227FC">
        <w:tc>
          <w:tcPr>
            <w:tcW w:w="495" w:type="dxa"/>
            <w:shd w:val="clear" w:color="auto" w:fill="BFBFBF"/>
          </w:tcPr>
          <w:p w14:paraId="584B9E30" w14:textId="77777777" w:rsidR="007227FC" w:rsidRPr="007227FC" w:rsidRDefault="007227FC" w:rsidP="007227FC">
            <w:pPr>
              <w:jc w:val="both"/>
              <w:rPr>
                <w:rFonts w:ascii="Calibri" w:eastAsia="Calibri" w:hAnsi="Calibri" w:cs="Times New Roman"/>
                <w:i/>
              </w:rPr>
            </w:pPr>
            <w:r w:rsidRPr="007227FC">
              <w:rPr>
                <w:rFonts w:ascii="Calibri" w:eastAsia="Calibri" w:hAnsi="Calibri" w:cs="Times New Roman"/>
                <w:i/>
              </w:rPr>
              <w:t>O4</w:t>
            </w:r>
          </w:p>
        </w:tc>
        <w:tc>
          <w:tcPr>
            <w:tcW w:w="6168" w:type="dxa"/>
            <w:shd w:val="clear" w:color="auto" w:fill="BFBFBF"/>
          </w:tcPr>
          <w:p w14:paraId="68008E7F" w14:textId="77777777" w:rsidR="007227FC" w:rsidRPr="007227FC" w:rsidRDefault="007227FC" w:rsidP="007227FC">
            <w:pPr>
              <w:jc w:val="both"/>
              <w:rPr>
                <w:rFonts w:ascii="Calibri" w:eastAsia="Calibri" w:hAnsi="Calibri" w:cs="Times New Roman"/>
                <w:i/>
              </w:rPr>
            </w:pPr>
            <w:r w:rsidRPr="007227FC">
              <w:rPr>
                <w:rFonts w:ascii="Calibri" w:eastAsia="Calibri" w:hAnsi="Calibri" w:cs="Times New Roman"/>
                <w:i/>
              </w:rPr>
              <w:t>Principles (or Possible Principles)</w:t>
            </w:r>
          </w:p>
        </w:tc>
        <w:tc>
          <w:tcPr>
            <w:tcW w:w="7286" w:type="dxa"/>
            <w:shd w:val="clear" w:color="auto" w:fill="BFBFBF"/>
          </w:tcPr>
          <w:p w14:paraId="78679006" w14:textId="77777777" w:rsidR="007227FC" w:rsidRPr="007227FC" w:rsidRDefault="007227FC" w:rsidP="007227FC">
            <w:pPr>
              <w:jc w:val="both"/>
              <w:rPr>
                <w:rFonts w:ascii="Calibri" w:eastAsia="Calibri" w:hAnsi="Calibri" w:cs="Times New Roman"/>
                <w:i/>
              </w:rPr>
            </w:pPr>
            <w:r w:rsidRPr="007227FC">
              <w:rPr>
                <w:rFonts w:ascii="Calibri" w:eastAsia="Calibri" w:hAnsi="Calibri" w:cs="Times New Roman"/>
                <w:i/>
              </w:rPr>
              <w:t>Prinsip-prinsip yang menunjang penggunaan DA oleh organisasi</w:t>
            </w:r>
          </w:p>
        </w:tc>
      </w:tr>
      <w:tr w:rsidR="007227FC" w:rsidRPr="004B625A" w14:paraId="507975A6" w14:textId="77777777" w:rsidTr="00C275AC">
        <w:tc>
          <w:tcPr>
            <w:tcW w:w="495" w:type="dxa"/>
          </w:tcPr>
          <w:p w14:paraId="6E761923"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9.</w:t>
            </w:r>
          </w:p>
        </w:tc>
        <w:tc>
          <w:tcPr>
            <w:tcW w:w="6168" w:type="dxa"/>
          </w:tcPr>
          <w:p w14:paraId="43AF5471" w14:textId="77777777" w:rsidR="007227FC" w:rsidRPr="007227FC" w:rsidRDefault="007227FC" w:rsidP="007227FC">
            <w:pPr>
              <w:jc w:val="both"/>
              <w:rPr>
                <w:rFonts w:ascii="Calibri" w:eastAsia="Calibri" w:hAnsi="Calibri" w:cs="Times New Roman"/>
                <w:iCs/>
              </w:rPr>
            </w:pPr>
            <w:r w:rsidRPr="007227FC">
              <w:rPr>
                <w:rFonts w:ascii="Calibri" w:eastAsia="Calibri" w:hAnsi="Calibri" w:cs="Times New Roman"/>
                <w:iCs/>
              </w:rPr>
              <w:t>What circumstances (in the audit team, the Inspectorate, or the IAF, or the broader environment) enable the MOFIG/the Inspectorate/your team to respond appropriately?</w:t>
            </w:r>
          </w:p>
          <w:p w14:paraId="38474F4A" w14:textId="77777777" w:rsidR="007227FC" w:rsidRPr="007227FC" w:rsidRDefault="007227FC" w:rsidP="007227FC">
            <w:pPr>
              <w:jc w:val="both"/>
              <w:rPr>
                <w:rFonts w:ascii="Calibri" w:eastAsia="Calibri" w:hAnsi="Calibri" w:cs="Times New Roman"/>
                <w:iCs/>
              </w:rPr>
            </w:pPr>
            <w:r w:rsidRPr="007227FC">
              <w:rPr>
                <w:rFonts w:ascii="Calibri" w:eastAsia="Calibri" w:hAnsi="Calibri" w:cs="Times New Roman"/>
                <w:iCs/>
              </w:rPr>
              <w:t xml:space="preserve">Probe: </w:t>
            </w:r>
          </w:p>
          <w:p w14:paraId="22B9945D" w14:textId="77777777" w:rsidR="007227FC" w:rsidRPr="007227FC" w:rsidRDefault="007227FC" w:rsidP="003A6783">
            <w:pPr>
              <w:numPr>
                <w:ilvl w:val="0"/>
                <w:numId w:val="4"/>
              </w:numPr>
              <w:ind w:left="382"/>
              <w:contextualSpacing/>
              <w:jc w:val="both"/>
              <w:rPr>
                <w:rFonts w:ascii="Calibri" w:eastAsia="Calibri" w:hAnsi="Calibri" w:cs="Times New Roman"/>
              </w:rPr>
            </w:pPr>
            <w:r w:rsidRPr="007227FC">
              <w:rPr>
                <w:rFonts w:ascii="Calibri" w:eastAsia="Calibri" w:hAnsi="Calibri" w:cs="Times New Roman"/>
              </w:rPr>
              <w:t>explore the relationship between the circumstances and the actions or possible actions</w:t>
            </w:r>
          </w:p>
          <w:p w14:paraId="447D7C64" w14:textId="77777777" w:rsidR="007227FC" w:rsidRPr="007227FC" w:rsidRDefault="007227FC" w:rsidP="003A6783">
            <w:pPr>
              <w:numPr>
                <w:ilvl w:val="0"/>
                <w:numId w:val="4"/>
              </w:numPr>
              <w:ind w:left="382"/>
              <w:contextualSpacing/>
              <w:jc w:val="both"/>
              <w:rPr>
                <w:rFonts w:ascii="Calibri" w:eastAsia="Calibri" w:hAnsi="Calibri" w:cs="Times New Roman"/>
              </w:rPr>
            </w:pPr>
            <w:r w:rsidRPr="007227FC">
              <w:rPr>
                <w:rFonts w:ascii="Calibri" w:eastAsia="Calibri" w:hAnsi="Calibri" w:cs="Times New Roman"/>
                <w:iCs/>
              </w:rPr>
              <w:t>explore and elaborate on organization’s tangible or intangible assets, or specific characteristics, or external factors</w:t>
            </w:r>
          </w:p>
        </w:tc>
        <w:tc>
          <w:tcPr>
            <w:tcW w:w="7286" w:type="dxa"/>
          </w:tcPr>
          <w:p w14:paraId="1D19E28B"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Kondisi apa (baik dalam lingkup tim audit, Inspektorat, Itjen, maupun Kemenkeu) yang menurut Bapak/Ibu memungkinkan Itjen/Inspektorat/tim Bapak/Ibu mampu bertindak sebagaimana disebutkan pada jawaban pertanyaan #6 &amp; #7?</w:t>
            </w:r>
          </w:p>
          <w:p w14:paraId="0514BCA6"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 xml:space="preserve">Pendalaman: </w:t>
            </w:r>
          </w:p>
          <w:p w14:paraId="0795F118" w14:textId="77777777" w:rsidR="007227FC" w:rsidRPr="0012428D" w:rsidRDefault="007227FC" w:rsidP="003A6783">
            <w:pPr>
              <w:numPr>
                <w:ilvl w:val="0"/>
                <w:numId w:val="4"/>
              </w:numPr>
              <w:ind w:left="334"/>
              <w:contextualSpacing/>
              <w:jc w:val="both"/>
              <w:rPr>
                <w:rFonts w:ascii="Calibri" w:eastAsia="Calibri" w:hAnsi="Calibri" w:cs="Times New Roman"/>
                <w:lang w:val="nl-NL"/>
              </w:rPr>
            </w:pPr>
            <w:r w:rsidRPr="0012428D">
              <w:rPr>
                <w:rFonts w:ascii="Calibri" w:eastAsia="Calibri" w:hAnsi="Calibri" w:cs="Times New Roman"/>
                <w:lang w:val="nl-NL"/>
              </w:rPr>
              <w:t>dalami keterkaitan antara kondisi yang dimiliki dengan tindakan yang dilakukan atau dapat dilakukan</w:t>
            </w:r>
          </w:p>
          <w:p w14:paraId="1E4ECF75" w14:textId="77777777" w:rsidR="007227FC" w:rsidRPr="0012428D" w:rsidRDefault="007227FC" w:rsidP="003A6783">
            <w:pPr>
              <w:numPr>
                <w:ilvl w:val="0"/>
                <w:numId w:val="4"/>
              </w:numPr>
              <w:ind w:left="334"/>
              <w:contextualSpacing/>
              <w:jc w:val="both"/>
              <w:rPr>
                <w:rFonts w:ascii="Calibri" w:eastAsia="Calibri" w:hAnsi="Calibri" w:cs="Times New Roman"/>
                <w:lang w:val="nl-NL"/>
              </w:rPr>
            </w:pPr>
            <w:r w:rsidRPr="0012428D">
              <w:rPr>
                <w:rFonts w:ascii="Calibri" w:eastAsia="Calibri" w:hAnsi="Calibri" w:cs="Times New Roman"/>
                <w:lang w:val="nl-NL"/>
              </w:rPr>
              <w:t>elaborasi aset organisasi baik yang berwujud atau tidak berwujud, karakteristik spesifik, atau faktor eksternal</w:t>
            </w:r>
          </w:p>
        </w:tc>
      </w:tr>
      <w:tr w:rsidR="007227FC" w:rsidRPr="004B625A" w14:paraId="15AC0269" w14:textId="77777777" w:rsidTr="00C275AC">
        <w:tc>
          <w:tcPr>
            <w:tcW w:w="495" w:type="dxa"/>
          </w:tcPr>
          <w:p w14:paraId="5EA33958"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10.</w:t>
            </w:r>
          </w:p>
        </w:tc>
        <w:tc>
          <w:tcPr>
            <w:tcW w:w="6168" w:type="dxa"/>
          </w:tcPr>
          <w:p w14:paraId="36DBCF38" w14:textId="77777777" w:rsidR="007227FC" w:rsidRPr="007227FC" w:rsidRDefault="007227FC" w:rsidP="007227FC">
            <w:pPr>
              <w:jc w:val="both"/>
              <w:rPr>
                <w:rFonts w:ascii="Calibri" w:eastAsia="Calibri" w:hAnsi="Calibri" w:cs="Times New Roman"/>
                <w:iCs/>
              </w:rPr>
            </w:pPr>
            <w:r w:rsidRPr="007227FC">
              <w:rPr>
                <w:rFonts w:ascii="Calibri" w:eastAsia="Calibri" w:hAnsi="Calibri" w:cs="Times New Roman"/>
                <w:iCs/>
              </w:rPr>
              <w:t>Conversely, what circumstances hinder the MOFIG/the Inspectorate/ your team to respond better?</w:t>
            </w:r>
          </w:p>
          <w:p w14:paraId="29A9608D" w14:textId="77777777" w:rsidR="007227FC" w:rsidRPr="007227FC" w:rsidRDefault="007227FC" w:rsidP="007227FC">
            <w:pPr>
              <w:jc w:val="both"/>
              <w:rPr>
                <w:rFonts w:ascii="Calibri" w:eastAsia="Calibri" w:hAnsi="Calibri" w:cs="Times New Roman"/>
                <w:iCs/>
              </w:rPr>
            </w:pPr>
            <w:r w:rsidRPr="007227FC">
              <w:rPr>
                <w:rFonts w:ascii="Calibri" w:eastAsia="Calibri" w:hAnsi="Calibri" w:cs="Times New Roman"/>
                <w:iCs/>
              </w:rPr>
              <w:t xml:space="preserve">Probe: </w:t>
            </w:r>
          </w:p>
          <w:p w14:paraId="61E9C674" w14:textId="77777777" w:rsidR="007227FC" w:rsidRPr="007227FC" w:rsidRDefault="007227FC" w:rsidP="003A6783">
            <w:pPr>
              <w:numPr>
                <w:ilvl w:val="0"/>
                <w:numId w:val="4"/>
              </w:numPr>
              <w:ind w:left="382"/>
              <w:contextualSpacing/>
              <w:jc w:val="both"/>
              <w:rPr>
                <w:rFonts w:ascii="Calibri" w:eastAsia="Calibri" w:hAnsi="Calibri" w:cs="Times New Roman"/>
                <w:iCs/>
              </w:rPr>
            </w:pPr>
            <w:r w:rsidRPr="007227FC">
              <w:rPr>
                <w:rFonts w:ascii="Calibri" w:eastAsia="Calibri" w:hAnsi="Calibri" w:cs="Times New Roman"/>
              </w:rPr>
              <w:t>explore the relationship between the circumstances and the actions or possible actions</w:t>
            </w:r>
          </w:p>
          <w:p w14:paraId="606F4A0C" w14:textId="77777777" w:rsidR="007227FC" w:rsidRPr="007227FC" w:rsidRDefault="007227FC" w:rsidP="003A6783">
            <w:pPr>
              <w:numPr>
                <w:ilvl w:val="0"/>
                <w:numId w:val="4"/>
              </w:numPr>
              <w:ind w:left="382"/>
              <w:contextualSpacing/>
              <w:jc w:val="both"/>
              <w:rPr>
                <w:rFonts w:ascii="Calibri" w:eastAsia="Calibri" w:hAnsi="Calibri" w:cs="Times New Roman"/>
                <w:iCs/>
              </w:rPr>
            </w:pPr>
            <w:r w:rsidRPr="007227FC">
              <w:rPr>
                <w:rFonts w:ascii="Calibri" w:eastAsia="Calibri" w:hAnsi="Calibri" w:cs="Times New Roman"/>
                <w:iCs/>
              </w:rPr>
              <w:lastRenderedPageBreak/>
              <w:t>explore and elaborate on (the lack of) organization’s tangible or intangible assets, or specific characteristics, or external factors</w:t>
            </w:r>
          </w:p>
        </w:tc>
        <w:tc>
          <w:tcPr>
            <w:tcW w:w="7286" w:type="dxa"/>
          </w:tcPr>
          <w:p w14:paraId="28789C81"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lastRenderedPageBreak/>
              <w:t>Sebaliknya, kondisi apa yang menurut Bapak/Ibu menghalangi Itjen/Inspektorat/tim Bapak/Ibu untuk mampu bertindak lebih baik lagi?</w:t>
            </w:r>
          </w:p>
          <w:p w14:paraId="3618DB27" w14:textId="77777777" w:rsidR="007227FC" w:rsidRPr="007227FC" w:rsidRDefault="007227FC" w:rsidP="007227FC">
            <w:pPr>
              <w:jc w:val="both"/>
              <w:rPr>
                <w:rFonts w:ascii="Calibri" w:eastAsia="Calibri" w:hAnsi="Calibri" w:cs="Times New Roman"/>
              </w:rPr>
            </w:pPr>
            <w:r w:rsidRPr="007227FC">
              <w:rPr>
                <w:rFonts w:ascii="Calibri" w:eastAsia="Calibri" w:hAnsi="Calibri" w:cs="Times New Roman"/>
              </w:rPr>
              <w:t xml:space="preserve">Pendalaman: </w:t>
            </w:r>
          </w:p>
          <w:p w14:paraId="729C3C49" w14:textId="77777777" w:rsidR="007227FC" w:rsidRPr="0012428D" w:rsidRDefault="007227FC" w:rsidP="003A6783">
            <w:pPr>
              <w:numPr>
                <w:ilvl w:val="0"/>
                <w:numId w:val="4"/>
              </w:numPr>
              <w:ind w:left="334"/>
              <w:contextualSpacing/>
              <w:jc w:val="both"/>
              <w:rPr>
                <w:rFonts w:ascii="Calibri" w:eastAsia="Calibri" w:hAnsi="Calibri" w:cs="Times New Roman"/>
                <w:lang w:val="nl-NL"/>
              </w:rPr>
            </w:pPr>
            <w:r w:rsidRPr="0012428D">
              <w:rPr>
                <w:rFonts w:ascii="Calibri" w:eastAsia="Calibri" w:hAnsi="Calibri" w:cs="Times New Roman"/>
                <w:lang w:val="nl-NL"/>
              </w:rPr>
              <w:t>dalami keterkaitan antara kondisi yang dimiliki dengan tindakan yang dilakukan atau dapat dilakukan</w:t>
            </w:r>
          </w:p>
          <w:p w14:paraId="6EC1A38B" w14:textId="77777777" w:rsidR="007227FC" w:rsidRPr="0012428D" w:rsidRDefault="007227FC" w:rsidP="003A6783">
            <w:pPr>
              <w:numPr>
                <w:ilvl w:val="0"/>
                <w:numId w:val="4"/>
              </w:numPr>
              <w:ind w:left="334"/>
              <w:contextualSpacing/>
              <w:jc w:val="both"/>
              <w:rPr>
                <w:rFonts w:ascii="Calibri" w:eastAsia="Calibri" w:hAnsi="Calibri" w:cs="Times New Roman"/>
                <w:lang w:val="nl-NL"/>
              </w:rPr>
            </w:pPr>
            <w:r w:rsidRPr="0012428D">
              <w:rPr>
                <w:rFonts w:ascii="Calibri" w:eastAsia="Calibri" w:hAnsi="Calibri" w:cs="Times New Roman"/>
                <w:lang w:val="nl-NL"/>
              </w:rPr>
              <w:t>elaborasi aset organisasi baik yang berwujud atau tidak berwujud, karakteristik spesifik, atau faktor eksternal yang kurang atau menghambat</w:t>
            </w:r>
          </w:p>
        </w:tc>
      </w:tr>
    </w:tbl>
    <w:p w14:paraId="1755E549" w14:textId="77777777" w:rsidR="00C12640" w:rsidRPr="002B3344" w:rsidRDefault="00C12640" w:rsidP="00C12640">
      <w:pPr>
        <w:rPr>
          <w:b/>
          <w:color w:val="000000" w:themeColor="text1"/>
          <w:lang w:val="nl-NL"/>
        </w:rPr>
      </w:pPr>
    </w:p>
    <w:p w14:paraId="434B171A" w14:textId="77777777" w:rsidR="00920369" w:rsidRPr="00920369" w:rsidRDefault="00920369" w:rsidP="003A6783">
      <w:pPr>
        <w:numPr>
          <w:ilvl w:val="0"/>
          <w:numId w:val="3"/>
        </w:numPr>
        <w:contextualSpacing/>
        <w:jc w:val="both"/>
        <w:rPr>
          <w:rFonts w:ascii="Calibri" w:eastAsia="Calibri" w:hAnsi="Calibri" w:cs="Times New Roman"/>
          <w:lang w:val="en-US"/>
        </w:rPr>
      </w:pPr>
      <w:r w:rsidRPr="00920369">
        <w:rPr>
          <w:rFonts w:ascii="Calibri" w:eastAsia="Calibri" w:hAnsi="Calibri" w:cs="Times New Roman"/>
          <w:lang w:val="en-US"/>
        </w:rPr>
        <w:t>Interview Questions – Audit Client</w:t>
      </w:r>
    </w:p>
    <w:p w14:paraId="32C22A8B" w14:textId="645208CA" w:rsidR="00920369" w:rsidRPr="00920369" w:rsidRDefault="00920369" w:rsidP="00920369">
      <w:pPr>
        <w:ind w:left="720"/>
        <w:contextualSpacing/>
        <w:jc w:val="both"/>
        <w:rPr>
          <w:rFonts w:ascii="Calibri" w:eastAsia="Calibri" w:hAnsi="Calibri" w:cs="Times New Roman"/>
          <w:lang w:val="en-US"/>
        </w:rPr>
      </w:pPr>
      <w:r w:rsidRPr="00920369">
        <w:rPr>
          <w:rFonts w:ascii="Calibri" w:eastAsia="Calibri" w:hAnsi="Calibri" w:cs="Times New Roman"/>
          <w:lang w:val="en-US"/>
        </w:rPr>
        <w:t xml:space="preserve">(note: the interview and the questions </w:t>
      </w:r>
      <w:r w:rsidR="00D85D56">
        <w:rPr>
          <w:rFonts w:ascii="Calibri" w:eastAsia="Calibri" w:hAnsi="Calibri" w:cs="Times New Roman"/>
          <w:lang w:val="en-US"/>
        </w:rPr>
        <w:t xml:space="preserve">for this interviewee </w:t>
      </w:r>
      <w:r w:rsidRPr="00920369">
        <w:rPr>
          <w:rFonts w:ascii="Calibri" w:eastAsia="Calibri" w:hAnsi="Calibri" w:cs="Times New Roman"/>
          <w:lang w:val="en-US"/>
        </w:rPr>
        <w:t>are tentative, depending on the results of the interview team and the archives/documents analysis)</w:t>
      </w:r>
    </w:p>
    <w:tbl>
      <w:tblPr>
        <w:tblStyle w:val="TableGrid2"/>
        <w:tblW w:w="0" w:type="auto"/>
        <w:tblLook w:val="04A0" w:firstRow="1" w:lastRow="0" w:firstColumn="1" w:lastColumn="0" w:noHBand="0" w:noVBand="1"/>
      </w:tblPr>
      <w:tblGrid>
        <w:gridCol w:w="495"/>
        <w:gridCol w:w="6168"/>
        <w:gridCol w:w="7286"/>
      </w:tblGrid>
      <w:tr w:rsidR="00920369" w:rsidRPr="00920369" w14:paraId="0D55B25F" w14:textId="77777777" w:rsidTr="00920369">
        <w:tc>
          <w:tcPr>
            <w:tcW w:w="495" w:type="dxa"/>
            <w:shd w:val="clear" w:color="auto" w:fill="A6A6A6"/>
          </w:tcPr>
          <w:p w14:paraId="5DE6F820" w14:textId="77777777" w:rsidR="00920369" w:rsidRPr="00920369" w:rsidRDefault="00920369" w:rsidP="00920369">
            <w:pPr>
              <w:jc w:val="center"/>
              <w:rPr>
                <w:rFonts w:ascii="Calibri" w:eastAsia="Calibri" w:hAnsi="Calibri" w:cs="Times New Roman"/>
                <w:b/>
              </w:rPr>
            </w:pPr>
            <w:r w:rsidRPr="00920369">
              <w:rPr>
                <w:rFonts w:ascii="Calibri" w:eastAsia="Calibri" w:hAnsi="Calibri" w:cs="Times New Roman"/>
                <w:b/>
              </w:rPr>
              <w:t>No</w:t>
            </w:r>
          </w:p>
        </w:tc>
        <w:tc>
          <w:tcPr>
            <w:tcW w:w="6168" w:type="dxa"/>
            <w:shd w:val="clear" w:color="auto" w:fill="A6A6A6"/>
          </w:tcPr>
          <w:p w14:paraId="00C9D778" w14:textId="77777777" w:rsidR="00920369" w:rsidRPr="00920369" w:rsidRDefault="00920369" w:rsidP="00920369">
            <w:pPr>
              <w:jc w:val="center"/>
              <w:rPr>
                <w:rFonts w:ascii="Calibri" w:eastAsia="Calibri" w:hAnsi="Calibri" w:cs="Times New Roman"/>
                <w:b/>
              </w:rPr>
            </w:pPr>
            <w:r w:rsidRPr="00920369">
              <w:rPr>
                <w:rFonts w:ascii="Calibri" w:eastAsia="Calibri" w:hAnsi="Calibri" w:cs="Times New Roman"/>
                <w:b/>
              </w:rPr>
              <w:t>English</w:t>
            </w:r>
          </w:p>
        </w:tc>
        <w:tc>
          <w:tcPr>
            <w:tcW w:w="7286" w:type="dxa"/>
            <w:shd w:val="clear" w:color="auto" w:fill="A6A6A6"/>
          </w:tcPr>
          <w:p w14:paraId="5A5BC306" w14:textId="77777777" w:rsidR="00920369" w:rsidRPr="00920369" w:rsidRDefault="00920369" w:rsidP="00920369">
            <w:pPr>
              <w:jc w:val="center"/>
              <w:rPr>
                <w:rFonts w:ascii="Calibri" w:eastAsia="Calibri" w:hAnsi="Calibri" w:cs="Times New Roman"/>
                <w:b/>
              </w:rPr>
            </w:pPr>
            <w:r w:rsidRPr="00920369">
              <w:rPr>
                <w:rFonts w:ascii="Calibri" w:eastAsia="Calibri" w:hAnsi="Calibri" w:cs="Times New Roman"/>
                <w:b/>
              </w:rPr>
              <w:t>Indonesian</w:t>
            </w:r>
          </w:p>
        </w:tc>
      </w:tr>
      <w:tr w:rsidR="00920369" w:rsidRPr="00920369" w14:paraId="3A069D7D" w14:textId="77777777" w:rsidTr="00920369">
        <w:tc>
          <w:tcPr>
            <w:tcW w:w="495" w:type="dxa"/>
            <w:shd w:val="clear" w:color="auto" w:fill="BFBFBF"/>
          </w:tcPr>
          <w:p w14:paraId="2BA8A8C0" w14:textId="77777777" w:rsidR="00920369" w:rsidRPr="00920369" w:rsidRDefault="00920369" w:rsidP="00920369">
            <w:pPr>
              <w:rPr>
                <w:rFonts w:ascii="Calibri" w:eastAsia="Calibri" w:hAnsi="Calibri" w:cs="Times New Roman"/>
                <w:i/>
              </w:rPr>
            </w:pPr>
          </w:p>
        </w:tc>
        <w:tc>
          <w:tcPr>
            <w:tcW w:w="6168" w:type="dxa"/>
            <w:shd w:val="clear" w:color="auto" w:fill="BFBFBF"/>
          </w:tcPr>
          <w:p w14:paraId="005E971C" w14:textId="77777777" w:rsidR="00920369" w:rsidRPr="00920369" w:rsidRDefault="00920369" w:rsidP="00920369">
            <w:pPr>
              <w:rPr>
                <w:rFonts w:ascii="Calibri" w:eastAsia="Calibri" w:hAnsi="Calibri" w:cs="Times New Roman"/>
                <w:i/>
              </w:rPr>
            </w:pPr>
            <w:r w:rsidRPr="00920369">
              <w:rPr>
                <w:rFonts w:ascii="Calibri" w:eastAsia="Calibri" w:hAnsi="Calibri" w:cs="Times New Roman"/>
                <w:i/>
              </w:rPr>
              <w:t>Profile</w:t>
            </w:r>
          </w:p>
        </w:tc>
        <w:tc>
          <w:tcPr>
            <w:tcW w:w="7286" w:type="dxa"/>
            <w:shd w:val="clear" w:color="auto" w:fill="BFBFBF"/>
          </w:tcPr>
          <w:p w14:paraId="47D7B9FB" w14:textId="77777777" w:rsidR="00920369" w:rsidRPr="00920369" w:rsidRDefault="00920369" w:rsidP="00920369">
            <w:pPr>
              <w:rPr>
                <w:rFonts w:ascii="Calibri" w:eastAsia="Calibri" w:hAnsi="Calibri" w:cs="Times New Roman"/>
                <w:i/>
              </w:rPr>
            </w:pPr>
            <w:r w:rsidRPr="00920369">
              <w:rPr>
                <w:rFonts w:ascii="Calibri" w:eastAsia="Calibri" w:hAnsi="Calibri" w:cs="Times New Roman"/>
                <w:i/>
              </w:rPr>
              <w:t>Profil</w:t>
            </w:r>
          </w:p>
        </w:tc>
      </w:tr>
      <w:tr w:rsidR="00920369" w:rsidRPr="00920369" w14:paraId="36161AF1" w14:textId="77777777" w:rsidTr="00C275AC">
        <w:tc>
          <w:tcPr>
            <w:tcW w:w="495" w:type="dxa"/>
          </w:tcPr>
          <w:p w14:paraId="2AD49B54"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1.</w:t>
            </w:r>
          </w:p>
        </w:tc>
        <w:tc>
          <w:tcPr>
            <w:tcW w:w="6168" w:type="dxa"/>
          </w:tcPr>
          <w:p w14:paraId="3957B3F7" w14:textId="650EF370" w:rsidR="00920369" w:rsidRPr="00920369" w:rsidRDefault="00920369" w:rsidP="002265AA">
            <w:pPr>
              <w:jc w:val="both"/>
              <w:rPr>
                <w:rFonts w:ascii="Calibri" w:eastAsia="Calibri" w:hAnsi="Calibri" w:cs="Times New Roman"/>
              </w:rPr>
            </w:pPr>
            <w:r w:rsidRPr="00920369">
              <w:rPr>
                <w:rFonts w:ascii="Calibri" w:eastAsia="Calibri" w:hAnsi="Calibri" w:cs="Times New Roman"/>
              </w:rPr>
              <w:t xml:space="preserve">Interviewee Code: </w:t>
            </w:r>
          </w:p>
        </w:tc>
        <w:tc>
          <w:tcPr>
            <w:tcW w:w="7286" w:type="dxa"/>
          </w:tcPr>
          <w:p w14:paraId="749FEB63" w14:textId="099E0BB3" w:rsidR="00920369" w:rsidRPr="00920369" w:rsidRDefault="00920369" w:rsidP="002265AA">
            <w:pPr>
              <w:jc w:val="both"/>
              <w:rPr>
                <w:rFonts w:ascii="Calibri" w:eastAsia="Calibri" w:hAnsi="Calibri" w:cs="Times New Roman"/>
              </w:rPr>
            </w:pPr>
            <w:r w:rsidRPr="00920369">
              <w:rPr>
                <w:rFonts w:ascii="Calibri" w:eastAsia="Calibri" w:hAnsi="Calibri" w:cs="Times New Roman"/>
              </w:rPr>
              <w:t xml:space="preserve">Kode Responden: </w:t>
            </w:r>
          </w:p>
        </w:tc>
      </w:tr>
      <w:tr w:rsidR="00920369" w:rsidRPr="00920369" w14:paraId="6E1FE0EE" w14:textId="77777777" w:rsidTr="00C275AC">
        <w:tc>
          <w:tcPr>
            <w:tcW w:w="495" w:type="dxa"/>
          </w:tcPr>
          <w:p w14:paraId="091471A3"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2.</w:t>
            </w:r>
          </w:p>
        </w:tc>
        <w:tc>
          <w:tcPr>
            <w:tcW w:w="6168" w:type="dxa"/>
          </w:tcPr>
          <w:p w14:paraId="705824C6"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Role in the (audited) business unit/process:</w:t>
            </w:r>
          </w:p>
        </w:tc>
        <w:tc>
          <w:tcPr>
            <w:tcW w:w="7286" w:type="dxa"/>
          </w:tcPr>
          <w:p w14:paraId="0087A05E"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Jabatan/Peran pada Obyek Audit:</w:t>
            </w:r>
          </w:p>
        </w:tc>
      </w:tr>
      <w:tr w:rsidR="00920369" w:rsidRPr="00920369" w14:paraId="38DB86AF" w14:textId="77777777" w:rsidTr="00C275AC">
        <w:tc>
          <w:tcPr>
            <w:tcW w:w="495" w:type="dxa"/>
          </w:tcPr>
          <w:p w14:paraId="5804FFCC"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3.</w:t>
            </w:r>
          </w:p>
        </w:tc>
        <w:tc>
          <w:tcPr>
            <w:tcW w:w="6168" w:type="dxa"/>
          </w:tcPr>
          <w:p w14:paraId="52D62BB8"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Date of Interview:</w:t>
            </w:r>
          </w:p>
        </w:tc>
        <w:tc>
          <w:tcPr>
            <w:tcW w:w="7286" w:type="dxa"/>
          </w:tcPr>
          <w:p w14:paraId="7D582049"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Tanggal Wawancara:</w:t>
            </w:r>
          </w:p>
        </w:tc>
      </w:tr>
      <w:tr w:rsidR="00920369" w:rsidRPr="00920369" w14:paraId="398B7991" w14:textId="77777777" w:rsidTr="00C275AC">
        <w:tc>
          <w:tcPr>
            <w:tcW w:w="495" w:type="dxa"/>
          </w:tcPr>
          <w:p w14:paraId="58CAAC48"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4.</w:t>
            </w:r>
          </w:p>
        </w:tc>
        <w:tc>
          <w:tcPr>
            <w:tcW w:w="6168" w:type="dxa"/>
          </w:tcPr>
          <w:p w14:paraId="724035A6"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Interview Location:</w:t>
            </w:r>
          </w:p>
        </w:tc>
        <w:tc>
          <w:tcPr>
            <w:tcW w:w="7286" w:type="dxa"/>
          </w:tcPr>
          <w:p w14:paraId="245705EF"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Lokasi Wawancara:</w:t>
            </w:r>
          </w:p>
        </w:tc>
      </w:tr>
      <w:tr w:rsidR="00920369" w:rsidRPr="00920369" w14:paraId="3A9E1C28" w14:textId="77777777" w:rsidTr="00920369">
        <w:tc>
          <w:tcPr>
            <w:tcW w:w="495" w:type="dxa"/>
            <w:shd w:val="clear" w:color="auto" w:fill="BFBFBF"/>
          </w:tcPr>
          <w:p w14:paraId="36C37E0D" w14:textId="77777777" w:rsidR="00920369" w:rsidRPr="00920369" w:rsidRDefault="00920369" w:rsidP="00920369">
            <w:pPr>
              <w:jc w:val="both"/>
              <w:rPr>
                <w:rFonts w:ascii="Calibri" w:eastAsia="Calibri" w:hAnsi="Calibri" w:cs="Times New Roman"/>
                <w:i/>
              </w:rPr>
            </w:pPr>
            <w:r w:rsidRPr="00920369">
              <w:rPr>
                <w:rFonts w:ascii="Calibri" w:eastAsia="Calibri" w:hAnsi="Calibri" w:cs="Times New Roman"/>
                <w:i/>
              </w:rPr>
              <w:t>O1</w:t>
            </w:r>
          </w:p>
        </w:tc>
        <w:tc>
          <w:tcPr>
            <w:tcW w:w="6168" w:type="dxa"/>
            <w:shd w:val="clear" w:color="auto" w:fill="BFBFBF"/>
          </w:tcPr>
          <w:p w14:paraId="04C7926A" w14:textId="0E574F7B" w:rsidR="00920369" w:rsidRPr="00920369" w:rsidRDefault="00920369" w:rsidP="00886401">
            <w:pPr>
              <w:jc w:val="both"/>
              <w:rPr>
                <w:rFonts w:ascii="Calibri" w:eastAsia="Calibri" w:hAnsi="Calibri" w:cs="Times New Roman"/>
                <w:i/>
              </w:rPr>
            </w:pPr>
            <w:r w:rsidRPr="00920369">
              <w:rPr>
                <w:rFonts w:ascii="Calibri" w:eastAsia="Calibri" w:hAnsi="Calibri" w:cs="Times New Roman"/>
                <w:i/>
              </w:rPr>
              <w:t xml:space="preserve">AA </w:t>
            </w:r>
            <w:r w:rsidR="00886401">
              <w:rPr>
                <w:rFonts w:ascii="Calibri" w:eastAsia="Calibri" w:hAnsi="Calibri" w:cs="Times New Roman"/>
                <w:i/>
              </w:rPr>
              <w:t>implementation</w:t>
            </w:r>
            <w:r w:rsidRPr="00920369">
              <w:rPr>
                <w:rFonts w:ascii="Calibri" w:eastAsia="Calibri" w:hAnsi="Calibri" w:cs="Times New Roman"/>
                <w:i/>
              </w:rPr>
              <w:t xml:space="preserve"> in the case</w:t>
            </w:r>
          </w:p>
        </w:tc>
        <w:tc>
          <w:tcPr>
            <w:tcW w:w="7286" w:type="dxa"/>
            <w:shd w:val="clear" w:color="auto" w:fill="BFBFBF"/>
          </w:tcPr>
          <w:p w14:paraId="7748B03D" w14:textId="77777777" w:rsidR="00920369" w:rsidRPr="00920369" w:rsidRDefault="00920369" w:rsidP="00920369">
            <w:pPr>
              <w:jc w:val="both"/>
              <w:rPr>
                <w:rFonts w:ascii="Calibri" w:eastAsia="Calibri" w:hAnsi="Calibri" w:cs="Times New Roman"/>
                <w:i/>
              </w:rPr>
            </w:pPr>
            <w:r w:rsidRPr="00920369">
              <w:rPr>
                <w:rFonts w:ascii="Calibri" w:eastAsia="Calibri" w:hAnsi="Calibri" w:cs="Times New Roman"/>
                <w:i/>
              </w:rPr>
              <w:t>Penggunaan DA dalam penugasan</w:t>
            </w:r>
          </w:p>
        </w:tc>
      </w:tr>
      <w:tr w:rsidR="00920369" w:rsidRPr="00920369" w14:paraId="155C7A0D" w14:textId="77777777" w:rsidTr="00C275AC">
        <w:tc>
          <w:tcPr>
            <w:tcW w:w="495" w:type="dxa"/>
          </w:tcPr>
          <w:p w14:paraId="5EAAF815"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1.</w:t>
            </w:r>
          </w:p>
        </w:tc>
        <w:tc>
          <w:tcPr>
            <w:tcW w:w="6168" w:type="dxa"/>
          </w:tcPr>
          <w:p w14:paraId="5FFC1764"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What do you think about the use of AA in the (selected) assignment?</w:t>
            </w:r>
          </w:p>
          <w:p w14:paraId="651A4865"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Probe:</w:t>
            </w:r>
          </w:p>
          <w:p w14:paraId="3C582834" w14:textId="77777777" w:rsidR="00920369" w:rsidRPr="00920369" w:rsidRDefault="00920369" w:rsidP="003A6783">
            <w:pPr>
              <w:numPr>
                <w:ilvl w:val="0"/>
                <w:numId w:val="5"/>
              </w:numPr>
              <w:ind w:left="382"/>
              <w:contextualSpacing/>
              <w:jc w:val="both"/>
              <w:rPr>
                <w:rFonts w:ascii="Calibri" w:eastAsia="Calibri" w:hAnsi="Calibri" w:cs="Times New Roman"/>
              </w:rPr>
            </w:pPr>
            <w:r w:rsidRPr="00920369">
              <w:rPr>
                <w:rFonts w:ascii="Calibri" w:eastAsia="Calibri" w:hAnsi="Calibri" w:cs="Times New Roman"/>
              </w:rPr>
              <w:t>If needed, explain (with example) the assignment and the AA</w:t>
            </w:r>
          </w:p>
          <w:p w14:paraId="1D0B20BE" w14:textId="77777777" w:rsidR="00920369" w:rsidRPr="00920369" w:rsidRDefault="00920369" w:rsidP="003A6783">
            <w:pPr>
              <w:numPr>
                <w:ilvl w:val="0"/>
                <w:numId w:val="5"/>
              </w:numPr>
              <w:ind w:left="382"/>
              <w:contextualSpacing/>
              <w:jc w:val="both"/>
              <w:rPr>
                <w:rFonts w:ascii="Calibri" w:eastAsia="Calibri" w:hAnsi="Calibri" w:cs="Times New Roman"/>
              </w:rPr>
            </w:pPr>
            <w:r w:rsidRPr="00920369">
              <w:rPr>
                <w:rFonts w:ascii="Calibri" w:eastAsia="Calibri" w:hAnsi="Calibri" w:cs="Times New Roman"/>
              </w:rPr>
              <w:t>Do you support it (or not)? Why?</w:t>
            </w:r>
          </w:p>
          <w:p w14:paraId="4EF3E84C" w14:textId="77777777" w:rsidR="00920369" w:rsidRPr="00920369" w:rsidRDefault="00920369" w:rsidP="003A6783">
            <w:pPr>
              <w:numPr>
                <w:ilvl w:val="0"/>
                <w:numId w:val="5"/>
              </w:numPr>
              <w:ind w:left="382"/>
              <w:contextualSpacing/>
              <w:jc w:val="both"/>
              <w:rPr>
                <w:rFonts w:ascii="Calibri" w:eastAsia="Calibri" w:hAnsi="Calibri" w:cs="Times New Roman"/>
              </w:rPr>
            </w:pPr>
            <w:r w:rsidRPr="00920369">
              <w:rPr>
                <w:rFonts w:ascii="Calibri" w:eastAsia="Calibri" w:hAnsi="Calibri" w:cs="Times New Roman"/>
              </w:rPr>
              <w:t>Do you prefer the audit team to use AA (in this assignment or in the MOFIG’s engagement in general) or the traditional approach? Why?</w:t>
            </w:r>
          </w:p>
        </w:tc>
        <w:tc>
          <w:tcPr>
            <w:tcW w:w="7286" w:type="dxa"/>
          </w:tcPr>
          <w:p w14:paraId="7E238C30"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Bagaimana pandangan Bapak/Ibu mengenai penggunaan DA dalam kegiatan (judul penugasan) ini?</w:t>
            </w:r>
          </w:p>
          <w:p w14:paraId="34C612D0"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Pendalaman:</w:t>
            </w:r>
          </w:p>
          <w:p w14:paraId="2DCC7554" w14:textId="77777777" w:rsidR="00920369" w:rsidRPr="0012428D" w:rsidRDefault="00920369" w:rsidP="003A6783">
            <w:pPr>
              <w:numPr>
                <w:ilvl w:val="0"/>
                <w:numId w:val="5"/>
              </w:numPr>
              <w:contextualSpacing/>
              <w:jc w:val="both"/>
              <w:rPr>
                <w:rFonts w:ascii="Calibri" w:eastAsia="Calibri" w:hAnsi="Calibri" w:cs="Times New Roman"/>
                <w:lang w:val="nl-NL"/>
              </w:rPr>
            </w:pPr>
            <w:r w:rsidRPr="0012428D">
              <w:rPr>
                <w:rFonts w:ascii="Calibri" w:eastAsia="Calibri" w:hAnsi="Calibri" w:cs="Times New Roman"/>
                <w:lang w:val="nl-NL"/>
              </w:rPr>
              <w:t>Jika diperlukan, jelaskan (dengan contoh) penugasan dimaksud dan DA</w:t>
            </w:r>
          </w:p>
          <w:p w14:paraId="17BDE119" w14:textId="77777777" w:rsidR="00920369" w:rsidRPr="00920369" w:rsidRDefault="00920369" w:rsidP="003A6783">
            <w:pPr>
              <w:numPr>
                <w:ilvl w:val="0"/>
                <w:numId w:val="5"/>
              </w:numPr>
              <w:contextualSpacing/>
              <w:jc w:val="both"/>
              <w:rPr>
                <w:rFonts w:ascii="Calibri" w:eastAsia="Calibri" w:hAnsi="Calibri" w:cs="Times New Roman"/>
              </w:rPr>
            </w:pPr>
            <w:r w:rsidRPr="0012428D">
              <w:rPr>
                <w:rFonts w:ascii="Calibri" w:eastAsia="Calibri" w:hAnsi="Calibri" w:cs="Times New Roman"/>
                <w:lang w:val="nl-NL"/>
              </w:rPr>
              <w:t xml:space="preserve">Apakah Bapak/Ibu mendukung (atau tidak)? </w:t>
            </w:r>
            <w:r w:rsidRPr="00920369">
              <w:rPr>
                <w:rFonts w:ascii="Calibri" w:eastAsia="Calibri" w:hAnsi="Calibri" w:cs="Times New Roman"/>
              </w:rPr>
              <w:t>Mengapa?</w:t>
            </w:r>
          </w:p>
          <w:p w14:paraId="6A713DCB" w14:textId="77777777" w:rsidR="00920369" w:rsidRPr="00920369" w:rsidRDefault="00920369" w:rsidP="003A6783">
            <w:pPr>
              <w:numPr>
                <w:ilvl w:val="0"/>
                <w:numId w:val="5"/>
              </w:numPr>
              <w:contextualSpacing/>
              <w:jc w:val="both"/>
              <w:rPr>
                <w:rFonts w:ascii="Calibri" w:eastAsia="Calibri" w:hAnsi="Calibri" w:cs="Times New Roman"/>
              </w:rPr>
            </w:pPr>
            <w:r w:rsidRPr="00920369">
              <w:rPr>
                <w:rFonts w:ascii="Calibri" w:eastAsia="Calibri" w:hAnsi="Calibri" w:cs="Times New Roman"/>
              </w:rPr>
              <w:t>Apakah Bapak/Ibu mengharapkan penggunaan DA (pada penugasan ini atau penugasan Itjen pada umumnya) atau metode audit pada umumnya? Mengapa?</w:t>
            </w:r>
          </w:p>
        </w:tc>
      </w:tr>
      <w:tr w:rsidR="00920369" w:rsidRPr="00920369" w14:paraId="062637D5" w14:textId="77777777" w:rsidTr="00920369">
        <w:tc>
          <w:tcPr>
            <w:tcW w:w="495" w:type="dxa"/>
            <w:shd w:val="clear" w:color="auto" w:fill="BFBFBF"/>
          </w:tcPr>
          <w:p w14:paraId="0A367A90" w14:textId="77777777" w:rsidR="00920369" w:rsidRPr="00920369" w:rsidRDefault="00920369" w:rsidP="00920369">
            <w:pPr>
              <w:jc w:val="both"/>
              <w:rPr>
                <w:rFonts w:ascii="Calibri" w:eastAsia="Calibri" w:hAnsi="Calibri" w:cs="Times New Roman"/>
                <w:i/>
              </w:rPr>
            </w:pPr>
            <w:r w:rsidRPr="00920369">
              <w:rPr>
                <w:rFonts w:ascii="Calibri" w:eastAsia="Calibri" w:hAnsi="Calibri" w:cs="Times New Roman"/>
                <w:i/>
              </w:rPr>
              <w:t>O2</w:t>
            </w:r>
          </w:p>
        </w:tc>
        <w:tc>
          <w:tcPr>
            <w:tcW w:w="6168" w:type="dxa"/>
            <w:shd w:val="clear" w:color="auto" w:fill="BFBFBF"/>
          </w:tcPr>
          <w:p w14:paraId="67088C86" w14:textId="24F55B49" w:rsidR="00920369" w:rsidRPr="00920369" w:rsidRDefault="00920369" w:rsidP="00886401">
            <w:pPr>
              <w:jc w:val="both"/>
              <w:rPr>
                <w:rFonts w:ascii="Calibri" w:eastAsia="Calibri" w:hAnsi="Calibri" w:cs="Times New Roman"/>
                <w:i/>
              </w:rPr>
            </w:pPr>
            <w:r w:rsidRPr="00920369">
              <w:rPr>
                <w:rFonts w:ascii="Calibri" w:eastAsia="Calibri" w:hAnsi="Calibri" w:cs="Times New Roman"/>
                <w:i/>
              </w:rPr>
              <w:t xml:space="preserve">Factors related to AA </w:t>
            </w:r>
            <w:r w:rsidR="00886401">
              <w:rPr>
                <w:rFonts w:ascii="Calibri" w:eastAsia="Calibri" w:hAnsi="Calibri" w:cs="Times New Roman"/>
                <w:i/>
              </w:rPr>
              <w:t>implementation</w:t>
            </w:r>
          </w:p>
        </w:tc>
        <w:tc>
          <w:tcPr>
            <w:tcW w:w="7286" w:type="dxa"/>
            <w:shd w:val="clear" w:color="auto" w:fill="BFBFBF"/>
          </w:tcPr>
          <w:p w14:paraId="4E03E2F2" w14:textId="77777777" w:rsidR="00920369" w:rsidRPr="00920369" w:rsidRDefault="00920369" w:rsidP="00920369">
            <w:pPr>
              <w:jc w:val="both"/>
              <w:rPr>
                <w:rFonts w:ascii="Calibri" w:eastAsia="Calibri" w:hAnsi="Calibri" w:cs="Times New Roman"/>
                <w:i/>
              </w:rPr>
            </w:pPr>
            <w:r w:rsidRPr="00920369">
              <w:rPr>
                <w:rFonts w:ascii="Calibri" w:eastAsia="Calibri" w:hAnsi="Calibri" w:cs="Times New Roman"/>
                <w:i/>
              </w:rPr>
              <w:t>Faktor-faktor yang mendorong/menghambat penggunaan DA dalam penugasan</w:t>
            </w:r>
          </w:p>
        </w:tc>
      </w:tr>
      <w:tr w:rsidR="00920369" w:rsidRPr="004B625A" w14:paraId="4FA606D5" w14:textId="77777777" w:rsidTr="00C275AC">
        <w:tc>
          <w:tcPr>
            <w:tcW w:w="495" w:type="dxa"/>
          </w:tcPr>
          <w:p w14:paraId="033898A9"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2.</w:t>
            </w:r>
          </w:p>
        </w:tc>
        <w:tc>
          <w:tcPr>
            <w:tcW w:w="6168" w:type="dxa"/>
          </w:tcPr>
          <w:p w14:paraId="2D453A4D"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In your opinion, what are the considerations to use AA (or not) in this assignment?</w:t>
            </w:r>
          </w:p>
          <w:p w14:paraId="53DA6A93"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Probe: (optional, clarify driving and inhibiting factors from the SLR)</w:t>
            </w:r>
          </w:p>
        </w:tc>
        <w:tc>
          <w:tcPr>
            <w:tcW w:w="7286" w:type="dxa"/>
          </w:tcPr>
          <w:p w14:paraId="7D3768A2"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Menurut Bapak/Ibu, hal-hal apa yang perlu dipertimbangkan dalam menggunakan DA (atau tidak) pada penugasan ini?</w:t>
            </w:r>
          </w:p>
          <w:p w14:paraId="51B609E2" w14:textId="77777777" w:rsidR="00920369" w:rsidRPr="0012428D" w:rsidRDefault="00920369" w:rsidP="00920369">
            <w:pPr>
              <w:jc w:val="both"/>
              <w:rPr>
                <w:rFonts w:ascii="Calibri" w:eastAsia="Calibri" w:hAnsi="Calibri" w:cs="Times New Roman"/>
                <w:lang w:val="nl-NL"/>
              </w:rPr>
            </w:pPr>
            <w:r w:rsidRPr="0012428D">
              <w:rPr>
                <w:rFonts w:ascii="Calibri" w:eastAsia="Calibri" w:hAnsi="Calibri" w:cs="Times New Roman"/>
                <w:lang w:val="nl-NL"/>
              </w:rPr>
              <w:t>Pendalaman: (opsional, klarifikasi faktor-faktor pendorong dan penghambat dari SLR)</w:t>
            </w:r>
          </w:p>
        </w:tc>
      </w:tr>
      <w:tr w:rsidR="00920369" w:rsidRPr="00920369" w14:paraId="3C74A02B" w14:textId="77777777" w:rsidTr="00C275AC">
        <w:tc>
          <w:tcPr>
            <w:tcW w:w="495" w:type="dxa"/>
          </w:tcPr>
          <w:p w14:paraId="2F60EA27"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3.</w:t>
            </w:r>
          </w:p>
        </w:tc>
        <w:tc>
          <w:tcPr>
            <w:tcW w:w="6168" w:type="dxa"/>
          </w:tcPr>
          <w:p w14:paraId="3403ACAA"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Do you have any concerns regarding the use of AA in this assignment? Please explain!</w:t>
            </w:r>
          </w:p>
          <w:p w14:paraId="0C03CF13"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Probe: (e.g., concerns on technological, organizational, data (security/privacy) or other aspects)</w:t>
            </w:r>
          </w:p>
        </w:tc>
        <w:tc>
          <w:tcPr>
            <w:tcW w:w="7286" w:type="dxa"/>
          </w:tcPr>
          <w:p w14:paraId="092BD32A"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Apakah Bapak/Ibu memiliki kekhawatiran terkait penggunaan DA dalam penugasan ini? Mohon jelaskan!</w:t>
            </w:r>
          </w:p>
          <w:p w14:paraId="71509BC4"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Pendalaman: (misal: kekhawatiran terkait permasalahan teknologi, organisasi, data (keamanan/privasi) atau aspek lainnya)</w:t>
            </w:r>
          </w:p>
        </w:tc>
      </w:tr>
      <w:tr w:rsidR="004F5C73" w:rsidRPr="00920369" w14:paraId="46AF01B3" w14:textId="77777777" w:rsidTr="00920369">
        <w:tc>
          <w:tcPr>
            <w:tcW w:w="495" w:type="dxa"/>
            <w:shd w:val="clear" w:color="auto" w:fill="BFBFBF"/>
          </w:tcPr>
          <w:p w14:paraId="61317619" w14:textId="77777777" w:rsidR="004F5C73" w:rsidRPr="00920369" w:rsidRDefault="004F5C73" w:rsidP="004F5C73">
            <w:pPr>
              <w:jc w:val="both"/>
              <w:rPr>
                <w:rFonts w:ascii="Calibri" w:eastAsia="Calibri" w:hAnsi="Calibri" w:cs="Times New Roman"/>
                <w:i/>
              </w:rPr>
            </w:pPr>
            <w:r w:rsidRPr="00920369">
              <w:rPr>
                <w:rFonts w:ascii="Calibri" w:eastAsia="Calibri" w:hAnsi="Calibri" w:cs="Times New Roman"/>
                <w:i/>
              </w:rPr>
              <w:lastRenderedPageBreak/>
              <w:t>O3</w:t>
            </w:r>
          </w:p>
        </w:tc>
        <w:tc>
          <w:tcPr>
            <w:tcW w:w="6168" w:type="dxa"/>
            <w:shd w:val="clear" w:color="auto" w:fill="BFBFBF"/>
          </w:tcPr>
          <w:p w14:paraId="418C8D2D" w14:textId="59213F18" w:rsidR="004F5C73" w:rsidRPr="00920369" w:rsidRDefault="004F5C73" w:rsidP="004F5C73">
            <w:pPr>
              <w:jc w:val="both"/>
              <w:rPr>
                <w:rFonts w:ascii="Calibri" w:eastAsia="Calibri" w:hAnsi="Calibri" w:cs="Times New Roman"/>
                <w:i/>
              </w:rPr>
            </w:pPr>
            <w:r>
              <w:rPr>
                <w:rFonts w:ascii="Calibri" w:eastAsia="Calibri" w:hAnsi="Calibri" w:cs="Times New Roman"/>
                <w:i/>
              </w:rPr>
              <w:t>Actions (to respond to the factors)</w:t>
            </w:r>
          </w:p>
        </w:tc>
        <w:tc>
          <w:tcPr>
            <w:tcW w:w="7286" w:type="dxa"/>
            <w:shd w:val="clear" w:color="auto" w:fill="BFBFBF"/>
          </w:tcPr>
          <w:p w14:paraId="4810C6FF" w14:textId="67C20AD6" w:rsidR="004F5C73" w:rsidRPr="00920369" w:rsidRDefault="004F5C73" w:rsidP="004F5C73">
            <w:pPr>
              <w:jc w:val="both"/>
              <w:rPr>
                <w:rFonts w:ascii="Calibri" w:eastAsia="Calibri" w:hAnsi="Calibri" w:cs="Times New Roman"/>
                <w:i/>
              </w:rPr>
            </w:pPr>
            <w:r>
              <w:rPr>
                <w:rFonts w:ascii="Calibri" w:eastAsia="Calibri" w:hAnsi="Calibri" w:cs="Times New Roman"/>
                <w:i/>
              </w:rPr>
              <w:t>Tindakan (untuk merespon factor-faktor yang dihadapi)</w:t>
            </w:r>
          </w:p>
        </w:tc>
      </w:tr>
      <w:tr w:rsidR="00920369" w:rsidRPr="00920369" w14:paraId="6AD3F1F3" w14:textId="77777777" w:rsidTr="00C275AC">
        <w:tc>
          <w:tcPr>
            <w:tcW w:w="495" w:type="dxa"/>
          </w:tcPr>
          <w:p w14:paraId="42E0FA6E"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4.</w:t>
            </w:r>
          </w:p>
        </w:tc>
        <w:tc>
          <w:tcPr>
            <w:tcW w:w="6168" w:type="dxa"/>
          </w:tcPr>
          <w:p w14:paraId="4BF435F6"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As far as you know, what has been done (or should have been done) by the MOFIG/audit team to respond to your considerations and concerns?</w:t>
            </w:r>
          </w:p>
          <w:p w14:paraId="72C6FCB3"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 xml:space="preserve">Probe: </w:t>
            </w:r>
          </w:p>
          <w:p w14:paraId="56D9532A" w14:textId="77777777" w:rsidR="00920369" w:rsidRPr="00920369" w:rsidRDefault="00920369" w:rsidP="003A6783">
            <w:pPr>
              <w:numPr>
                <w:ilvl w:val="0"/>
                <w:numId w:val="5"/>
              </w:numPr>
              <w:ind w:left="382"/>
              <w:contextualSpacing/>
              <w:jc w:val="both"/>
              <w:rPr>
                <w:rFonts w:ascii="Calibri" w:eastAsia="Calibri" w:hAnsi="Calibri" w:cs="Times New Roman"/>
              </w:rPr>
            </w:pPr>
            <w:r w:rsidRPr="00920369">
              <w:rPr>
                <w:rFonts w:ascii="Calibri" w:eastAsia="Calibri" w:hAnsi="Calibri" w:cs="Times New Roman"/>
              </w:rPr>
              <w:t>Do you think it’s effective (address your concerns)? Or do you have other preferences (of action)? Please explain!</w:t>
            </w:r>
          </w:p>
          <w:p w14:paraId="6A586113" w14:textId="77777777" w:rsidR="00920369" w:rsidRPr="00920369" w:rsidRDefault="00920369" w:rsidP="003A6783">
            <w:pPr>
              <w:numPr>
                <w:ilvl w:val="0"/>
                <w:numId w:val="5"/>
              </w:numPr>
              <w:ind w:left="382"/>
              <w:contextualSpacing/>
              <w:jc w:val="both"/>
              <w:rPr>
                <w:rFonts w:ascii="Calibri" w:eastAsia="Calibri" w:hAnsi="Calibri" w:cs="Times New Roman"/>
              </w:rPr>
            </w:pPr>
            <w:r w:rsidRPr="00920369">
              <w:rPr>
                <w:rFonts w:ascii="Calibri" w:eastAsia="Calibri" w:hAnsi="Calibri" w:cs="Times New Roman"/>
              </w:rPr>
              <w:t>Are there any unaddressed considerations and concerns? What should have been done regarding these matters?</w:t>
            </w:r>
          </w:p>
        </w:tc>
        <w:tc>
          <w:tcPr>
            <w:tcW w:w="7286" w:type="dxa"/>
          </w:tcPr>
          <w:p w14:paraId="5B91088B"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Sepanjang pengetahuan Bapak/Ibu, apa yang telah dilakukan (atau seharusnya dilakukan) oleh Itjen/tim audit untuk merespon hal-hal yang menjadi perhatian dan kekhawatiran Bapak/Ibu?</w:t>
            </w:r>
          </w:p>
          <w:p w14:paraId="660192E3"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Pendalaman:</w:t>
            </w:r>
          </w:p>
          <w:p w14:paraId="656CF8DC" w14:textId="77777777" w:rsidR="00920369" w:rsidRPr="00920369" w:rsidRDefault="00920369" w:rsidP="003A6783">
            <w:pPr>
              <w:numPr>
                <w:ilvl w:val="0"/>
                <w:numId w:val="5"/>
              </w:numPr>
              <w:ind w:left="334"/>
              <w:contextualSpacing/>
              <w:jc w:val="both"/>
              <w:rPr>
                <w:rFonts w:ascii="Calibri" w:eastAsia="Calibri" w:hAnsi="Calibri" w:cs="Times New Roman"/>
              </w:rPr>
            </w:pPr>
            <w:r w:rsidRPr="00920369">
              <w:rPr>
                <w:rFonts w:ascii="Calibri" w:eastAsia="Calibri" w:hAnsi="Calibri" w:cs="Times New Roman"/>
              </w:rPr>
              <w:t>Apakah menurut Bapak/Ibu tindakan tersebut efektif (mengatasi kekhawatiran)? Apakah memiliki alternatif tindakan lain yang seharusnya dilakukan? Mohon jelaskan!</w:t>
            </w:r>
          </w:p>
          <w:p w14:paraId="20940D6E" w14:textId="77777777" w:rsidR="00920369" w:rsidRPr="00920369" w:rsidRDefault="00920369" w:rsidP="003A6783">
            <w:pPr>
              <w:numPr>
                <w:ilvl w:val="0"/>
                <w:numId w:val="5"/>
              </w:numPr>
              <w:ind w:left="334"/>
              <w:contextualSpacing/>
              <w:jc w:val="both"/>
              <w:rPr>
                <w:rFonts w:ascii="Calibri" w:eastAsia="Calibri" w:hAnsi="Calibri" w:cs="Times New Roman"/>
              </w:rPr>
            </w:pPr>
            <w:r w:rsidRPr="0012428D">
              <w:rPr>
                <w:rFonts w:ascii="Calibri" w:eastAsia="Calibri" w:hAnsi="Calibri" w:cs="Times New Roman"/>
                <w:lang w:val="nl-NL"/>
              </w:rPr>
              <w:t xml:space="preserve">Apakah ada pertimbangan dan kekhawatiran yang masih belum teratasi? </w:t>
            </w:r>
            <w:r w:rsidRPr="00920369">
              <w:rPr>
                <w:rFonts w:ascii="Calibri" w:eastAsia="Calibri" w:hAnsi="Calibri" w:cs="Times New Roman"/>
              </w:rPr>
              <w:t>Menurut Bapak/Ibu, tindakan apa yang seharusnya dilakukan?</w:t>
            </w:r>
          </w:p>
        </w:tc>
      </w:tr>
      <w:tr w:rsidR="00920369" w:rsidRPr="00920369" w14:paraId="17EB63E4" w14:textId="77777777" w:rsidTr="00920369">
        <w:tc>
          <w:tcPr>
            <w:tcW w:w="495" w:type="dxa"/>
            <w:shd w:val="clear" w:color="auto" w:fill="BFBFBF"/>
          </w:tcPr>
          <w:p w14:paraId="5FF5F1EF" w14:textId="77777777" w:rsidR="00920369" w:rsidRPr="00920369" w:rsidRDefault="00920369" w:rsidP="00920369">
            <w:pPr>
              <w:jc w:val="both"/>
              <w:rPr>
                <w:rFonts w:ascii="Calibri" w:eastAsia="Calibri" w:hAnsi="Calibri" w:cs="Times New Roman"/>
                <w:i/>
              </w:rPr>
            </w:pPr>
            <w:r w:rsidRPr="00920369">
              <w:rPr>
                <w:rFonts w:ascii="Calibri" w:eastAsia="Calibri" w:hAnsi="Calibri" w:cs="Times New Roman"/>
                <w:i/>
              </w:rPr>
              <w:t>O4</w:t>
            </w:r>
          </w:p>
        </w:tc>
        <w:tc>
          <w:tcPr>
            <w:tcW w:w="6168" w:type="dxa"/>
            <w:shd w:val="clear" w:color="auto" w:fill="BFBFBF"/>
          </w:tcPr>
          <w:p w14:paraId="794F44FF" w14:textId="77777777" w:rsidR="00920369" w:rsidRPr="00920369" w:rsidRDefault="00920369" w:rsidP="00920369">
            <w:pPr>
              <w:jc w:val="both"/>
              <w:rPr>
                <w:rFonts w:ascii="Calibri" w:eastAsia="Calibri" w:hAnsi="Calibri" w:cs="Times New Roman"/>
                <w:i/>
              </w:rPr>
            </w:pPr>
            <w:r w:rsidRPr="00920369">
              <w:rPr>
                <w:rFonts w:ascii="Calibri" w:eastAsia="Calibri" w:hAnsi="Calibri" w:cs="Times New Roman"/>
                <w:i/>
              </w:rPr>
              <w:t>Principles (or Possible Principles)</w:t>
            </w:r>
          </w:p>
        </w:tc>
        <w:tc>
          <w:tcPr>
            <w:tcW w:w="7286" w:type="dxa"/>
            <w:shd w:val="clear" w:color="auto" w:fill="BFBFBF"/>
          </w:tcPr>
          <w:p w14:paraId="7116EF68" w14:textId="77777777" w:rsidR="00920369" w:rsidRPr="00920369" w:rsidRDefault="00920369" w:rsidP="00920369">
            <w:pPr>
              <w:jc w:val="both"/>
              <w:rPr>
                <w:rFonts w:ascii="Calibri" w:eastAsia="Calibri" w:hAnsi="Calibri" w:cs="Times New Roman"/>
                <w:i/>
              </w:rPr>
            </w:pPr>
            <w:r w:rsidRPr="00920369">
              <w:rPr>
                <w:rFonts w:ascii="Calibri" w:eastAsia="Calibri" w:hAnsi="Calibri" w:cs="Times New Roman"/>
                <w:i/>
              </w:rPr>
              <w:t>Prinsip-prinsip yang menunjang penggunaan DA oleh organisasi</w:t>
            </w:r>
          </w:p>
        </w:tc>
      </w:tr>
      <w:tr w:rsidR="00920369" w:rsidRPr="004B625A" w14:paraId="38EC4142" w14:textId="77777777" w:rsidTr="00C275AC">
        <w:tc>
          <w:tcPr>
            <w:tcW w:w="495" w:type="dxa"/>
          </w:tcPr>
          <w:p w14:paraId="3C63E617"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5.</w:t>
            </w:r>
          </w:p>
        </w:tc>
        <w:tc>
          <w:tcPr>
            <w:tcW w:w="6168" w:type="dxa"/>
          </w:tcPr>
          <w:p w14:paraId="5F7EC60A" w14:textId="77777777" w:rsidR="00920369" w:rsidRPr="00920369" w:rsidRDefault="00920369" w:rsidP="00920369">
            <w:pPr>
              <w:jc w:val="both"/>
              <w:rPr>
                <w:rFonts w:ascii="Calibri" w:eastAsia="Calibri" w:hAnsi="Calibri" w:cs="Times New Roman"/>
                <w:iCs/>
              </w:rPr>
            </w:pPr>
            <w:r w:rsidRPr="00920369">
              <w:rPr>
                <w:rFonts w:ascii="Calibri" w:eastAsia="Calibri" w:hAnsi="Calibri" w:cs="Times New Roman"/>
                <w:iCs/>
              </w:rPr>
              <w:t>As far as you know, what circumstances (in the MOF, the MOFIG, or the audit team) enable the MOFIG/the audit team to respond appropriately?</w:t>
            </w:r>
          </w:p>
          <w:p w14:paraId="1D8044A1"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iCs/>
              </w:rPr>
              <w:t>Probe: explore and elaborate organization’s tangible or intangible assets, or specific characteristics, or external factors</w:t>
            </w:r>
          </w:p>
        </w:tc>
        <w:tc>
          <w:tcPr>
            <w:tcW w:w="7286" w:type="dxa"/>
          </w:tcPr>
          <w:p w14:paraId="5CD5838B"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Sepanjang pengetahuan Bapak/Ibu, kondisi apa (baik dalam lingkup Kemenkeu, Itjen, atau tim audit) yang menurut Bapak/Ibu memungkinkan Itjen/Inspektorat/tim audit mampu bertindak sebagaimana disebutkan pada jawaban pertanyaan #4?</w:t>
            </w:r>
          </w:p>
          <w:p w14:paraId="06244809" w14:textId="77777777" w:rsidR="00920369" w:rsidRPr="0012428D" w:rsidRDefault="00920369" w:rsidP="00920369">
            <w:pPr>
              <w:jc w:val="both"/>
              <w:rPr>
                <w:rFonts w:ascii="Calibri" w:eastAsia="Calibri" w:hAnsi="Calibri" w:cs="Times New Roman"/>
                <w:lang w:val="nl-NL"/>
              </w:rPr>
            </w:pPr>
            <w:r w:rsidRPr="0012428D">
              <w:rPr>
                <w:rFonts w:ascii="Calibri" w:eastAsia="Calibri" w:hAnsi="Calibri" w:cs="Times New Roman"/>
                <w:lang w:val="nl-NL"/>
              </w:rPr>
              <w:t>Pendalaman: elaborasi aset organisasi baik yang berwujud atau tidak berwujud, karakteristik spesifik, atau faktor eksternal</w:t>
            </w:r>
          </w:p>
        </w:tc>
      </w:tr>
      <w:tr w:rsidR="00920369" w:rsidRPr="00920369" w14:paraId="79CA2294" w14:textId="77777777" w:rsidTr="00C275AC">
        <w:tc>
          <w:tcPr>
            <w:tcW w:w="495" w:type="dxa"/>
          </w:tcPr>
          <w:p w14:paraId="5A905F76"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6.</w:t>
            </w:r>
          </w:p>
        </w:tc>
        <w:tc>
          <w:tcPr>
            <w:tcW w:w="6168" w:type="dxa"/>
          </w:tcPr>
          <w:p w14:paraId="6FAB0D94" w14:textId="77777777" w:rsidR="00920369" w:rsidRPr="00920369" w:rsidRDefault="00920369" w:rsidP="00920369">
            <w:pPr>
              <w:jc w:val="both"/>
              <w:rPr>
                <w:rFonts w:ascii="Calibri" w:eastAsia="Calibri" w:hAnsi="Calibri" w:cs="Times New Roman"/>
                <w:iCs/>
              </w:rPr>
            </w:pPr>
            <w:r w:rsidRPr="00920369">
              <w:rPr>
                <w:rFonts w:ascii="Calibri" w:eastAsia="Calibri" w:hAnsi="Calibri" w:cs="Times New Roman"/>
                <w:iCs/>
              </w:rPr>
              <w:t>Conversely, to the best of your knowledge, what circumstances hinder the MOFIG/the audit team to respond better?</w:t>
            </w:r>
          </w:p>
          <w:p w14:paraId="1034CD32" w14:textId="77777777" w:rsidR="00920369" w:rsidRPr="00920369" w:rsidRDefault="00920369" w:rsidP="00920369">
            <w:pPr>
              <w:jc w:val="both"/>
              <w:rPr>
                <w:rFonts w:ascii="Calibri" w:eastAsia="Calibri" w:hAnsi="Calibri" w:cs="Times New Roman"/>
                <w:iCs/>
              </w:rPr>
            </w:pPr>
            <w:r w:rsidRPr="00920369">
              <w:rPr>
                <w:rFonts w:ascii="Calibri" w:eastAsia="Calibri" w:hAnsi="Calibri" w:cs="Times New Roman"/>
                <w:iCs/>
              </w:rPr>
              <w:t>Probe: explore the lack of organization’s tangible or intangible assets, or specific characteristics, or external factors</w:t>
            </w:r>
          </w:p>
        </w:tc>
        <w:tc>
          <w:tcPr>
            <w:tcW w:w="7286" w:type="dxa"/>
          </w:tcPr>
          <w:p w14:paraId="54B0B654"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Sebaliknya, sepanjang pengetahuan Bapak/Ibu, kondisi apa yang menghalangi Itjen/tim audit untuk mampu bertindak lebih baik lagi?</w:t>
            </w:r>
          </w:p>
          <w:p w14:paraId="1A4F9314"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Pendalaman : elaborasi aset organisasi baik yang berwujud atau tidak berwujud, karakteristik spesifik, atau faktor eksternal yang kurang/menghambat</w:t>
            </w:r>
          </w:p>
        </w:tc>
      </w:tr>
    </w:tbl>
    <w:p w14:paraId="4914870C" w14:textId="77777777" w:rsidR="00920369" w:rsidRPr="00920369" w:rsidRDefault="00920369" w:rsidP="00920369">
      <w:pPr>
        <w:ind w:left="720"/>
        <w:contextualSpacing/>
        <w:jc w:val="both"/>
        <w:rPr>
          <w:rFonts w:ascii="Calibri" w:eastAsia="Calibri" w:hAnsi="Calibri" w:cs="Times New Roman"/>
          <w:lang w:val="en-US"/>
        </w:rPr>
      </w:pPr>
    </w:p>
    <w:p w14:paraId="338DA62F" w14:textId="77777777" w:rsidR="00920369" w:rsidRPr="00920369" w:rsidRDefault="00920369" w:rsidP="003A6783">
      <w:pPr>
        <w:numPr>
          <w:ilvl w:val="0"/>
          <w:numId w:val="3"/>
        </w:numPr>
        <w:contextualSpacing/>
        <w:jc w:val="both"/>
        <w:rPr>
          <w:rFonts w:ascii="Calibri" w:eastAsia="Calibri" w:hAnsi="Calibri" w:cs="Times New Roman"/>
          <w:lang w:val="en-US"/>
        </w:rPr>
      </w:pPr>
      <w:r w:rsidRPr="00920369">
        <w:rPr>
          <w:rFonts w:ascii="Calibri" w:eastAsia="Calibri" w:hAnsi="Calibri" w:cs="Times New Roman"/>
          <w:lang w:val="en-US"/>
        </w:rPr>
        <w:t>Interview Questions – Supporting Unit</w:t>
      </w:r>
    </w:p>
    <w:p w14:paraId="5C2D3635" w14:textId="4F7A58D9" w:rsidR="00920369" w:rsidRPr="00920369" w:rsidRDefault="00920369" w:rsidP="00920369">
      <w:pPr>
        <w:ind w:left="720"/>
        <w:contextualSpacing/>
        <w:jc w:val="both"/>
        <w:rPr>
          <w:rFonts w:ascii="Calibri" w:eastAsia="Calibri" w:hAnsi="Calibri" w:cs="Times New Roman"/>
          <w:lang w:val="en-US"/>
        </w:rPr>
      </w:pPr>
      <w:r w:rsidRPr="00920369">
        <w:rPr>
          <w:rFonts w:ascii="Calibri" w:eastAsia="Calibri" w:hAnsi="Calibri" w:cs="Times New Roman"/>
          <w:lang w:val="en-US"/>
        </w:rPr>
        <w:t xml:space="preserve">(note: the interview and the questions </w:t>
      </w:r>
      <w:r w:rsidR="00D85D56">
        <w:rPr>
          <w:rFonts w:ascii="Calibri" w:eastAsia="Calibri" w:hAnsi="Calibri" w:cs="Times New Roman"/>
          <w:lang w:val="en-US"/>
        </w:rPr>
        <w:t xml:space="preserve">for this interviewee </w:t>
      </w:r>
      <w:r w:rsidRPr="00920369">
        <w:rPr>
          <w:rFonts w:ascii="Calibri" w:eastAsia="Calibri" w:hAnsi="Calibri" w:cs="Times New Roman"/>
          <w:lang w:val="en-US"/>
        </w:rPr>
        <w:t>are tentative, depending on the results of the interview team and the archives/documents analysis)</w:t>
      </w:r>
    </w:p>
    <w:tbl>
      <w:tblPr>
        <w:tblStyle w:val="TableGrid2"/>
        <w:tblW w:w="0" w:type="auto"/>
        <w:tblLook w:val="04A0" w:firstRow="1" w:lastRow="0" w:firstColumn="1" w:lastColumn="0" w:noHBand="0" w:noVBand="1"/>
      </w:tblPr>
      <w:tblGrid>
        <w:gridCol w:w="495"/>
        <w:gridCol w:w="6168"/>
        <w:gridCol w:w="7286"/>
      </w:tblGrid>
      <w:tr w:rsidR="00920369" w:rsidRPr="00920369" w14:paraId="769C09F8" w14:textId="77777777" w:rsidTr="00920369">
        <w:tc>
          <w:tcPr>
            <w:tcW w:w="495" w:type="dxa"/>
            <w:shd w:val="clear" w:color="auto" w:fill="A6A6A6"/>
          </w:tcPr>
          <w:p w14:paraId="4D8586FD" w14:textId="77777777" w:rsidR="00920369" w:rsidRPr="00920369" w:rsidRDefault="00920369" w:rsidP="00920369">
            <w:pPr>
              <w:jc w:val="center"/>
              <w:rPr>
                <w:rFonts w:ascii="Calibri" w:eastAsia="Calibri" w:hAnsi="Calibri" w:cs="Times New Roman"/>
                <w:b/>
              </w:rPr>
            </w:pPr>
            <w:r w:rsidRPr="00920369">
              <w:rPr>
                <w:rFonts w:ascii="Calibri" w:eastAsia="Calibri" w:hAnsi="Calibri" w:cs="Times New Roman"/>
                <w:b/>
              </w:rPr>
              <w:t>No</w:t>
            </w:r>
          </w:p>
        </w:tc>
        <w:tc>
          <w:tcPr>
            <w:tcW w:w="6168" w:type="dxa"/>
            <w:shd w:val="clear" w:color="auto" w:fill="A6A6A6"/>
          </w:tcPr>
          <w:p w14:paraId="16987BCB" w14:textId="77777777" w:rsidR="00920369" w:rsidRPr="00920369" w:rsidRDefault="00920369" w:rsidP="00920369">
            <w:pPr>
              <w:jc w:val="center"/>
              <w:rPr>
                <w:rFonts w:ascii="Calibri" w:eastAsia="Calibri" w:hAnsi="Calibri" w:cs="Times New Roman"/>
                <w:b/>
              </w:rPr>
            </w:pPr>
            <w:r w:rsidRPr="00920369">
              <w:rPr>
                <w:rFonts w:ascii="Calibri" w:eastAsia="Calibri" w:hAnsi="Calibri" w:cs="Times New Roman"/>
                <w:b/>
              </w:rPr>
              <w:t>English</w:t>
            </w:r>
          </w:p>
        </w:tc>
        <w:tc>
          <w:tcPr>
            <w:tcW w:w="7286" w:type="dxa"/>
            <w:shd w:val="clear" w:color="auto" w:fill="A6A6A6"/>
          </w:tcPr>
          <w:p w14:paraId="72D1D317" w14:textId="77777777" w:rsidR="00920369" w:rsidRPr="00920369" w:rsidRDefault="00920369" w:rsidP="00920369">
            <w:pPr>
              <w:jc w:val="center"/>
              <w:rPr>
                <w:rFonts w:ascii="Calibri" w:eastAsia="Calibri" w:hAnsi="Calibri" w:cs="Times New Roman"/>
                <w:b/>
              </w:rPr>
            </w:pPr>
            <w:r w:rsidRPr="00920369">
              <w:rPr>
                <w:rFonts w:ascii="Calibri" w:eastAsia="Calibri" w:hAnsi="Calibri" w:cs="Times New Roman"/>
                <w:b/>
              </w:rPr>
              <w:t>Indonesian</w:t>
            </w:r>
          </w:p>
        </w:tc>
      </w:tr>
      <w:tr w:rsidR="00920369" w:rsidRPr="00920369" w14:paraId="345172F0" w14:textId="77777777" w:rsidTr="00920369">
        <w:tc>
          <w:tcPr>
            <w:tcW w:w="495" w:type="dxa"/>
            <w:shd w:val="clear" w:color="auto" w:fill="BFBFBF"/>
          </w:tcPr>
          <w:p w14:paraId="5B376F98" w14:textId="77777777" w:rsidR="00920369" w:rsidRPr="00920369" w:rsidRDefault="00920369" w:rsidP="00920369">
            <w:pPr>
              <w:rPr>
                <w:rFonts w:ascii="Calibri" w:eastAsia="Calibri" w:hAnsi="Calibri" w:cs="Times New Roman"/>
                <w:i/>
              </w:rPr>
            </w:pPr>
          </w:p>
        </w:tc>
        <w:tc>
          <w:tcPr>
            <w:tcW w:w="6168" w:type="dxa"/>
            <w:shd w:val="clear" w:color="auto" w:fill="BFBFBF"/>
          </w:tcPr>
          <w:p w14:paraId="78C107D6" w14:textId="77777777" w:rsidR="00920369" w:rsidRPr="00920369" w:rsidRDefault="00920369" w:rsidP="00920369">
            <w:pPr>
              <w:rPr>
                <w:rFonts w:ascii="Calibri" w:eastAsia="Calibri" w:hAnsi="Calibri" w:cs="Times New Roman"/>
                <w:i/>
              </w:rPr>
            </w:pPr>
            <w:r w:rsidRPr="00920369">
              <w:rPr>
                <w:rFonts w:ascii="Calibri" w:eastAsia="Calibri" w:hAnsi="Calibri" w:cs="Times New Roman"/>
                <w:i/>
              </w:rPr>
              <w:t>Profile</w:t>
            </w:r>
          </w:p>
        </w:tc>
        <w:tc>
          <w:tcPr>
            <w:tcW w:w="7286" w:type="dxa"/>
            <w:shd w:val="clear" w:color="auto" w:fill="BFBFBF"/>
          </w:tcPr>
          <w:p w14:paraId="205692FB" w14:textId="77777777" w:rsidR="00920369" w:rsidRPr="00920369" w:rsidRDefault="00920369" w:rsidP="00920369">
            <w:pPr>
              <w:rPr>
                <w:rFonts w:ascii="Calibri" w:eastAsia="Calibri" w:hAnsi="Calibri" w:cs="Times New Roman"/>
                <w:i/>
              </w:rPr>
            </w:pPr>
            <w:r w:rsidRPr="00920369">
              <w:rPr>
                <w:rFonts w:ascii="Calibri" w:eastAsia="Calibri" w:hAnsi="Calibri" w:cs="Times New Roman"/>
                <w:i/>
              </w:rPr>
              <w:t>Profil</w:t>
            </w:r>
          </w:p>
        </w:tc>
      </w:tr>
      <w:tr w:rsidR="00920369" w:rsidRPr="00920369" w14:paraId="7769E539" w14:textId="77777777" w:rsidTr="00C275AC">
        <w:tc>
          <w:tcPr>
            <w:tcW w:w="495" w:type="dxa"/>
          </w:tcPr>
          <w:p w14:paraId="33B32D2A"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1.</w:t>
            </w:r>
          </w:p>
        </w:tc>
        <w:tc>
          <w:tcPr>
            <w:tcW w:w="6168" w:type="dxa"/>
          </w:tcPr>
          <w:p w14:paraId="7BD88523" w14:textId="0F3376BF" w:rsidR="00920369" w:rsidRPr="00920369" w:rsidRDefault="00920369" w:rsidP="002265AA">
            <w:pPr>
              <w:jc w:val="both"/>
              <w:rPr>
                <w:rFonts w:ascii="Calibri" w:eastAsia="Calibri" w:hAnsi="Calibri" w:cs="Times New Roman"/>
              </w:rPr>
            </w:pPr>
            <w:r w:rsidRPr="00920369">
              <w:rPr>
                <w:rFonts w:ascii="Calibri" w:eastAsia="Calibri" w:hAnsi="Calibri" w:cs="Times New Roman"/>
              </w:rPr>
              <w:t xml:space="preserve">Interviewee Code: </w:t>
            </w:r>
          </w:p>
        </w:tc>
        <w:tc>
          <w:tcPr>
            <w:tcW w:w="7286" w:type="dxa"/>
          </w:tcPr>
          <w:p w14:paraId="3C788A99" w14:textId="6E14E72C" w:rsidR="00920369" w:rsidRPr="00920369" w:rsidRDefault="002265AA" w:rsidP="002265AA">
            <w:pPr>
              <w:jc w:val="both"/>
              <w:rPr>
                <w:rFonts w:ascii="Calibri" w:eastAsia="Calibri" w:hAnsi="Calibri" w:cs="Times New Roman"/>
              </w:rPr>
            </w:pPr>
            <w:r>
              <w:rPr>
                <w:rFonts w:ascii="Calibri" w:eastAsia="Calibri" w:hAnsi="Calibri" w:cs="Times New Roman"/>
              </w:rPr>
              <w:t xml:space="preserve">Kode Responden: </w:t>
            </w:r>
          </w:p>
        </w:tc>
      </w:tr>
      <w:tr w:rsidR="00920369" w:rsidRPr="004B625A" w14:paraId="27940B24" w14:textId="77777777" w:rsidTr="00C275AC">
        <w:tc>
          <w:tcPr>
            <w:tcW w:w="495" w:type="dxa"/>
          </w:tcPr>
          <w:p w14:paraId="348BAD26"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2.</w:t>
            </w:r>
          </w:p>
        </w:tc>
        <w:tc>
          <w:tcPr>
            <w:tcW w:w="6168" w:type="dxa"/>
          </w:tcPr>
          <w:p w14:paraId="6D7E64F1"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The role of the unit:</w:t>
            </w:r>
          </w:p>
        </w:tc>
        <w:tc>
          <w:tcPr>
            <w:tcW w:w="7286" w:type="dxa"/>
          </w:tcPr>
          <w:p w14:paraId="24F35F19" w14:textId="77777777" w:rsidR="00920369" w:rsidRPr="0012428D" w:rsidRDefault="00920369" w:rsidP="00920369">
            <w:pPr>
              <w:jc w:val="both"/>
              <w:rPr>
                <w:rFonts w:ascii="Calibri" w:eastAsia="Calibri" w:hAnsi="Calibri" w:cs="Times New Roman"/>
                <w:lang w:val="nl-NL"/>
              </w:rPr>
            </w:pPr>
            <w:r w:rsidRPr="0012428D">
              <w:rPr>
                <w:rFonts w:ascii="Calibri" w:eastAsia="Calibri" w:hAnsi="Calibri" w:cs="Times New Roman"/>
                <w:lang w:val="nl-NL"/>
              </w:rPr>
              <w:t>Tugas dan fungsi unit kerja:</w:t>
            </w:r>
          </w:p>
        </w:tc>
      </w:tr>
      <w:tr w:rsidR="00920369" w:rsidRPr="004B625A" w14:paraId="4E417B96" w14:textId="77777777" w:rsidTr="00C275AC">
        <w:tc>
          <w:tcPr>
            <w:tcW w:w="495" w:type="dxa"/>
          </w:tcPr>
          <w:p w14:paraId="757C1B5F"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3.</w:t>
            </w:r>
          </w:p>
        </w:tc>
        <w:tc>
          <w:tcPr>
            <w:tcW w:w="6168" w:type="dxa"/>
          </w:tcPr>
          <w:p w14:paraId="35330DAA"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Role in the unit/process:</w:t>
            </w:r>
          </w:p>
        </w:tc>
        <w:tc>
          <w:tcPr>
            <w:tcW w:w="7286" w:type="dxa"/>
          </w:tcPr>
          <w:p w14:paraId="029FF9DE" w14:textId="77777777" w:rsidR="00920369" w:rsidRPr="0012428D" w:rsidRDefault="00920369" w:rsidP="00920369">
            <w:pPr>
              <w:jc w:val="both"/>
              <w:rPr>
                <w:rFonts w:ascii="Calibri" w:eastAsia="Calibri" w:hAnsi="Calibri" w:cs="Times New Roman"/>
                <w:lang w:val="nl-NL"/>
              </w:rPr>
            </w:pPr>
            <w:r w:rsidRPr="0012428D">
              <w:rPr>
                <w:rFonts w:ascii="Calibri" w:eastAsia="Calibri" w:hAnsi="Calibri" w:cs="Times New Roman"/>
                <w:lang w:val="nl-NL"/>
              </w:rPr>
              <w:t>Jabatan/Peran pada unit kerja:</w:t>
            </w:r>
          </w:p>
        </w:tc>
      </w:tr>
      <w:tr w:rsidR="00920369" w:rsidRPr="00920369" w14:paraId="4859A079" w14:textId="77777777" w:rsidTr="00C275AC">
        <w:tc>
          <w:tcPr>
            <w:tcW w:w="495" w:type="dxa"/>
          </w:tcPr>
          <w:p w14:paraId="412EFD57"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4.</w:t>
            </w:r>
          </w:p>
        </w:tc>
        <w:tc>
          <w:tcPr>
            <w:tcW w:w="6168" w:type="dxa"/>
          </w:tcPr>
          <w:p w14:paraId="42B9C6E6"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 xml:space="preserve">(optional) Role in terms of the use of Audit Analytics (AA): </w:t>
            </w:r>
          </w:p>
        </w:tc>
        <w:tc>
          <w:tcPr>
            <w:tcW w:w="7286" w:type="dxa"/>
          </w:tcPr>
          <w:p w14:paraId="6C104CA7"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 xml:space="preserve">(opsional) Peran dalam penggunaan Data Analitik (DA): </w:t>
            </w:r>
          </w:p>
        </w:tc>
      </w:tr>
      <w:tr w:rsidR="00920369" w:rsidRPr="00920369" w14:paraId="249B6427" w14:textId="77777777" w:rsidTr="00C275AC">
        <w:tc>
          <w:tcPr>
            <w:tcW w:w="495" w:type="dxa"/>
          </w:tcPr>
          <w:p w14:paraId="316E1AE6"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5.</w:t>
            </w:r>
          </w:p>
        </w:tc>
        <w:tc>
          <w:tcPr>
            <w:tcW w:w="6168" w:type="dxa"/>
          </w:tcPr>
          <w:p w14:paraId="680AB455"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Date of Interview:</w:t>
            </w:r>
          </w:p>
        </w:tc>
        <w:tc>
          <w:tcPr>
            <w:tcW w:w="7286" w:type="dxa"/>
          </w:tcPr>
          <w:p w14:paraId="7DB5055B"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Tanggal Wawancara:</w:t>
            </w:r>
          </w:p>
        </w:tc>
      </w:tr>
      <w:tr w:rsidR="00920369" w:rsidRPr="00920369" w14:paraId="6FD60DCD" w14:textId="77777777" w:rsidTr="00C275AC">
        <w:tc>
          <w:tcPr>
            <w:tcW w:w="495" w:type="dxa"/>
          </w:tcPr>
          <w:p w14:paraId="785DFBD0"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lastRenderedPageBreak/>
              <w:t>6.</w:t>
            </w:r>
          </w:p>
        </w:tc>
        <w:tc>
          <w:tcPr>
            <w:tcW w:w="6168" w:type="dxa"/>
          </w:tcPr>
          <w:p w14:paraId="48925DFD"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Interview Location:</w:t>
            </w:r>
          </w:p>
        </w:tc>
        <w:tc>
          <w:tcPr>
            <w:tcW w:w="7286" w:type="dxa"/>
          </w:tcPr>
          <w:p w14:paraId="322C7D77"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Lokasi Wawancara:</w:t>
            </w:r>
          </w:p>
        </w:tc>
      </w:tr>
      <w:tr w:rsidR="00920369" w:rsidRPr="004B625A" w14:paraId="2F4072BB" w14:textId="77777777" w:rsidTr="00920369">
        <w:tc>
          <w:tcPr>
            <w:tcW w:w="495" w:type="dxa"/>
            <w:shd w:val="clear" w:color="auto" w:fill="BFBFBF"/>
          </w:tcPr>
          <w:p w14:paraId="01DC6DEF" w14:textId="77777777" w:rsidR="00920369" w:rsidRPr="00920369" w:rsidRDefault="00920369" w:rsidP="00920369">
            <w:pPr>
              <w:jc w:val="both"/>
              <w:rPr>
                <w:rFonts w:ascii="Calibri" w:eastAsia="Calibri" w:hAnsi="Calibri" w:cs="Times New Roman"/>
                <w:i/>
              </w:rPr>
            </w:pPr>
          </w:p>
        </w:tc>
        <w:tc>
          <w:tcPr>
            <w:tcW w:w="6168" w:type="dxa"/>
            <w:shd w:val="clear" w:color="auto" w:fill="BFBFBF"/>
          </w:tcPr>
          <w:p w14:paraId="00721211" w14:textId="77777777" w:rsidR="00920369" w:rsidRPr="00920369" w:rsidRDefault="00920369" w:rsidP="00920369">
            <w:pPr>
              <w:jc w:val="both"/>
              <w:rPr>
                <w:rFonts w:ascii="Calibri" w:eastAsia="Calibri" w:hAnsi="Calibri" w:cs="Times New Roman"/>
                <w:i/>
              </w:rPr>
            </w:pPr>
            <w:r w:rsidRPr="00920369">
              <w:rPr>
                <w:rFonts w:ascii="Calibri" w:eastAsia="Calibri" w:hAnsi="Calibri" w:cs="Times New Roman"/>
                <w:i/>
              </w:rPr>
              <w:t>Background Information</w:t>
            </w:r>
          </w:p>
        </w:tc>
        <w:tc>
          <w:tcPr>
            <w:tcW w:w="7286" w:type="dxa"/>
            <w:shd w:val="clear" w:color="auto" w:fill="BFBFBF"/>
          </w:tcPr>
          <w:p w14:paraId="332BB80C" w14:textId="77777777" w:rsidR="00920369" w:rsidRPr="0012428D" w:rsidRDefault="00920369" w:rsidP="00920369">
            <w:pPr>
              <w:jc w:val="both"/>
              <w:rPr>
                <w:rFonts w:ascii="Calibri" w:eastAsia="Calibri" w:hAnsi="Calibri" w:cs="Times New Roman"/>
                <w:i/>
                <w:lang w:val="nl-NL"/>
              </w:rPr>
            </w:pPr>
            <w:r w:rsidRPr="0012428D">
              <w:rPr>
                <w:rFonts w:ascii="Calibri" w:eastAsia="Calibri" w:hAnsi="Calibri" w:cs="Times New Roman"/>
                <w:i/>
                <w:lang w:val="nl-NL"/>
              </w:rPr>
              <w:t>Informasi mengenai latar belakang dan peran unit</w:t>
            </w:r>
          </w:p>
        </w:tc>
      </w:tr>
      <w:tr w:rsidR="00920369" w:rsidRPr="00920369" w14:paraId="4537C6DA" w14:textId="77777777" w:rsidTr="00C275AC">
        <w:tc>
          <w:tcPr>
            <w:tcW w:w="495" w:type="dxa"/>
          </w:tcPr>
          <w:p w14:paraId="567E367A"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1.</w:t>
            </w:r>
          </w:p>
        </w:tc>
        <w:tc>
          <w:tcPr>
            <w:tcW w:w="6168" w:type="dxa"/>
          </w:tcPr>
          <w:p w14:paraId="42FCD3E7"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What are your unit’s responsibilities?</w:t>
            </w:r>
          </w:p>
          <w:p w14:paraId="785A2486" w14:textId="77777777" w:rsidR="00920369" w:rsidRPr="00920369" w:rsidRDefault="00920369" w:rsidP="00920369">
            <w:pPr>
              <w:jc w:val="both"/>
              <w:rPr>
                <w:rFonts w:ascii="Calibri" w:eastAsia="Calibri" w:hAnsi="Calibri" w:cs="Times New Roman"/>
              </w:rPr>
            </w:pPr>
          </w:p>
        </w:tc>
        <w:tc>
          <w:tcPr>
            <w:tcW w:w="7286" w:type="dxa"/>
          </w:tcPr>
          <w:p w14:paraId="35382031"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Mohon penjelasan mengenai tugas dan fungsi unit Bapak/Ibu secara umum!</w:t>
            </w:r>
          </w:p>
        </w:tc>
      </w:tr>
      <w:tr w:rsidR="00920369" w:rsidRPr="00920369" w14:paraId="44464C74" w14:textId="77777777" w:rsidTr="00C275AC">
        <w:tc>
          <w:tcPr>
            <w:tcW w:w="495" w:type="dxa"/>
          </w:tcPr>
          <w:p w14:paraId="07D464E0"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2.</w:t>
            </w:r>
          </w:p>
        </w:tc>
        <w:tc>
          <w:tcPr>
            <w:tcW w:w="6168" w:type="dxa"/>
          </w:tcPr>
          <w:p w14:paraId="7A2EAA61" w14:textId="7C0E5064" w:rsidR="00920369" w:rsidRPr="00920369" w:rsidRDefault="00920369" w:rsidP="00F7065E">
            <w:pPr>
              <w:jc w:val="both"/>
              <w:rPr>
                <w:rFonts w:ascii="Calibri" w:eastAsia="Calibri" w:hAnsi="Calibri" w:cs="Times New Roman"/>
              </w:rPr>
            </w:pPr>
            <w:r w:rsidRPr="00920369">
              <w:rPr>
                <w:rFonts w:ascii="Calibri" w:eastAsia="Calibri" w:hAnsi="Calibri" w:cs="Times New Roman"/>
              </w:rPr>
              <w:t xml:space="preserve">What do you know about the use of AA for </w:t>
            </w:r>
            <w:r w:rsidR="00F7065E">
              <w:rPr>
                <w:rFonts w:ascii="Calibri" w:eastAsia="Calibri" w:hAnsi="Calibri" w:cs="Times New Roman"/>
              </w:rPr>
              <w:t>the</w:t>
            </w:r>
            <w:r w:rsidRPr="00920369">
              <w:rPr>
                <w:rFonts w:ascii="Calibri" w:eastAsia="Calibri" w:hAnsi="Calibri" w:cs="Times New Roman"/>
              </w:rPr>
              <w:t xml:space="preserve"> engagements?</w:t>
            </w:r>
          </w:p>
        </w:tc>
        <w:tc>
          <w:tcPr>
            <w:tcW w:w="7286" w:type="dxa"/>
          </w:tcPr>
          <w:p w14:paraId="6B4B569A"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Apa yang Bapak/Ibu ketahui mengenai DA untuk kegiatan pengawasan?</w:t>
            </w:r>
          </w:p>
        </w:tc>
      </w:tr>
      <w:tr w:rsidR="00920369" w:rsidRPr="00920369" w14:paraId="0EA28570" w14:textId="77777777" w:rsidTr="00920369">
        <w:tc>
          <w:tcPr>
            <w:tcW w:w="495" w:type="dxa"/>
            <w:shd w:val="clear" w:color="auto" w:fill="BFBFBF"/>
          </w:tcPr>
          <w:p w14:paraId="027C0E87" w14:textId="77777777" w:rsidR="00920369" w:rsidRPr="00920369" w:rsidRDefault="00920369" w:rsidP="00920369">
            <w:pPr>
              <w:jc w:val="both"/>
              <w:rPr>
                <w:rFonts w:ascii="Calibri" w:eastAsia="Calibri" w:hAnsi="Calibri" w:cs="Times New Roman"/>
                <w:i/>
              </w:rPr>
            </w:pPr>
            <w:r w:rsidRPr="00920369">
              <w:rPr>
                <w:rFonts w:ascii="Calibri" w:eastAsia="Calibri" w:hAnsi="Calibri" w:cs="Times New Roman"/>
                <w:i/>
              </w:rPr>
              <w:t>O2</w:t>
            </w:r>
          </w:p>
        </w:tc>
        <w:tc>
          <w:tcPr>
            <w:tcW w:w="6168" w:type="dxa"/>
            <w:shd w:val="clear" w:color="auto" w:fill="BFBFBF"/>
          </w:tcPr>
          <w:p w14:paraId="6C45F29C" w14:textId="2925A873" w:rsidR="00920369" w:rsidRPr="00920369" w:rsidRDefault="00920369" w:rsidP="00F7065E">
            <w:pPr>
              <w:jc w:val="both"/>
              <w:rPr>
                <w:rFonts w:ascii="Calibri" w:eastAsia="Calibri" w:hAnsi="Calibri" w:cs="Times New Roman"/>
                <w:i/>
              </w:rPr>
            </w:pPr>
            <w:r w:rsidRPr="00920369">
              <w:rPr>
                <w:rFonts w:ascii="Calibri" w:eastAsia="Calibri" w:hAnsi="Calibri" w:cs="Times New Roman"/>
                <w:i/>
              </w:rPr>
              <w:t xml:space="preserve">Factors related to AA </w:t>
            </w:r>
            <w:r w:rsidR="00F7065E">
              <w:rPr>
                <w:rFonts w:ascii="Calibri" w:eastAsia="Calibri" w:hAnsi="Calibri" w:cs="Times New Roman"/>
                <w:i/>
              </w:rPr>
              <w:t>implementation</w:t>
            </w:r>
          </w:p>
        </w:tc>
        <w:tc>
          <w:tcPr>
            <w:tcW w:w="7286" w:type="dxa"/>
            <w:shd w:val="clear" w:color="auto" w:fill="BFBFBF"/>
          </w:tcPr>
          <w:p w14:paraId="527932E6" w14:textId="77777777" w:rsidR="00920369" w:rsidRPr="00920369" w:rsidRDefault="00920369" w:rsidP="00920369">
            <w:pPr>
              <w:jc w:val="both"/>
              <w:rPr>
                <w:rFonts w:ascii="Calibri" w:eastAsia="Calibri" w:hAnsi="Calibri" w:cs="Times New Roman"/>
                <w:i/>
              </w:rPr>
            </w:pPr>
            <w:r w:rsidRPr="00920369">
              <w:rPr>
                <w:rFonts w:ascii="Calibri" w:eastAsia="Calibri" w:hAnsi="Calibri" w:cs="Times New Roman"/>
                <w:i/>
              </w:rPr>
              <w:t>Faktor-faktor yang mendorong/menghambat penggunaan DA dalam penugasan</w:t>
            </w:r>
          </w:p>
        </w:tc>
      </w:tr>
      <w:tr w:rsidR="004607D1" w:rsidRPr="00920369" w14:paraId="5802E477" w14:textId="77777777" w:rsidTr="004607D1">
        <w:tc>
          <w:tcPr>
            <w:tcW w:w="495" w:type="dxa"/>
          </w:tcPr>
          <w:p w14:paraId="257C2F90" w14:textId="77777777" w:rsidR="004607D1" w:rsidRPr="00920369" w:rsidRDefault="004607D1" w:rsidP="002C0A53">
            <w:pPr>
              <w:jc w:val="both"/>
              <w:rPr>
                <w:rFonts w:ascii="Calibri" w:eastAsia="Calibri" w:hAnsi="Calibri" w:cs="Times New Roman"/>
              </w:rPr>
            </w:pPr>
            <w:r w:rsidRPr="00920369">
              <w:rPr>
                <w:rFonts w:ascii="Calibri" w:eastAsia="Calibri" w:hAnsi="Calibri" w:cs="Times New Roman"/>
              </w:rPr>
              <w:t>3.</w:t>
            </w:r>
          </w:p>
        </w:tc>
        <w:tc>
          <w:tcPr>
            <w:tcW w:w="6168" w:type="dxa"/>
          </w:tcPr>
          <w:p w14:paraId="28395C97" w14:textId="77777777" w:rsidR="004607D1" w:rsidRPr="00920369" w:rsidRDefault="004607D1" w:rsidP="002C0A53">
            <w:pPr>
              <w:jc w:val="both"/>
              <w:rPr>
                <w:rFonts w:ascii="Calibri" w:eastAsia="Calibri" w:hAnsi="Calibri" w:cs="Times New Roman"/>
              </w:rPr>
            </w:pPr>
            <w:r w:rsidRPr="00920369">
              <w:rPr>
                <w:rFonts w:ascii="Calibri" w:eastAsia="Calibri" w:hAnsi="Calibri" w:cs="Times New Roman"/>
              </w:rPr>
              <w:t>What are your unit’s roles regarding the use of AA by the MOFIG in general or in the (selected) case in particular?</w:t>
            </w:r>
          </w:p>
          <w:p w14:paraId="3BA1C5F4" w14:textId="77777777" w:rsidR="004607D1" w:rsidRPr="00920369" w:rsidRDefault="004607D1" w:rsidP="002C0A53">
            <w:pPr>
              <w:jc w:val="both"/>
              <w:rPr>
                <w:rFonts w:ascii="Calibri" w:eastAsia="Calibri" w:hAnsi="Calibri" w:cs="Times New Roman"/>
              </w:rPr>
            </w:pPr>
            <w:r w:rsidRPr="00920369">
              <w:rPr>
                <w:rFonts w:ascii="Calibri" w:eastAsia="Calibri" w:hAnsi="Calibri" w:cs="Times New Roman"/>
              </w:rPr>
              <w:t xml:space="preserve">Probe: </w:t>
            </w:r>
            <w:r w:rsidRPr="00920369">
              <w:rPr>
                <w:rFonts w:ascii="Calibri" w:eastAsia="Calibri" w:hAnsi="Calibri" w:cs="Times New Roman"/>
                <w:iCs/>
              </w:rPr>
              <w:t>Is there any additional motivation to assist the use of AA by the MOFIG/the Inspectorate/the audit team? (e.g., aligns with performance target in the supporting unit)</w:t>
            </w:r>
          </w:p>
        </w:tc>
        <w:tc>
          <w:tcPr>
            <w:tcW w:w="7286" w:type="dxa"/>
          </w:tcPr>
          <w:p w14:paraId="4833E4DA" w14:textId="77777777" w:rsidR="004607D1" w:rsidRPr="00920369" w:rsidRDefault="004607D1" w:rsidP="002C0A53">
            <w:pPr>
              <w:jc w:val="both"/>
              <w:rPr>
                <w:rFonts w:ascii="Calibri" w:eastAsia="Calibri" w:hAnsi="Calibri" w:cs="Times New Roman"/>
              </w:rPr>
            </w:pPr>
            <w:r w:rsidRPr="00920369">
              <w:rPr>
                <w:rFonts w:ascii="Calibri" w:eastAsia="Calibri" w:hAnsi="Calibri" w:cs="Times New Roman"/>
              </w:rPr>
              <w:t>Apa peran unit Bapak/Ibu dalam penggunaan DA oleh Itjen secara umum maupun dalam kegiatan (judul penugasan) secara khusus?</w:t>
            </w:r>
          </w:p>
          <w:p w14:paraId="09DF566A" w14:textId="77777777" w:rsidR="004607D1" w:rsidRPr="00920369" w:rsidRDefault="004607D1" w:rsidP="002C0A53">
            <w:pPr>
              <w:jc w:val="both"/>
              <w:rPr>
                <w:rFonts w:ascii="Calibri" w:eastAsia="Calibri" w:hAnsi="Calibri" w:cs="Times New Roman"/>
              </w:rPr>
            </w:pPr>
            <w:r w:rsidRPr="00920369">
              <w:rPr>
                <w:rFonts w:ascii="Calibri" w:eastAsia="Calibri" w:hAnsi="Calibri" w:cs="Times New Roman"/>
              </w:rPr>
              <w:t>Pendalaman: Apakah ada motivasi lainnya dalam mendukung penggunaan DA oleh Itjen/Inspektorat/tim audit? (misal: selaras dengan target kinerja unit)</w:t>
            </w:r>
          </w:p>
        </w:tc>
      </w:tr>
      <w:tr w:rsidR="00920369" w:rsidRPr="00920369" w14:paraId="2248B9D0" w14:textId="77777777" w:rsidTr="00C275AC">
        <w:tc>
          <w:tcPr>
            <w:tcW w:w="495" w:type="dxa"/>
          </w:tcPr>
          <w:p w14:paraId="0BE5D209"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4.</w:t>
            </w:r>
          </w:p>
        </w:tc>
        <w:tc>
          <w:tcPr>
            <w:tcW w:w="6168" w:type="dxa"/>
          </w:tcPr>
          <w:p w14:paraId="0AB76D87" w14:textId="77777777" w:rsidR="00920369" w:rsidRPr="00920369" w:rsidRDefault="00920369" w:rsidP="00920369">
            <w:pPr>
              <w:jc w:val="both"/>
              <w:rPr>
                <w:rFonts w:ascii="Calibri" w:eastAsia="Calibri" w:hAnsi="Calibri" w:cs="Times New Roman"/>
                <w:iCs/>
              </w:rPr>
            </w:pPr>
            <w:r w:rsidRPr="00920369">
              <w:rPr>
                <w:rFonts w:ascii="Calibri" w:eastAsia="Calibri" w:hAnsi="Calibri" w:cs="Times New Roman"/>
                <w:iCs/>
              </w:rPr>
              <w:t>Do you (or unit) encounter any challenges in fulfilling the role to support the use of AA (in general or in this particular assignment)?</w:t>
            </w:r>
          </w:p>
          <w:p w14:paraId="39F187BF" w14:textId="77777777" w:rsidR="00920369" w:rsidRPr="00920369" w:rsidRDefault="00920369" w:rsidP="00920369">
            <w:pPr>
              <w:jc w:val="both"/>
              <w:rPr>
                <w:rFonts w:ascii="Calibri" w:eastAsia="Calibri" w:hAnsi="Calibri" w:cs="Times New Roman"/>
                <w:iCs/>
              </w:rPr>
            </w:pPr>
            <w:r w:rsidRPr="00920369">
              <w:rPr>
                <w:rFonts w:ascii="Calibri" w:eastAsia="Calibri" w:hAnsi="Calibri" w:cs="Times New Roman"/>
                <w:iCs/>
              </w:rPr>
              <w:t>Probe (optional): Do you aware of the challenges encountered by the MOFIG/the Inspectorate/the audit team (related to the use of AA)? Please explain!</w:t>
            </w:r>
          </w:p>
        </w:tc>
        <w:tc>
          <w:tcPr>
            <w:tcW w:w="7286" w:type="dxa"/>
          </w:tcPr>
          <w:p w14:paraId="01F16A9B"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Apakah Bapak/Ibu (atau unit Bapak/Ibu) mengalami hambatan dalam memenuhi tugas dan fungsi dalam rangka menunjang penggunaan AA (secara umum maupun secara khusus)?</w:t>
            </w:r>
          </w:p>
          <w:p w14:paraId="259362F9"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Pendalaman (opsional): Apakah Bapak/Ibu mengetahui hambatan yang dialami oleh Itjen/Inspektorat/tim audit (terkait penggunaan DA)? Mohon jelaskan!</w:t>
            </w:r>
          </w:p>
        </w:tc>
      </w:tr>
      <w:tr w:rsidR="004607D1" w:rsidRPr="00920369" w14:paraId="08C58B57" w14:textId="77777777" w:rsidTr="00920369">
        <w:tc>
          <w:tcPr>
            <w:tcW w:w="495" w:type="dxa"/>
            <w:shd w:val="clear" w:color="auto" w:fill="BFBFBF"/>
          </w:tcPr>
          <w:p w14:paraId="5B0D1263" w14:textId="77777777" w:rsidR="004607D1" w:rsidRPr="00920369" w:rsidRDefault="004607D1" w:rsidP="004607D1">
            <w:pPr>
              <w:jc w:val="both"/>
              <w:rPr>
                <w:rFonts w:ascii="Calibri" w:eastAsia="Calibri" w:hAnsi="Calibri" w:cs="Times New Roman"/>
                <w:i/>
              </w:rPr>
            </w:pPr>
            <w:r w:rsidRPr="00920369">
              <w:rPr>
                <w:rFonts w:ascii="Calibri" w:eastAsia="Calibri" w:hAnsi="Calibri" w:cs="Times New Roman"/>
                <w:i/>
              </w:rPr>
              <w:t>O3</w:t>
            </w:r>
          </w:p>
        </w:tc>
        <w:tc>
          <w:tcPr>
            <w:tcW w:w="6168" w:type="dxa"/>
            <w:shd w:val="clear" w:color="auto" w:fill="BFBFBF"/>
          </w:tcPr>
          <w:p w14:paraId="1F875827" w14:textId="07C28FDA" w:rsidR="004607D1" w:rsidRPr="00920369" w:rsidRDefault="004607D1" w:rsidP="004607D1">
            <w:pPr>
              <w:jc w:val="both"/>
              <w:rPr>
                <w:rFonts w:ascii="Calibri" w:eastAsia="Calibri" w:hAnsi="Calibri" w:cs="Times New Roman"/>
                <w:i/>
              </w:rPr>
            </w:pPr>
            <w:r>
              <w:rPr>
                <w:rFonts w:ascii="Calibri" w:eastAsia="Calibri" w:hAnsi="Calibri" w:cs="Times New Roman"/>
                <w:i/>
              </w:rPr>
              <w:t>Actions (to respond to the factors)</w:t>
            </w:r>
          </w:p>
        </w:tc>
        <w:tc>
          <w:tcPr>
            <w:tcW w:w="7286" w:type="dxa"/>
            <w:shd w:val="clear" w:color="auto" w:fill="BFBFBF"/>
          </w:tcPr>
          <w:p w14:paraId="264D9122" w14:textId="21EB30AB" w:rsidR="004607D1" w:rsidRPr="00920369" w:rsidRDefault="004607D1" w:rsidP="004607D1">
            <w:pPr>
              <w:jc w:val="both"/>
              <w:rPr>
                <w:rFonts w:ascii="Calibri" w:eastAsia="Calibri" w:hAnsi="Calibri" w:cs="Times New Roman"/>
                <w:i/>
              </w:rPr>
            </w:pPr>
            <w:r>
              <w:rPr>
                <w:rFonts w:ascii="Calibri" w:eastAsia="Calibri" w:hAnsi="Calibri" w:cs="Times New Roman"/>
                <w:i/>
              </w:rPr>
              <w:t>Tindakan (untuk merespon factor-faktor yang dihadapi)</w:t>
            </w:r>
          </w:p>
        </w:tc>
      </w:tr>
      <w:tr w:rsidR="00920369" w:rsidRPr="00920369" w14:paraId="02D0E604" w14:textId="77777777" w:rsidTr="00C275AC">
        <w:tc>
          <w:tcPr>
            <w:tcW w:w="495" w:type="dxa"/>
          </w:tcPr>
          <w:p w14:paraId="1D7F2EBF"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5.</w:t>
            </w:r>
          </w:p>
        </w:tc>
        <w:tc>
          <w:tcPr>
            <w:tcW w:w="6168" w:type="dxa"/>
          </w:tcPr>
          <w:p w14:paraId="33311A52" w14:textId="22D44745" w:rsidR="00920369" w:rsidRPr="00920369" w:rsidRDefault="00920369" w:rsidP="00920369">
            <w:pPr>
              <w:jc w:val="both"/>
              <w:rPr>
                <w:rFonts w:ascii="Calibri" w:eastAsia="Calibri" w:hAnsi="Calibri" w:cs="Times New Roman"/>
              </w:rPr>
            </w:pPr>
            <w:r w:rsidRPr="00920369">
              <w:rPr>
                <w:rFonts w:ascii="Calibri" w:eastAsia="Calibri" w:hAnsi="Calibri" w:cs="Times New Roman"/>
              </w:rPr>
              <w:t xml:space="preserve">How did your unit (or the MOFIG/the Inspectorate/the audit team) </w:t>
            </w:r>
            <w:r w:rsidR="004607D1">
              <w:rPr>
                <w:rFonts w:ascii="Calibri" w:eastAsia="Calibri" w:hAnsi="Calibri" w:cs="Times New Roman"/>
              </w:rPr>
              <w:t xml:space="preserve">respond to those factors (motivation) or </w:t>
            </w:r>
            <w:r w:rsidRPr="00920369">
              <w:rPr>
                <w:rFonts w:ascii="Calibri" w:eastAsia="Calibri" w:hAnsi="Calibri" w:cs="Times New Roman"/>
              </w:rPr>
              <w:t>handle those challenges?</w:t>
            </w:r>
          </w:p>
          <w:p w14:paraId="7DCB99D2"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 xml:space="preserve">Probe: </w:t>
            </w:r>
          </w:p>
          <w:p w14:paraId="06D90BEC" w14:textId="77777777" w:rsidR="00920369" w:rsidRPr="00920369" w:rsidRDefault="00920369" w:rsidP="003A6783">
            <w:pPr>
              <w:numPr>
                <w:ilvl w:val="0"/>
                <w:numId w:val="5"/>
              </w:numPr>
              <w:ind w:left="292" w:hanging="270"/>
              <w:contextualSpacing/>
              <w:jc w:val="both"/>
              <w:rPr>
                <w:rFonts w:ascii="Calibri" w:eastAsia="Calibri" w:hAnsi="Calibri" w:cs="Times New Roman"/>
              </w:rPr>
            </w:pPr>
            <w:r w:rsidRPr="00920369">
              <w:rPr>
                <w:rFonts w:ascii="Calibri" w:eastAsia="Calibri" w:hAnsi="Calibri" w:cs="Times New Roman"/>
              </w:rPr>
              <w:t>Explore on the relationship of actions and driving factors and challenges (e.g., how and why some responses relevant for some factors or challenges?)</w:t>
            </w:r>
          </w:p>
          <w:p w14:paraId="4FAB0F4F" w14:textId="61BAA025" w:rsidR="00920369" w:rsidRPr="00920369" w:rsidRDefault="00920369" w:rsidP="00F7065E">
            <w:pPr>
              <w:numPr>
                <w:ilvl w:val="0"/>
                <w:numId w:val="5"/>
              </w:numPr>
              <w:ind w:left="292" w:hanging="270"/>
              <w:contextualSpacing/>
              <w:jc w:val="both"/>
              <w:rPr>
                <w:rFonts w:ascii="Calibri" w:eastAsia="Calibri" w:hAnsi="Calibri" w:cs="Times New Roman"/>
              </w:rPr>
            </w:pPr>
            <w:r w:rsidRPr="00920369">
              <w:rPr>
                <w:rFonts w:ascii="Calibri" w:eastAsia="Calibri" w:hAnsi="Calibri" w:cs="Times New Roman"/>
              </w:rPr>
              <w:t xml:space="preserve">Do you think there could be (or should have been) other actions to address the (unaddressed) challenges of AA </w:t>
            </w:r>
            <w:r w:rsidR="00F7065E">
              <w:rPr>
                <w:rFonts w:ascii="Calibri" w:eastAsia="Calibri" w:hAnsi="Calibri" w:cs="Times New Roman"/>
              </w:rPr>
              <w:t>implementation</w:t>
            </w:r>
            <w:r w:rsidRPr="00920369">
              <w:rPr>
                <w:rFonts w:ascii="Calibri" w:eastAsia="Calibri" w:hAnsi="Calibri" w:cs="Times New Roman"/>
              </w:rPr>
              <w:t xml:space="preserve"> (in general or in this particular assignment)? Please explain!</w:t>
            </w:r>
          </w:p>
        </w:tc>
        <w:tc>
          <w:tcPr>
            <w:tcW w:w="7286" w:type="dxa"/>
          </w:tcPr>
          <w:p w14:paraId="70773AD7" w14:textId="4DF7E49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 xml:space="preserve">Bagaimana unit Bapak/Ibu (atau Itjen/Inspektorat/tim audit) mengatasi </w:t>
            </w:r>
            <w:r w:rsidR="004607D1">
              <w:rPr>
                <w:rFonts w:ascii="Calibri" w:eastAsia="Calibri" w:hAnsi="Calibri" w:cs="Times New Roman"/>
              </w:rPr>
              <w:t xml:space="preserve">dorongan dan </w:t>
            </w:r>
            <w:r w:rsidRPr="00920369">
              <w:rPr>
                <w:rFonts w:ascii="Calibri" w:eastAsia="Calibri" w:hAnsi="Calibri" w:cs="Times New Roman"/>
              </w:rPr>
              <w:t>hambatan tersebut?</w:t>
            </w:r>
          </w:p>
          <w:p w14:paraId="29192E96"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Pendalaman:</w:t>
            </w:r>
          </w:p>
          <w:p w14:paraId="461CFA4C" w14:textId="77777777" w:rsidR="00920369" w:rsidRPr="0012428D" w:rsidRDefault="00920369" w:rsidP="003A6783">
            <w:pPr>
              <w:numPr>
                <w:ilvl w:val="0"/>
                <w:numId w:val="5"/>
              </w:numPr>
              <w:ind w:left="334"/>
              <w:contextualSpacing/>
              <w:rPr>
                <w:rFonts w:ascii="Calibri" w:eastAsia="Calibri" w:hAnsi="Calibri" w:cs="Times New Roman"/>
                <w:lang w:val="nl-NL"/>
              </w:rPr>
            </w:pPr>
            <w:r w:rsidRPr="0012428D">
              <w:rPr>
                <w:rFonts w:ascii="Calibri" w:eastAsia="Calibri" w:hAnsi="Calibri" w:cs="Times New Roman"/>
                <w:lang w:val="nl-NL"/>
              </w:rPr>
              <w:t>dalami keterkaitan antara tindakan dengan faktor dan hambatan yang direspon direspon (misal: mengapa dan bagaimana tindakan tertentu relevan untuk faktor dan hambatan tertentu?)</w:t>
            </w:r>
          </w:p>
          <w:p w14:paraId="60BB0C3A" w14:textId="77777777" w:rsidR="00920369" w:rsidRPr="00920369" w:rsidRDefault="00920369" w:rsidP="003A6783">
            <w:pPr>
              <w:numPr>
                <w:ilvl w:val="0"/>
                <w:numId w:val="5"/>
              </w:numPr>
              <w:ind w:left="334"/>
              <w:contextualSpacing/>
              <w:jc w:val="both"/>
              <w:rPr>
                <w:rFonts w:ascii="Calibri" w:eastAsia="Calibri" w:hAnsi="Calibri" w:cs="Times New Roman"/>
              </w:rPr>
            </w:pPr>
            <w:r w:rsidRPr="0012428D">
              <w:rPr>
                <w:rFonts w:ascii="Calibri" w:eastAsia="Calibri" w:hAnsi="Calibri" w:cs="Times New Roman"/>
                <w:lang w:val="nl-NL"/>
              </w:rPr>
              <w:t xml:space="preserve">Apakah menurut Bapak/Ibu ada tindakan lain yang dapat (atau seharusnya) dilakukan untuk mengatasi hambatan (yang belum teratasi, jika ada) penggunaan DA (secara umum maupun dalam penugasan ini)? </w:t>
            </w:r>
            <w:r w:rsidRPr="00920369">
              <w:rPr>
                <w:rFonts w:ascii="Calibri" w:eastAsia="Calibri" w:hAnsi="Calibri" w:cs="Times New Roman"/>
              </w:rPr>
              <w:t>Mohon jelaskan!</w:t>
            </w:r>
          </w:p>
        </w:tc>
      </w:tr>
      <w:tr w:rsidR="00920369" w:rsidRPr="00920369" w14:paraId="5750F1DD" w14:textId="77777777" w:rsidTr="00920369">
        <w:tc>
          <w:tcPr>
            <w:tcW w:w="495" w:type="dxa"/>
            <w:shd w:val="clear" w:color="auto" w:fill="BFBFBF"/>
          </w:tcPr>
          <w:p w14:paraId="2314CBDF" w14:textId="77777777" w:rsidR="00920369" w:rsidRPr="00920369" w:rsidRDefault="00920369" w:rsidP="00920369">
            <w:pPr>
              <w:jc w:val="both"/>
              <w:rPr>
                <w:rFonts w:ascii="Calibri" w:eastAsia="Calibri" w:hAnsi="Calibri" w:cs="Times New Roman"/>
                <w:i/>
              </w:rPr>
            </w:pPr>
            <w:r w:rsidRPr="00920369">
              <w:rPr>
                <w:rFonts w:ascii="Calibri" w:eastAsia="Calibri" w:hAnsi="Calibri" w:cs="Times New Roman"/>
                <w:i/>
              </w:rPr>
              <w:t>O4</w:t>
            </w:r>
          </w:p>
        </w:tc>
        <w:tc>
          <w:tcPr>
            <w:tcW w:w="6168" w:type="dxa"/>
            <w:shd w:val="clear" w:color="auto" w:fill="BFBFBF"/>
          </w:tcPr>
          <w:p w14:paraId="6FDDE821" w14:textId="77777777" w:rsidR="00920369" w:rsidRPr="00920369" w:rsidRDefault="00920369" w:rsidP="00920369">
            <w:pPr>
              <w:jc w:val="both"/>
              <w:rPr>
                <w:rFonts w:ascii="Calibri" w:eastAsia="Calibri" w:hAnsi="Calibri" w:cs="Times New Roman"/>
                <w:i/>
              </w:rPr>
            </w:pPr>
            <w:r w:rsidRPr="00920369">
              <w:rPr>
                <w:rFonts w:ascii="Calibri" w:eastAsia="Calibri" w:hAnsi="Calibri" w:cs="Times New Roman"/>
                <w:i/>
              </w:rPr>
              <w:t>Principles (or Possible Principles)</w:t>
            </w:r>
          </w:p>
        </w:tc>
        <w:tc>
          <w:tcPr>
            <w:tcW w:w="7286" w:type="dxa"/>
            <w:shd w:val="clear" w:color="auto" w:fill="BFBFBF"/>
          </w:tcPr>
          <w:p w14:paraId="2F1F1AB9" w14:textId="77777777" w:rsidR="00920369" w:rsidRPr="00920369" w:rsidRDefault="00920369" w:rsidP="00920369">
            <w:pPr>
              <w:jc w:val="both"/>
              <w:rPr>
                <w:rFonts w:ascii="Calibri" w:eastAsia="Calibri" w:hAnsi="Calibri" w:cs="Times New Roman"/>
                <w:i/>
              </w:rPr>
            </w:pPr>
            <w:r w:rsidRPr="00920369">
              <w:rPr>
                <w:rFonts w:ascii="Calibri" w:eastAsia="Calibri" w:hAnsi="Calibri" w:cs="Times New Roman"/>
                <w:i/>
              </w:rPr>
              <w:t>Prinsip-prinsip yang menunjang penggunaan DA oleh organisasi</w:t>
            </w:r>
          </w:p>
        </w:tc>
      </w:tr>
      <w:tr w:rsidR="00920369" w:rsidRPr="004B625A" w14:paraId="746FBF2F" w14:textId="77777777" w:rsidTr="00C275AC">
        <w:tc>
          <w:tcPr>
            <w:tcW w:w="495" w:type="dxa"/>
          </w:tcPr>
          <w:p w14:paraId="575B9023"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6.</w:t>
            </w:r>
          </w:p>
        </w:tc>
        <w:tc>
          <w:tcPr>
            <w:tcW w:w="6168" w:type="dxa"/>
          </w:tcPr>
          <w:p w14:paraId="6EB57B49" w14:textId="77777777" w:rsidR="00920369" w:rsidRPr="00920369" w:rsidRDefault="00920369" w:rsidP="00920369">
            <w:pPr>
              <w:jc w:val="both"/>
              <w:rPr>
                <w:rFonts w:ascii="Calibri" w:eastAsia="Calibri" w:hAnsi="Calibri" w:cs="Times New Roman"/>
                <w:iCs/>
              </w:rPr>
            </w:pPr>
            <w:r w:rsidRPr="00920369">
              <w:rPr>
                <w:rFonts w:ascii="Calibri" w:eastAsia="Calibri" w:hAnsi="Calibri" w:cs="Times New Roman"/>
                <w:iCs/>
              </w:rPr>
              <w:t>As far as you know, what circumstances (in the MOF, the MOFIG, or the audit team) enable your unit (or the MOFIG/the Inspectorate/the audit team) to respond the way it did?</w:t>
            </w:r>
          </w:p>
          <w:p w14:paraId="434780ED" w14:textId="77777777" w:rsidR="00920369" w:rsidRPr="00920369" w:rsidRDefault="00920369" w:rsidP="00920369">
            <w:pPr>
              <w:jc w:val="both"/>
              <w:rPr>
                <w:rFonts w:ascii="Calibri" w:eastAsia="Calibri" w:hAnsi="Calibri" w:cs="Times New Roman"/>
                <w:iCs/>
              </w:rPr>
            </w:pPr>
            <w:r w:rsidRPr="00920369">
              <w:rPr>
                <w:rFonts w:ascii="Calibri" w:eastAsia="Calibri" w:hAnsi="Calibri" w:cs="Times New Roman"/>
                <w:iCs/>
              </w:rPr>
              <w:t xml:space="preserve">Probe: </w:t>
            </w:r>
          </w:p>
          <w:p w14:paraId="2929E309" w14:textId="77777777" w:rsidR="00920369" w:rsidRPr="00920369" w:rsidRDefault="00920369" w:rsidP="003A6783">
            <w:pPr>
              <w:numPr>
                <w:ilvl w:val="0"/>
                <w:numId w:val="5"/>
              </w:numPr>
              <w:ind w:left="292"/>
              <w:contextualSpacing/>
              <w:jc w:val="both"/>
              <w:rPr>
                <w:rFonts w:ascii="Calibri" w:eastAsia="Calibri" w:hAnsi="Calibri" w:cs="Times New Roman"/>
              </w:rPr>
            </w:pPr>
            <w:r w:rsidRPr="00920369">
              <w:rPr>
                <w:rFonts w:ascii="Calibri" w:eastAsia="Calibri" w:hAnsi="Calibri" w:cs="Times New Roman"/>
              </w:rPr>
              <w:lastRenderedPageBreak/>
              <w:t>explore the relationship between the circumstances and the actions or possible actions</w:t>
            </w:r>
          </w:p>
          <w:p w14:paraId="46F78911" w14:textId="77777777" w:rsidR="00920369" w:rsidRPr="00920369" w:rsidRDefault="00920369" w:rsidP="003A6783">
            <w:pPr>
              <w:numPr>
                <w:ilvl w:val="0"/>
                <w:numId w:val="5"/>
              </w:numPr>
              <w:ind w:left="292"/>
              <w:contextualSpacing/>
              <w:jc w:val="both"/>
              <w:rPr>
                <w:rFonts w:ascii="Calibri" w:eastAsia="Calibri" w:hAnsi="Calibri" w:cs="Times New Roman"/>
              </w:rPr>
            </w:pPr>
            <w:r w:rsidRPr="00920369">
              <w:rPr>
                <w:rFonts w:ascii="Calibri" w:eastAsia="Calibri" w:hAnsi="Calibri" w:cs="Times New Roman"/>
                <w:iCs/>
              </w:rPr>
              <w:t>explore and elaborate on organization’s tangible or intangible assets, or specific characteristics, or external factors</w:t>
            </w:r>
          </w:p>
        </w:tc>
        <w:tc>
          <w:tcPr>
            <w:tcW w:w="7286" w:type="dxa"/>
          </w:tcPr>
          <w:p w14:paraId="21521EE1"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lastRenderedPageBreak/>
              <w:t>Sepanjang pengetahuan Bapak/Ibu, kondisi apa (baik dalam lingkup Kemenkeu, Itjen, atau tim audit) yang menurut Bapak/Ibu memungkinkan unit Bapak/Ibu (atau Itjen/Inspektorat/tim audit) mampu bertindak sebagaimana disebutkan pada jawaban pertanyaan #5?</w:t>
            </w:r>
          </w:p>
          <w:p w14:paraId="66775F13"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lastRenderedPageBreak/>
              <w:t xml:space="preserve">Pendalaman: </w:t>
            </w:r>
          </w:p>
          <w:p w14:paraId="0C8744BB" w14:textId="77777777" w:rsidR="00920369" w:rsidRPr="0012428D" w:rsidRDefault="00920369" w:rsidP="003A6783">
            <w:pPr>
              <w:numPr>
                <w:ilvl w:val="0"/>
                <w:numId w:val="5"/>
              </w:numPr>
              <w:ind w:left="334"/>
              <w:contextualSpacing/>
              <w:jc w:val="both"/>
              <w:rPr>
                <w:rFonts w:ascii="Calibri" w:eastAsia="Calibri" w:hAnsi="Calibri" w:cs="Times New Roman"/>
                <w:lang w:val="nl-NL"/>
              </w:rPr>
            </w:pPr>
            <w:r w:rsidRPr="0012428D">
              <w:rPr>
                <w:rFonts w:ascii="Calibri" w:eastAsia="Calibri" w:hAnsi="Calibri" w:cs="Times New Roman"/>
                <w:lang w:val="nl-NL"/>
              </w:rPr>
              <w:t>dalami keterkaitan antara kondisi yang ada dengan tindakan yang dilakukan atau dapat dilakukan</w:t>
            </w:r>
          </w:p>
          <w:p w14:paraId="3C6471D5" w14:textId="77777777" w:rsidR="00920369" w:rsidRPr="0012428D" w:rsidRDefault="00920369" w:rsidP="003A6783">
            <w:pPr>
              <w:numPr>
                <w:ilvl w:val="0"/>
                <w:numId w:val="5"/>
              </w:numPr>
              <w:ind w:left="334"/>
              <w:contextualSpacing/>
              <w:jc w:val="both"/>
              <w:rPr>
                <w:rFonts w:ascii="Calibri" w:eastAsia="Calibri" w:hAnsi="Calibri" w:cs="Times New Roman"/>
                <w:lang w:val="nl-NL"/>
              </w:rPr>
            </w:pPr>
            <w:r w:rsidRPr="0012428D">
              <w:rPr>
                <w:rFonts w:ascii="Calibri" w:eastAsia="Calibri" w:hAnsi="Calibri" w:cs="Times New Roman"/>
                <w:lang w:val="nl-NL"/>
              </w:rPr>
              <w:t>elaborasi aset organisasi baik yang berwujud atau tidak berwujud, karakteristik spesifik, atau faktor eksternal</w:t>
            </w:r>
          </w:p>
        </w:tc>
      </w:tr>
      <w:tr w:rsidR="00920369" w:rsidRPr="004B625A" w14:paraId="0269093F" w14:textId="77777777" w:rsidTr="00C275AC">
        <w:tc>
          <w:tcPr>
            <w:tcW w:w="495" w:type="dxa"/>
          </w:tcPr>
          <w:p w14:paraId="7E0660DC"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lastRenderedPageBreak/>
              <w:t>7.</w:t>
            </w:r>
          </w:p>
        </w:tc>
        <w:tc>
          <w:tcPr>
            <w:tcW w:w="6168" w:type="dxa"/>
          </w:tcPr>
          <w:p w14:paraId="55BEE29D" w14:textId="77777777" w:rsidR="00920369" w:rsidRPr="00920369" w:rsidRDefault="00920369" w:rsidP="00920369">
            <w:pPr>
              <w:jc w:val="both"/>
              <w:rPr>
                <w:rFonts w:ascii="Calibri" w:eastAsia="Calibri" w:hAnsi="Calibri" w:cs="Times New Roman"/>
                <w:iCs/>
              </w:rPr>
            </w:pPr>
            <w:r w:rsidRPr="00920369">
              <w:rPr>
                <w:rFonts w:ascii="Calibri" w:eastAsia="Calibri" w:hAnsi="Calibri" w:cs="Times New Roman"/>
                <w:iCs/>
              </w:rPr>
              <w:t>Conversely, to the best of your knowledge, what circumstances hinder your unit (or the MOFIG/the audit team) to respond better?</w:t>
            </w:r>
          </w:p>
          <w:p w14:paraId="17088345" w14:textId="77777777" w:rsidR="00920369" w:rsidRPr="00920369" w:rsidRDefault="00920369" w:rsidP="00920369">
            <w:pPr>
              <w:jc w:val="both"/>
              <w:rPr>
                <w:rFonts w:ascii="Calibri" w:eastAsia="Calibri" w:hAnsi="Calibri" w:cs="Times New Roman"/>
                <w:iCs/>
              </w:rPr>
            </w:pPr>
            <w:r w:rsidRPr="00920369">
              <w:rPr>
                <w:rFonts w:ascii="Calibri" w:eastAsia="Calibri" w:hAnsi="Calibri" w:cs="Times New Roman"/>
                <w:iCs/>
              </w:rPr>
              <w:t xml:space="preserve">Probe: </w:t>
            </w:r>
          </w:p>
          <w:p w14:paraId="3CA0A690" w14:textId="77777777" w:rsidR="00920369" w:rsidRPr="00920369" w:rsidRDefault="00920369" w:rsidP="003A6783">
            <w:pPr>
              <w:numPr>
                <w:ilvl w:val="0"/>
                <w:numId w:val="5"/>
              </w:numPr>
              <w:ind w:left="292"/>
              <w:contextualSpacing/>
              <w:jc w:val="both"/>
              <w:rPr>
                <w:rFonts w:ascii="Calibri" w:eastAsia="Calibri" w:hAnsi="Calibri" w:cs="Times New Roman"/>
                <w:iCs/>
              </w:rPr>
            </w:pPr>
            <w:r w:rsidRPr="00920369">
              <w:rPr>
                <w:rFonts w:ascii="Calibri" w:eastAsia="Calibri" w:hAnsi="Calibri" w:cs="Times New Roman"/>
                <w:iCs/>
              </w:rPr>
              <w:t>explore the relationship between the circumstances and the actions or possible actions</w:t>
            </w:r>
          </w:p>
          <w:p w14:paraId="7A22BA80" w14:textId="77777777" w:rsidR="00920369" w:rsidRPr="00920369" w:rsidRDefault="00920369" w:rsidP="003A6783">
            <w:pPr>
              <w:numPr>
                <w:ilvl w:val="0"/>
                <w:numId w:val="5"/>
              </w:numPr>
              <w:ind w:left="292"/>
              <w:contextualSpacing/>
              <w:jc w:val="both"/>
              <w:rPr>
                <w:rFonts w:ascii="Calibri" w:eastAsia="Calibri" w:hAnsi="Calibri" w:cs="Times New Roman"/>
                <w:iCs/>
              </w:rPr>
            </w:pPr>
            <w:r w:rsidRPr="00920369">
              <w:rPr>
                <w:rFonts w:ascii="Calibri" w:eastAsia="Calibri" w:hAnsi="Calibri" w:cs="Times New Roman"/>
                <w:iCs/>
              </w:rPr>
              <w:t>explore and elaborate on the lack of organization’s tangible or intangible assets, or specific characteristics, or external factors</w:t>
            </w:r>
          </w:p>
        </w:tc>
        <w:tc>
          <w:tcPr>
            <w:tcW w:w="7286" w:type="dxa"/>
          </w:tcPr>
          <w:p w14:paraId="2159B8B0"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Sebaliknya, sepanjang pengetahuan Bapak/Ibu, kondisi apa yang menghalangi unit Bapak/Ibu (atau Itjen/tim audit) untuk mampu bertindak lebih baik lagi?</w:t>
            </w:r>
          </w:p>
          <w:p w14:paraId="0A0EF8E7" w14:textId="77777777" w:rsidR="00920369" w:rsidRPr="00920369" w:rsidRDefault="00920369" w:rsidP="00920369">
            <w:pPr>
              <w:jc w:val="both"/>
              <w:rPr>
                <w:rFonts w:ascii="Calibri" w:eastAsia="Calibri" w:hAnsi="Calibri" w:cs="Times New Roman"/>
              </w:rPr>
            </w:pPr>
            <w:r w:rsidRPr="00920369">
              <w:rPr>
                <w:rFonts w:ascii="Calibri" w:eastAsia="Calibri" w:hAnsi="Calibri" w:cs="Times New Roman"/>
              </w:rPr>
              <w:t>Pendalaman :</w:t>
            </w:r>
          </w:p>
          <w:p w14:paraId="7B6F7BE6" w14:textId="77777777" w:rsidR="00920369" w:rsidRPr="0012428D" w:rsidRDefault="00920369" w:rsidP="003A6783">
            <w:pPr>
              <w:numPr>
                <w:ilvl w:val="0"/>
                <w:numId w:val="5"/>
              </w:numPr>
              <w:ind w:left="334"/>
              <w:contextualSpacing/>
              <w:jc w:val="both"/>
              <w:rPr>
                <w:rFonts w:ascii="Calibri" w:eastAsia="Calibri" w:hAnsi="Calibri" w:cs="Times New Roman"/>
                <w:lang w:val="nl-NL"/>
              </w:rPr>
            </w:pPr>
            <w:r w:rsidRPr="0012428D">
              <w:rPr>
                <w:rFonts w:ascii="Calibri" w:eastAsia="Calibri" w:hAnsi="Calibri" w:cs="Times New Roman"/>
                <w:lang w:val="nl-NL"/>
              </w:rPr>
              <w:t>dalami keterkaitan antara kondisi yang ada dengan tindakan yang dilakukan atau dapat dilakukan</w:t>
            </w:r>
          </w:p>
          <w:p w14:paraId="7EF1196B" w14:textId="77777777" w:rsidR="00920369" w:rsidRPr="0012428D" w:rsidRDefault="00920369" w:rsidP="003A6783">
            <w:pPr>
              <w:numPr>
                <w:ilvl w:val="0"/>
                <w:numId w:val="5"/>
              </w:numPr>
              <w:ind w:left="334"/>
              <w:contextualSpacing/>
              <w:jc w:val="both"/>
              <w:rPr>
                <w:rFonts w:ascii="Calibri" w:eastAsia="Calibri" w:hAnsi="Calibri" w:cs="Times New Roman"/>
                <w:lang w:val="nl-NL"/>
              </w:rPr>
            </w:pPr>
            <w:r w:rsidRPr="0012428D">
              <w:rPr>
                <w:rFonts w:ascii="Calibri" w:eastAsia="Calibri" w:hAnsi="Calibri" w:cs="Times New Roman"/>
                <w:lang w:val="nl-NL"/>
              </w:rPr>
              <w:t>elaborasi aset organisasi baik yang berwujud atau tidak berwujud, karakteristik spesifik, atau faktor eksternal yang kurang/menghambat</w:t>
            </w:r>
          </w:p>
        </w:tc>
      </w:tr>
    </w:tbl>
    <w:p w14:paraId="518C5A7A" w14:textId="77777777" w:rsidR="00C275AC" w:rsidRPr="0012428D" w:rsidRDefault="00C275AC" w:rsidP="00C12640">
      <w:pPr>
        <w:rPr>
          <w:b/>
          <w:color w:val="000000" w:themeColor="text1"/>
          <w:lang w:val="nl-NL"/>
        </w:rPr>
        <w:sectPr w:rsidR="00C275AC" w:rsidRPr="0012428D" w:rsidSect="00236B80">
          <w:headerReference w:type="default" r:id="rId8"/>
          <w:pgSz w:w="16839" w:h="11907" w:orient="landscape" w:code="9"/>
          <w:pgMar w:top="1440" w:right="1440" w:bottom="1440" w:left="1440" w:header="708" w:footer="708" w:gutter="0"/>
          <w:cols w:space="708"/>
          <w:docGrid w:linePitch="360"/>
        </w:sectPr>
      </w:pPr>
    </w:p>
    <w:p w14:paraId="6C20C9EC" w14:textId="6AA163C7" w:rsidR="002265AA" w:rsidRPr="00F36A22" w:rsidRDefault="002265AA" w:rsidP="004B625A">
      <w:pPr>
        <w:jc w:val="both"/>
        <w:rPr>
          <w:color w:val="000000" w:themeColor="text1"/>
        </w:rPr>
      </w:pPr>
    </w:p>
    <w:sectPr w:rsidR="002265AA" w:rsidRPr="00F36A22" w:rsidSect="00236B80">
      <w:headerReference w:type="default" r:id="rId9"/>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DE581F" w14:textId="77777777" w:rsidR="00122134" w:rsidRDefault="00122134" w:rsidP="003B3634">
      <w:pPr>
        <w:spacing w:after="0" w:line="240" w:lineRule="auto"/>
      </w:pPr>
      <w:r>
        <w:separator/>
      </w:r>
    </w:p>
  </w:endnote>
  <w:endnote w:type="continuationSeparator" w:id="0">
    <w:p w14:paraId="467D95DE" w14:textId="77777777" w:rsidR="00122134" w:rsidRDefault="00122134" w:rsidP="003B36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1DBAA5" w14:textId="77777777" w:rsidR="00122134" w:rsidRDefault="00122134" w:rsidP="003B3634">
      <w:pPr>
        <w:spacing w:after="0" w:line="240" w:lineRule="auto"/>
      </w:pPr>
      <w:r>
        <w:separator/>
      </w:r>
    </w:p>
  </w:footnote>
  <w:footnote w:type="continuationSeparator" w:id="0">
    <w:p w14:paraId="7710E31A" w14:textId="77777777" w:rsidR="00122134" w:rsidRDefault="00122134" w:rsidP="003B36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5BF91" w14:textId="77777777" w:rsidR="007101AD" w:rsidRDefault="007101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2AB3FF" w14:textId="77777777" w:rsidR="007101AD" w:rsidRDefault="007101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E43B9"/>
    <w:multiLevelType w:val="hybridMultilevel"/>
    <w:tmpl w:val="7F2AE40A"/>
    <w:lvl w:ilvl="0" w:tplc="9B465E0C">
      <w:start w:val="1"/>
      <w:numFmt w:val="bullet"/>
      <w:lvlText w:val=""/>
      <w:lvlJc w:val="left"/>
      <w:pPr>
        <w:tabs>
          <w:tab w:val="num" w:pos="720"/>
        </w:tabs>
        <w:ind w:left="720" w:hanging="360"/>
      </w:pPr>
      <w:rPr>
        <w:rFonts w:ascii="Wingdings" w:hAnsi="Wingdings" w:hint="default"/>
      </w:rPr>
    </w:lvl>
    <w:lvl w:ilvl="1" w:tplc="8E8637AE" w:tentative="1">
      <w:start w:val="1"/>
      <w:numFmt w:val="bullet"/>
      <w:lvlText w:val=""/>
      <w:lvlJc w:val="left"/>
      <w:pPr>
        <w:tabs>
          <w:tab w:val="num" w:pos="1440"/>
        </w:tabs>
        <w:ind w:left="1440" w:hanging="360"/>
      </w:pPr>
      <w:rPr>
        <w:rFonts w:ascii="Wingdings" w:hAnsi="Wingdings" w:hint="default"/>
      </w:rPr>
    </w:lvl>
    <w:lvl w:ilvl="2" w:tplc="6B10E406" w:tentative="1">
      <w:start w:val="1"/>
      <w:numFmt w:val="bullet"/>
      <w:lvlText w:val=""/>
      <w:lvlJc w:val="left"/>
      <w:pPr>
        <w:tabs>
          <w:tab w:val="num" w:pos="2160"/>
        </w:tabs>
        <w:ind w:left="2160" w:hanging="360"/>
      </w:pPr>
      <w:rPr>
        <w:rFonts w:ascii="Wingdings" w:hAnsi="Wingdings" w:hint="default"/>
      </w:rPr>
    </w:lvl>
    <w:lvl w:ilvl="3" w:tplc="54E652E8" w:tentative="1">
      <w:start w:val="1"/>
      <w:numFmt w:val="bullet"/>
      <w:lvlText w:val=""/>
      <w:lvlJc w:val="left"/>
      <w:pPr>
        <w:tabs>
          <w:tab w:val="num" w:pos="2880"/>
        </w:tabs>
        <w:ind w:left="2880" w:hanging="360"/>
      </w:pPr>
      <w:rPr>
        <w:rFonts w:ascii="Wingdings" w:hAnsi="Wingdings" w:hint="default"/>
      </w:rPr>
    </w:lvl>
    <w:lvl w:ilvl="4" w:tplc="EC62F826" w:tentative="1">
      <w:start w:val="1"/>
      <w:numFmt w:val="bullet"/>
      <w:lvlText w:val=""/>
      <w:lvlJc w:val="left"/>
      <w:pPr>
        <w:tabs>
          <w:tab w:val="num" w:pos="3600"/>
        </w:tabs>
        <w:ind w:left="3600" w:hanging="360"/>
      </w:pPr>
      <w:rPr>
        <w:rFonts w:ascii="Wingdings" w:hAnsi="Wingdings" w:hint="default"/>
      </w:rPr>
    </w:lvl>
    <w:lvl w:ilvl="5" w:tplc="6EECD4D4" w:tentative="1">
      <w:start w:val="1"/>
      <w:numFmt w:val="bullet"/>
      <w:lvlText w:val=""/>
      <w:lvlJc w:val="left"/>
      <w:pPr>
        <w:tabs>
          <w:tab w:val="num" w:pos="4320"/>
        </w:tabs>
        <w:ind w:left="4320" w:hanging="360"/>
      </w:pPr>
      <w:rPr>
        <w:rFonts w:ascii="Wingdings" w:hAnsi="Wingdings" w:hint="default"/>
      </w:rPr>
    </w:lvl>
    <w:lvl w:ilvl="6" w:tplc="4E56BC30" w:tentative="1">
      <w:start w:val="1"/>
      <w:numFmt w:val="bullet"/>
      <w:lvlText w:val=""/>
      <w:lvlJc w:val="left"/>
      <w:pPr>
        <w:tabs>
          <w:tab w:val="num" w:pos="5040"/>
        </w:tabs>
        <w:ind w:left="5040" w:hanging="360"/>
      </w:pPr>
      <w:rPr>
        <w:rFonts w:ascii="Wingdings" w:hAnsi="Wingdings" w:hint="default"/>
      </w:rPr>
    </w:lvl>
    <w:lvl w:ilvl="7" w:tplc="F9DAE75E" w:tentative="1">
      <w:start w:val="1"/>
      <w:numFmt w:val="bullet"/>
      <w:lvlText w:val=""/>
      <w:lvlJc w:val="left"/>
      <w:pPr>
        <w:tabs>
          <w:tab w:val="num" w:pos="5760"/>
        </w:tabs>
        <w:ind w:left="5760" w:hanging="360"/>
      </w:pPr>
      <w:rPr>
        <w:rFonts w:ascii="Wingdings" w:hAnsi="Wingdings" w:hint="default"/>
      </w:rPr>
    </w:lvl>
    <w:lvl w:ilvl="8" w:tplc="BEC4EC6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C70DFC"/>
    <w:multiLevelType w:val="hybridMultilevel"/>
    <w:tmpl w:val="512A4226"/>
    <w:lvl w:ilvl="0" w:tplc="BEC0709C">
      <w:start w:val="1"/>
      <w:numFmt w:val="bullet"/>
      <w:lvlText w:val=""/>
      <w:lvlJc w:val="left"/>
      <w:pPr>
        <w:tabs>
          <w:tab w:val="num" w:pos="720"/>
        </w:tabs>
        <w:ind w:left="720" w:hanging="360"/>
      </w:pPr>
      <w:rPr>
        <w:rFonts w:ascii="Wingdings" w:hAnsi="Wingdings" w:hint="default"/>
      </w:rPr>
    </w:lvl>
    <w:lvl w:ilvl="1" w:tplc="891EB81E" w:tentative="1">
      <w:start w:val="1"/>
      <w:numFmt w:val="bullet"/>
      <w:lvlText w:val=""/>
      <w:lvlJc w:val="left"/>
      <w:pPr>
        <w:tabs>
          <w:tab w:val="num" w:pos="1440"/>
        </w:tabs>
        <w:ind w:left="1440" w:hanging="360"/>
      </w:pPr>
      <w:rPr>
        <w:rFonts w:ascii="Wingdings" w:hAnsi="Wingdings" w:hint="default"/>
      </w:rPr>
    </w:lvl>
    <w:lvl w:ilvl="2" w:tplc="F1BC7C02" w:tentative="1">
      <w:start w:val="1"/>
      <w:numFmt w:val="bullet"/>
      <w:lvlText w:val=""/>
      <w:lvlJc w:val="left"/>
      <w:pPr>
        <w:tabs>
          <w:tab w:val="num" w:pos="2160"/>
        </w:tabs>
        <w:ind w:left="2160" w:hanging="360"/>
      </w:pPr>
      <w:rPr>
        <w:rFonts w:ascii="Wingdings" w:hAnsi="Wingdings" w:hint="default"/>
      </w:rPr>
    </w:lvl>
    <w:lvl w:ilvl="3" w:tplc="FF4C9C30" w:tentative="1">
      <w:start w:val="1"/>
      <w:numFmt w:val="bullet"/>
      <w:lvlText w:val=""/>
      <w:lvlJc w:val="left"/>
      <w:pPr>
        <w:tabs>
          <w:tab w:val="num" w:pos="2880"/>
        </w:tabs>
        <w:ind w:left="2880" w:hanging="360"/>
      </w:pPr>
      <w:rPr>
        <w:rFonts w:ascii="Wingdings" w:hAnsi="Wingdings" w:hint="default"/>
      </w:rPr>
    </w:lvl>
    <w:lvl w:ilvl="4" w:tplc="8968C670" w:tentative="1">
      <w:start w:val="1"/>
      <w:numFmt w:val="bullet"/>
      <w:lvlText w:val=""/>
      <w:lvlJc w:val="left"/>
      <w:pPr>
        <w:tabs>
          <w:tab w:val="num" w:pos="3600"/>
        </w:tabs>
        <w:ind w:left="3600" w:hanging="360"/>
      </w:pPr>
      <w:rPr>
        <w:rFonts w:ascii="Wingdings" w:hAnsi="Wingdings" w:hint="default"/>
      </w:rPr>
    </w:lvl>
    <w:lvl w:ilvl="5" w:tplc="51CC9676" w:tentative="1">
      <w:start w:val="1"/>
      <w:numFmt w:val="bullet"/>
      <w:lvlText w:val=""/>
      <w:lvlJc w:val="left"/>
      <w:pPr>
        <w:tabs>
          <w:tab w:val="num" w:pos="4320"/>
        </w:tabs>
        <w:ind w:left="4320" w:hanging="360"/>
      </w:pPr>
      <w:rPr>
        <w:rFonts w:ascii="Wingdings" w:hAnsi="Wingdings" w:hint="default"/>
      </w:rPr>
    </w:lvl>
    <w:lvl w:ilvl="6" w:tplc="9EEEB5BC" w:tentative="1">
      <w:start w:val="1"/>
      <w:numFmt w:val="bullet"/>
      <w:lvlText w:val=""/>
      <w:lvlJc w:val="left"/>
      <w:pPr>
        <w:tabs>
          <w:tab w:val="num" w:pos="5040"/>
        </w:tabs>
        <w:ind w:left="5040" w:hanging="360"/>
      </w:pPr>
      <w:rPr>
        <w:rFonts w:ascii="Wingdings" w:hAnsi="Wingdings" w:hint="default"/>
      </w:rPr>
    </w:lvl>
    <w:lvl w:ilvl="7" w:tplc="9DFA07C8" w:tentative="1">
      <w:start w:val="1"/>
      <w:numFmt w:val="bullet"/>
      <w:lvlText w:val=""/>
      <w:lvlJc w:val="left"/>
      <w:pPr>
        <w:tabs>
          <w:tab w:val="num" w:pos="5760"/>
        </w:tabs>
        <w:ind w:left="5760" w:hanging="360"/>
      </w:pPr>
      <w:rPr>
        <w:rFonts w:ascii="Wingdings" w:hAnsi="Wingdings" w:hint="default"/>
      </w:rPr>
    </w:lvl>
    <w:lvl w:ilvl="8" w:tplc="C5A26D3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490DDA"/>
    <w:multiLevelType w:val="hybridMultilevel"/>
    <w:tmpl w:val="FB42BA6C"/>
    <w:lvl w:ilvl="0" w:tplc="2AF2F51C">
      <w:start w:val="1"/>
      <w:numFmt w:val="bullet"/>
      <w:lvlText w:val="-"/>
      <w:lvlJc w:val="left"/>
      <w:pPr>
        <w:ind w:left="720" w:hanging="360"/>
      </w:pPr>
      <w:rPr>
        <w:rFonts w:ascii="Calibri" w:eastAsiaTheme="minorHAnsi" w:hAnsi="Calibri" w:cstheme="minorBidi" w:hint="default"/>
      </w:rPr>
    </w:lvl>
    <w:lvl w:ilvl="1" w:tplc="DAE291A4" w:tentative="1">
      <w:start w:val="1"/>
      <w:numFmt w:val="bullet"/>
      <w:lvlText w:val="o"/>
      <w:lvlJc w:val="left"/>
      <w:pPr>
        <w:ind w:left="1440" w:hanging="360"/>
      </w:pPr>
      <w:rPr>
        <w:rFonts w:ascii="Courier New" w:hAnsi="Courier New" w:cs="Courier New" w:hint="default"/>
      </w:rPr>
    </w:lvl>
    <w:lvl w:ilvl="2" w:tplc="A60CB702" w:tentative="1">
      <w:start w:val="1"/>
      <w:numFmt w:val="bullet"/>
      <w:lvlText w:val=""/>
      <w:lvlJc w:val="left"/>
      <w:pPr>
        <w:ind w:left="2160" w:hanging="360"/>
      </w:pPr>
      <w:rPr>
        <w:rFonts w:ascii="Wingdings" w:hAnsi="Wingdings" w:hint="default"/>
      </w:rPr>
    </w:lvl>
    <w:lvl w:ilvl="3" w:tplc="51F0BB5E" w:tentative="1">
      <w:start w:val="1"/>
      <w:numFmt w:val="bullet"/>
      <w:lvlText w:val=""/>
      <w:lvlJc w:val="left"/>
      <w:pPr>
        <w:ind w:left="2880" w:hanging="360"/>
      </w:pPr>
      <w:rPr>
        <w:rFonts w:ascii="Symbol" w:hAnsi="Symbol" w:hint="default"/>
      </w:rPr>
    </w:lvl>
    <w:lvl w:ilvl="4" w:tplc="8C0ACF94" w:tentative="1">
      <w:start w:val="1"/>
      <w:numFmt w:val="bullet"/>
      <w:lvlText w:val="o"/>
      <w:lvlJc w:val="left"/>
      <w:pPr>
        <w:ind w:left="3600" w:hanging="360"/>
      </w:pPr>
      <w:rPr>
        <w:rFonts w:ascii="Courier New" w:hAnsi="Courier New" w:cs="Courier New" w:hint="default"/>
      </w:rPr>
    </w:lvl>
    <w:lvl w:ilvl="5" w:tplc="19982ABA" w:tentative="1">
      <w:start w:val="1"/>
      <w:numFmt w:val="bullet"/>
      <w:lvlText w:val=""/>
      <w:lvlJc w:val="left"/>
      <w:pPr>
        <w:ind w:left="4320" w:hanging="360"/>
      </w:pPr>
      <w:rPr>
        <w:rFonts w:ascii="Wingdings" w:hAnsi="Wingdings" w:hint="default"/>
      </w:rPr>
    </w:lvl>
    <w:lvl w:ilvl="6" w:tplc="8FFE6FF4" w:tentative="1">
      <w:start w:val="1"/>
      <w:numFmt w:val="bullet"/>
      <w:lvlText w:val=""/>
      <w:lvlJc w:val="left"/>
      <w:pPr>
        <w:ind w:left="5040" w:hanging="360"/>
      </w:pPr>
      <w:rPr>
        <w:rFonts w:ascii="Symbol" w:hAnsi="Symbol" w:hint="default"/>
      </w:rPr>
    </w:lvl>
    <w:lvl w:ilvl="7" w:tplc="74A2E538" w:tentative="1">
      <w:start w:val="1"/>
      <w:numFmt w:val="bullet"/>
      <w:lvlText w:val="o"/>
      <w:lvlJc w:val="left"/>
      <w:pPr>
        <w:ind w:left="5760" w:hanging="360"/>
      </w:pPr>
      <w:rPr>
        <w:rFonts w:ascii="Courier New" w:hAnsi="Courier New" w:cs="Courier New" w:hint="default"/>
      </w:rPr>
    </w:lvl>
    <w:lvl w:ilvl="8" w:tplc="1FA69A58" w:tentative="1">
      <w:start w:val="1"/>
      <w:numFmt w:val="bullet"/>
      <w:lvlText w:val=""/>
      <w:lvlJc w:val="left"/>
      <w:pPr>
        <w:ind w:left="6480" w:hanging="360"/>
      </w:pPr>
      <w:rPr>
        <w:rFonts w:ascii="Wingdings" w:hAnsi="Wingdings" w:hint="default"/>
      </w:rPr>
    </w:lvl>
  </w:abstractNum>
  <w:abstractNum w:abstractNumId="3" w15:restartNumberingAfterBreak="0">
    <w:nsid w:val="10B11567"/>
    <w:multiLevelType w:val="hybridMultilevel"/>
    <w:tmpl w:val="A3CC5EBC"/>
    <w:lvl w:ilvl="0" w:tplc="B5B0ACC0">
      <w:start w:val="1"/>
      <w:numFmt w:val="lowerLetter"/>
      <w:lvlText w:val="%1."/>
      <w:lvlJc w:val="left"/>
      <w:pPr>
        <w:ind w:left="720" w:hanging="360"/>
      </w:pPr>
      <w:rPr>
        <w:rFonts w:hint="default"/>
      </w:rPr>
    </w:lvl>
    <w:lvl w:ilvl="1" w:tplc="E6C2645E" w:tentative="1">
      <w:start w:val="1"/>
      <w:numFmt w:val="lowerLetter"/>
      <w:lvlText w:val="%2."/>
      <w:lvlJc w:val="left"/>
      <w:pPr>
        <w:ind w:left="1440" w:hanging="360"/>
      </w:pPr>
    </w:lvl>
    <w:lvl w:ilvl="2" w:tplc="E8A47322" w:tentative="1">
      <w:start w:val="1"/>
      <w:numFmt w:val="lowerRoman"/>
      <w:lvlText w:val="%3."/>
      <w:lvlJc w:val="right"/>
      <w:pPr>
        <w:ind w:left="2160" w:hanging="180"/>
      </w:pPr>
    </w:lvl>
    <w:lvl w:ilvl="3" w:tplc="5680FF62" w:tentative="1">
      <w:start w:val="1"/>
      <w:numFmt w:val="decimal"/>
      <w:lvlText w:val="%4."/>
      <w:lvlJc w:val="left"/>
      <w:pPr>
        <w:ind w:left="2880" w:hanging="360"/>
      </w:pPr>
    </w:lvl>
    <w:lvl w:ilvl="4" w:tplc="199616C6" w:tentative="1">
      <w:start w:val="1"/>
      <w:numFmt w:val="lowerLetter"/>
      <w:lvlText w:val="%5."/>
      <w:lvlJc w:val="left"/>
      <w:pPr>
        <w:ind w:left="3600" w:hanging="360"/>
      </w:pPr>
    </w:lvl>
    <w:lvl w:ilvl="5" w:tplc="293404A4" w:tentative="1">
      <w:start w:val="1"/>
      <w:numFmt w:val="lowerRoman"/>
      <w:lvlText w:val="%6."/>
      <w:lvlJc w:val="right"/>
      <w:pPr>
        <w:ind w:left="4320" w:hanging="180"/>
      </w:pPr>
    </w:lvl>
    <w:lvl w:ilvl="6" w:tplc="475E2F70" w:tentative="1">
      <w:start w:val="1"/>
      <w:numFmt w:val="decimal"/>
      <w:lvlText w:val="%7."/>
      <w:lvlJc w:val="left"/>
      <w:pPr>
        <w:ind w:left="5040" w:hanging="360"/>
      </w:pPr>
    </w:lvl>
    <w:lvl w:ilvl="7" w:tplc="350A41C6" w:tentative="1">
      <w:start w:val="1"/>
      <w:numFmt w:val="lowerLetter"/>
      <w:lvlText w:val="%8."/>
      <w:lvlJc w:val="left"/>
      <w:pPr>
        <w:ind w:left="5760" w:hanging="360"/>
      </w:pPr>
    </w:lvl>
    <w:lvl w:ilvl="8" w:tplc="DDB025E2" w:tentative="1">
      <w:start w:val="1"/>
      <w:numFmt w:val="lowerRoman"/>
      <w:lvlText w:val="%9."/>
      <w:lvlJc w:val="right"/>
      <w:pPr>
        <w:ind w:left="6480" w:hanging="180"/>
      </w:pPr>
    </w:lvl>
  </w:abstractNum>
  <w:abstractNum w:abstractNumId="4" w15:restartNumberingAfterBreak="0">
    <w:nsid w:val="28B32137"/>
    <w:multiLevelType w:val="hybridMultilevel"/>
    <w:tmpl w:val="E29AC19C"/>
    <w:lvl w:ilvl="0" w:tplc="E60A8B6C">
      <w:start w:val="1"/>
      <w:numFmt w:val="bullet"/>
      <w:lvlText w:val=""/>
      <w:lvlJc w:val="left"/>
      <w:pPr>
        <w:tabs>
          <w:tab w:val="num" w:pos="720"/>
        </w:tabs>
        <w:ind w:left="720" w:hanging="360"/>
      </w:pPr>
      <w:rPr>
        <w:rFonts w:ascii="Wingdings" w:hAnsi="Wingdings" w:hint="default"/>
      </w:rPr>
    </w:lvl>
    <w:lvl w:ilvl="1" w:tplc="4E14BB70" w:tentative="1">
      <w:start w:val="1"/>
      <w:numFmt w:val="bullet"/>
      <w:lvlText w:val=""/>
      <w:lvlJc w:val="left"/>
      <w:pPr>
        <w:tabs>
          <w:tab w:val="num" w:pos="1440"/>
        </w:tabs>
        <w:ind w:left="1440" w:hanging="360"/>
      </w:pPr>
      <w:rPr>
        <w:rFonts w:ascii="Wingdings" w:hAnsi="Wingdings" w:hint="default"/>
      </w:rPr>
    </w:lvl>
    <w:lvl w:ilvl="2" w:tplc="48AEC912" w:tentative="1">
      <w:start w:val="1"/>
      <w:numFmt w:val="bullet"/>
      <w:lvlText w:val=""/>
      <w:lvlJc w:val="left"/>
      <w:pPr>
        <w:tabs>
          <w:tab w:val="num" w:pos="2160"/>
        </w:tabs>
        <w:ind w:left="2160" w:hanging="360"/>
      </w:pPr>
      <w:rPr>
        <w:rFonts w:ascii="Wingdings" w:hAnsi="Wingdings" w:hint="default"/>
      </w:rPr>
    </w:lvl>
    <w:lvl w:ilvl="3" w:tplc="46907C14" w:tentative="1">
      <w:start w:val="1"/>
      <w:numFmt w:val="bullet"/>
      <w:lvlText w:val=""/>
      <w:lvlJc w:val="left"/>
      <w:pPr>
        <w:tabs>
          <w:tab w:val="num" w:pos="2880"/>
        </w:tabs>
        <w:ind w:left="2880" w:hanging="360"/>
      </w:pPr>
      <w:rPr>
        <w:rFonts w:ascii="Wingdings" w:hAnsi="Wingdings" w:hint="default"/>
      </w:rPr>
    </w:lvl>
    <w:lvl w:ilvl="4" w:tplc="A6024DC0" w:tentative="1">
      <w:start w:val="1"/>
      <w:numFmt w:val="bullet"/>
      <w:lvlText w:val=""/>
      <w:lvlJc w:val="left"/>
      <w:pPr>
        <w:tabs>
          <w:tab w:val="num" w:pos="3600"/>
        </w:tabs>
        <w:ind w:left="3600" w:hanging="360"/>
      </w:pPr>
      <w:rPr>
        <w:rFonts w:ascii="Wingdings" w:hAnsi="Wingdings" w:hint="default"/>
      </w:rPr>
    </w:lvl>
    <w:lvl w:ilvl="5" w:tplc="30C429BC" w:tentative="1">
      <w:start w:val="1"/>
      <w:numFmt w:val="bullet"/>
      <w:lvlText w:val=""/>
      <w:lvlJc w:val="left"/>
      <w:pPr>
        <w:tabs>
          <w:tab w:val="num" w:pos="4320"/>
        </w:tabs>
        <w:ind w:left="4320" w:hanging="360"/>
      </w:pPr>
      <w:rPr>
        <w:rFonts w:ascii="Wingdings" w:hAnsi="Wingdings" w:hint="default"/>
      </w:rPr>
    </w:lvl>
    <w:lvl w:ilvl="6" w:tplc="9E7C7AFE" w:tentative="1">
      <w:start w:val="1"/>
      <w:numFmt w:val="bullet"/>
      <w:lvlText w:val=""/>
      <w:lvlJc w:val="left"/>
      <w:pPr>
        <w:tabs>
          <w:tab w:val="num" w:pos="5040"/>
        </w:tabs>
        <w:ind w:left="5040" w:hanging="360"/>
      </w:pPr>
      <w:rPr>
        <w:rFonts w:ascii="Wingdings" w:hAnsi="Wingdings" w:hint="default"/>
      </w:rPr>
    </w:lvl>
    <w:lvl w:ilvl="7" w:tplc="E788D6D8" w:tentative="1">
      <w:start w:val="1"/>
      <w:numFmt w:val="bullet"/>
      <w:lvlText w:val=""/>
      <w:lvlJc w:val="left"/>
      <w:pPr>
        <w:tabs>
          <w:tab w:val="num" w:pos="5760"/>
        </w:tabs>
        <w:ind w:left="5760" w:hanging="360"/>
      </w:pPr>
      <w:rPr>
        <w:rFonts w:ascii="Wingdings" w:hAnsi="Wingdings" w:hint="default"/>
      </w:rPr>
    </w:lvl>
    <w:lvl w:ilvl="8" w:tplc="C05ACAF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4C334E2"/>
    <w:multiLevelType w:val="hybridMultilevel"/>
    <w:tmpl w:val="2296445A"/>
    <w:lvl w:ilvl="0" w:tplc="F7B47872">
      <w:start w:val="1"/>
      <w:numFmt w:val="bullet"/>
      <w:lvlText w:val=""/>
      <w:lvlJc w:val="left"/>
      <w:pPr>
        <w:tabs>
          <w:tab w:val="num" w:pos="720"/>
        </w:tabs>
        <w:ind w:left="720" w:hanging="360"/>
      </w:pPr>
      <w:rPr>
        <w:rFonts w:ascii="Wingdings" w:hAnsi="Wingdings" w:hint="default"/>
      </w:rPr>
    </w:lvl>
    <w:lvl w:ilvl="1" w:tplc="23A26A76" w:tentative="1">
      <w:start w:val="1"/>
      <w:numFmt w:val="bullet"/>
      <w:lvlText w:val=""/>
      <w:lvlJc w:val="left"/>
      <w:pPr>
        <w:tabs>
          <w:tab w:val="num" w:pos="1440"/>
        </w:tabs>
        <w:ind w:left="1440" w:hanging="360"/>
      </w:pPr>
      <w:rPr>
        <w:rFonts w:ascii="Wingdings" w:hAnsi="Wingdings" w:hint="default"/>
      </w:rPr>
    </w:lvl>
    <w:lvl w:ilvl="2" w:tplc="BEA8B588" w:tentative="1">
      <w:start w:val="1"/>
      <w:numFmt w:val="bullet"/>
      <w:lvlText w:val=""/>
      <w:lvlJc w:val="left"/>
      <w:pPr>
        <w:tabs>
          <w:tab w:val="num" w:pos="2160"/>
        </w:tabs>
        <w:ind w:left="2160" w:hanging="360"/>
      </w:pPr>
      <w:rPr>
        <w:rFonts w:ascii="Wingdings" w:hAnsi="Wingdings" w:hint="default"/>
      </w:rPr>
    </w:lvl>
    <w:lvl w:ilvl="3" w:tplc="AACC0724" w:tentative="1">
      <w:start w:val="1"/>
      <w:numFmt w:val="bullet"/>
      <w:lvlText w:val=""/>
      <w:lvlJc w:val="left"/>
      <w:pPr>
        <w:tabs>
          <w:tab w:val="num" w:pos="2880"/>
        </w:tabs>
        <w:ind w:left="2880" w:hanging="360"/>
      </w:pPr>
      <w:rPr>
        <w:rFonts w:ascii="Wingdings" w:hAnsi="Wingdings" w:hint="default"/>
      </w:rPr>
    </w:lvl>
    <w:lvl w:ilvl="4" w:tplc="4464199C" w:tentative="1">
      <w:start w:val="1"/>
      <w:numFmt w:val="bullet"/>
      <w:lvlText w:val=""/>
      <w:lvlJc w:val="left"/>
      <w:pPr>
        <w:tabs>
          <w:tab w:val="num" w:pos="3600"/>
        </w:tabs>
        <w:ind w:left="3600" w:hanging="360"/>
      </w:pPr>
      <w:rPr>
        <w:rFonts w:ascii="Wingdings" w:hAnsi="Wingdings" w:hint="default"/>
      </w:rPr>
    </w:lvl>
    <w:lvl w:ilvl="5" w:tplc="C1D6B142" w:tentative="1">
      <w:start w:val="1"/>
      <w:numFmt w:val="bullet"/>
      <w:lvlText w:val=""/>
      <w:lvlJc w:val="left"/>
      <w:pPr>
        <w:tabs>
          <w:tab w:val="num" w:pos="4320"/>
        </w:tabs>
        <w:ind w:left="4320" w:hanging="360"/>
      </w:pPr>
      <w:rPr>
        <w:rFonts w:ascii="Wingdings" w:hAnsi="Wingdings" w:hint="default"/>
      </w:rPr>
    </w:lvl>
    <w:lvl w:ilvl="6" w:tplc="E83018E4" w:tentative="1">
      <w:start w:val="1"/>
      <w:numFmt w:val="bullet"/>
      <w:lvlText w:val=""/>
      <w:lvlJc w:val="left"/>
      <w:pPr>
        <w:tabs>
          <w:tab w:val="num" w:pos="5040"/>
        </w:tabs>
        <w:ind w:left="5040" w:hanging="360"/>
      </w:pPr>
      <w:rPr>
        <w:rFonts w:ascii="Wingdings" w:hAnsi="Wingdings" w:hint="default"/>
      </w:rPr>
    </w:lvl>
    <w:lvl w:ilvl="7" w:tplc="27D6A14E" w:tentative="1">
      <w:start w:val="1"/>
      <w:numFmt w:val="bullet"/>
      <w:lvlText w:val=""/>
      <w:lvlJc w:val="left"/>
      <w:pPr>
        <w:tabs>
          <w:tab w:val="num" w:pos="5760"/>
        </w:tabs>
        <w:ind w:left="5760" w:hanging="360"/>
      </w:pPr>
      <w:rPr>
        <w:rFonts w:ascii="Wingdings" w:hAnsi="Wingdings" w:hint="default"/>
      </w:rPr>
    </w:lvl>
    <w:lvl w:ilvl="8" w:tplc="A6126FC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B6F1724"/>
    <w:multiLevelType w:val="multilevel"/>
    <w:tmpl w:val="C7A8313A"/>
    <w:lvl w:ilvl="0">
      <w:start w:val="1"/>
      <w:numFmt w:val="decimal"/>
      <w:pStyle w:val="Heading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54866EB2"/>
    <w:multiLevelType w:val="hybridMultilevel"/>
    <w:tmpl w:val="2000E7EE"/>
    <w:lvl w:ilvl="0" w:tplc="3C74AD86">
      <w:start w:val="2"/>
      <w:numFmt w:val="bullet"/>
      <w:lvlText w:val="-"/>
      <w:lvlJc w:val="left"/>
      <w:pPr>
        <w:ind w:left="720" w:hanging="360"/>
      </w:pPr>
      <w:rPr>
        <w:rFonts w:ascii="Calibri" w:eastAsiaTheme="minorHAnsi" w:hAnsi="Calibri" w:cstheme="minorBidi" w:hint="default"/>
      </w:rPr>
    </w:lvl>
    <w:lvl w:ilvl="1" w:tplc="8E582C5E" w:tentative="1">
      <w:start w:val="1"/>
      <w:numFmt w:val="bullet"/>
      <w:lvlText w:val="o"/>
      <w:lvlJc w:val="left"/>
      <w:pPr>
        <w:ind w:left="1440" w:hanging="360"/>
      </w:pPr>
      <w:rPr>
        <w:rFonts w:ascii="Courier New" w:hAnsi="Courier New" w:cs="Courier New" w:hint="default"/>
      </w:rPr>
    </w:lvl>
    <w:lvl w:ilvl="2" w:tplc="878EDBF8" w:tentative="1">
      <w:start w:val="1"/>
      <w:numFmt w:val="bullet"/>
      <w:lvlText w:val=""/>
      <w:lvlJc w:val="left"/>
      <w:pPr>
        <w:ind w:left="2160" w:hanging="360"/>
      </w:pPr>
      <w:rPr>
        <w:rFonts w:ascii="Wingdings" w:hAnsi="Wingdings" w:hint="default"/>
      </w:rPr>
    </w:lvl>
    <w:lvl w:ilvl="3" w:tplc="6BCE166E" w:tentative="1">
      <w:start w:val="1"/>
      <w:numFmt w:val="bullet"/>
      <w:lvlText w:val=""/>
      <w:lvlJc w:val="left"/>
      <w:pPr>
        <w:ind w:left="2880" w:hanging="360"/>
      </w:pPr>
      <w:rPr>
        <w:rFonts w:ascii="Symbol" w:hAnsi="Symbol" w:hint="default"/>
      </w:rPr>
    </w:lvl>
    <w:lvl w:ilvl="4" w:tplc="DD0E24AE" w:tentative="1">
      <w:start w:val="1"/>
      <w:numFmt w:val="bullet"/>
      <w:lvlText w:val="o"/>
      <w:lvlJc w:val="left"/>
      <w:pPr>
        <w:ind w:left="3600" w:hanging="360"/>
      </w:pPr>
      <w:rPr>
        <w:rFonts w:ascii="Courier New" w:hAnsi="Courier New" w:cs="Courier New" w:hint="default"/>
      </w:rPr>
    </w:lvl>
    <w:lvl w:ilvl="5" w:tplc="8910C508" w:tentative="1">
      <w:start w:val="1"/>
      <w:numFmt w:val="bullet"/>
      <w:lvlText w:val=""/>
      <w:lvlJc w:val="left"/>
      <w:pPr>
        <w:ind w:left="4320" w:hanging="360"/>
      </w:pPr>
      <w:rPr>
        <w:rFonts w:ascii="Wingdings" w:hAnsi="Wingdings" w:hint="default"/>
      </w:rPr>
    </w:lvl>
    <w:lvl w:ilvl="6" w:tplc="6FE88384" w:tentative="1">
      <w:start w:val="1"/>
      <w:numFmt w:val="bullet"/>
      <w:lvlText w:val=""/>
      <w:lvlJc w:val="left"/>
      <w:pPr>
        <w:ind w:left="5040" w:hanging="360"/>
      </w:pPr>
      <w:rPr>
        <w:rFonts w:ascii="Symbol" w:hAnsi="Symbol" w:hint="default"/>
      </w:rPr>
    </w:lvl>
    <w:lvl w:ilvl="7" w:tplc="DA12A1F0" w:tentative="1">
      <w:start w:val="1"/>
      <w:numFmt w:val="bullet"/>
      <w:lvlText w:val="o"/>
      <w:lvlJc w:val="left"/>
      <w:pPr>
        <w:ind w:left="5760" w:hanging="360"/>
      </w:pPr>
      <w:rPr>
        <w:rFonts w:ascii="Courier New" w:hAnsi="Courier New" w:cs="Courier New" w:hint="default"/>
      </w:rPr>
    </w:lvl>
    <w:lvl w:ilvl="8" w:tplc="13E6AD9A" w:tentative="1">
      <w:start w:val="1"/>
      <w:numFmt w:val="bullet"/>
      <w:lvlText w:val=""/>
      <w:lvlJc w:val="left"/>
      <w:pPr>
        <w:ind w:left="6480" w:hanging="360"/>
      </w:pPr>
      <w:rPr>
        <w:rFonts w:ascii="Wingdings" w:hAnsi="Wingdings" w:hint="default"/>
      </w:rPr>
    </w:lvl>
  </w:abstractNum>
  <w:abstractNum w:abstractNumId="8" w15:restartNumberingAfterBreak="0">
    <w:nsid w:val="62471C95"/>
    <w:multiLevelType w:val="hybridMultilevel"/>
    <w:tmpl w:val="6D6A1C36"/>
    <w:lvl w:ilvl="0" w:tplc="BD4EDBE6">
      <w:start w:val="1"/>
      <w:numFmt w:val="bullet"/>
      <w:lvlText w:val=""/>
      <w:lvlJc w:val="left"/>
      <w:pPr>
        <w:tabs>
          <w:tab w:val="num" w:pos="720"/>
        </w:tabs>
        <w:ind w:left="720" w:hanging="360"/>
      </w:pPr>
      <w:rPr>
        <w:rFonts w:ascii="Wingdings" w:hAnsi="Wingdings" w:hint="default"/>
      </w:rPr>
    </w:lvl>
    <w:lvl w:ilvl="1" w:tplc="B464E176" w:tentative="1">
      <w:start w:val="1"/>
      <w:numFmt w:val="bullet"/>
      <w:lvlText w:val=""/>
      <w:lvlJc w:val="left"/>
      <w:pPr>
        <w:tabs>
          <w:tab w:val="num" w:pos="1440"/>
        </w:tabs>
        <w:ind w:left="1440" w:hanging="360"/>
      </w:pPr>
      <w:rPr>
        <w:rFonts w:ascii="Wingdings" w:hAnsi="Wingdings" w:hint="default"/>
      </w:rPr>
    </w:lvl>
    <w:lvl w:ilvl="2" w:tplc="2DAA5670" w:tentative="1">
      <w:start w:val="1"/>
      <w:numFmt w:val="bullet"/>
      <w:lvlText w:val=""/>
      <w:lvlJc w:val="left"/>
      <w:pPr>
        <w:tabs>
          <w:tab w:val="num" w:pos="2160"/>
        </w:tabs>
        <w:ind w:left="2160" w:hanging="360"/>
      </w:pPr>
      <w:rPr>
        <w:rFonts w:ascii="Wingdings" w:hAnsi="Wingdings" w:hint="default"/>
      </w:rPr>
    </w:lvl>
    <w:lvl w:ilvl="3" w:tplc="8746228C" w:tentative="1">
      <w:start w:val="1"/>
      <w:numFmt w:val="bullet"/>
      <w:lvlText w:val=""/>
      <w:lvlJc w:val="left"/>
      <w:pPr>
        <w:tabs>
          <w:tab w:val="num" w:pos="2880"/>
        </w:tabs>
        <w:ind w:left="2880" w:hanging="360"/>
      </w:pPr>
      <w:rPr>
        <w:rFonts w:ascii="Wingdings" w:hAnsi="Wingdings" w:hint="default"/>
      </w:rPr>
    </w:lvl>
    <w:lvl w:ilvl="4" w:tplc="CC0EC7BC" w:tentative="1">
      <w:start w:val="1"/>
      <w:numFmt w:val="bullet"/>
      <w:lvlText w:val=""/>
      <w:lvlJc w:val="left"/>
      <w:pPr>
        <w:tabs>
          <w:tab w:val="num" w:pos="3600"/>
        </w:tabs>
        <w:ind w:left="3600" w:hanging="360"/>
      </w:pPr>
      <w:rPr>
        <w:rFonts w:ascii="Wingdings" w:hAnsi="Wingdings" w:hint="default"/>
      </w:rPr>
    </w:lvl>
    <w:lvl w:ilvl="5" w:tplc="19CADFCE" w:tentative="1">
      <w:start w:val="1"/>
      <w:numFmt w:val="bullet"/>
      <w:lvlText w:val=""/>
      <w:lvlJc w:val="left"/>
      <w:pPr>
        <w:tabs>
          <w:tab w:val="num" w:pos="4320"/>
        </w:tabs>
        <w:ind w:left="4320" w:hanging="360"/>
      </w:pPr>
      <w:rPr>
        <w:rFonts w:ascii="Wingdings" w:hAnsi="Wingdings" w:hint="default"/>
      </w:rPr>
    </w:lvl>
    <w:lvl w:ilvl="6" w:tplc="643A6A72" w:tentative="1">
      <w:start w:val="1"/>
      <w:numFmt w:val="bullet"/>
      <w:lvlText w:val=""/>
      <w:lvlJc w:val="left"/>
      <w:pPr>
        <w:tabs>
          <w:tab w:val="num" w:pos="5040"/>
        </w:tabs>
        <w:ind w:left="5040" w:hanging="360"/>
      </w:pPr>
      <w:rPr>
        <w:rFonts w:ascii="Wingdings" w:hAnsi="Wingdings" w:hint="default"/>
      </w:rPr>
    </w:lvl>
    <w:lvl w:ilvl="7" w:tplc="FA04F704" w:tentative="1">
      <w:start w:val="1"/>
      <w:numFmt w:val="bullet"/>
      <w:lvlText w:val=""/>
      <w:lvlJc w:val="left"/>
      <w:pPr>
        <w:tabs>
          <w:tab w:val="num" w:pos="5760"/>
        </w:tabs>
        <w:ind w:left="5760" w:hanging="360"/>
      </w:pPr>
      <w:rPr>
        <w:rFonts w:ascii="Wingdings" w:hAnsi="Wingdings" w:hint="default"/>
      </w:rPr>
    </w:lvl>
    <w:lvl w:ilvl="8" w:tplc="0128BA7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1516EAA"/>
    <w:multiLevelType w:val="hybridMultilevel"/>
    <w:tmpl w:val="0FB4A83E"/>
    <w:lvl w:ilvl="0" w:tplc="F8EAE5A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4676CBB"/>
    <w:multiLevelType w:val="hybridMultilevel"/>
    <w:tmpl w:val="2198485E"/>
    <w:lvl w:ilvl="0" w:tplc="80024912">
      <w:start w:val="1"/>
      <w:numFmt w:val="bullet"/>
      <w:lvlText w:val=""/>
      <w:lvlJc w:val="left"/>
      <w:pPr>
        <w:tabs>
          <w:tab w:val="num" w:pos="720"/>
        </w:tabs>
        <w:ind w:left="720" w:hanging="360"/>
      </w:pPr>
      <w:rPr>
        <w:rFonts w:ascii="Wingdings" w:hAnsi="Wingdings" w:hint="default"/>
      </w:rPr>
    </w:lvl>
    <w:lvl w:ilvl="1" w:tplc="8586FDB6" w:tentative="1">
      <w:start w:val="1"/>
      <w:numFmt w:val="bullet"/>
      <w:lvlText w:val=""/>
      <w:lvlJc w:val="left"/>
      <w:pPr>
        <w:tabs>
          <w:tab w:val="num" w:pos="1440"/>
        </w:tabs>
        <w:ind w:left="1440" w:hanging="360"/>
      </w:pPr>
      <w:rPr>
        <w:rFonts w:ascii="Wingdings" w:hAnsi="Wingdings" w:hint="default"/>
      </w:rPr>
    </w:lvl>
    <w:lvl w:ilvl="2" w:tplc="EEB2CF34" w:tentative="1">
      <w:start w:val="1"/>
      <w:numFmt w:val="bullet"/>
      <w:lvlText w:val=""/>
      <w:lvlJc w:val="left"/>
      <w:pPr>
        <w:tabs>
          <w:tab w:val="num" w:pos="2160"/>
        </w:tabs>
        <w:ind w:left="2160" w:hanging="360"/>
      </w:pPr>
      <w:rPr>
        <w:rFonts w:ascii="Wingdings" w:hAnsi="Wingdings" w:hint="default"/>
      </w:rPr>
    </w:lvl>
    <w:lvl w:ilvl="3" w:tplc="891675E2" w:tentative="1">
      <w:start w:val="1"/>
      <w:numFmt w:val="bullet"/>
      <w:lvlText w:val=""/>
      <w:lvlJc w:val="left"/>
      <w:pPr>
        <w:tabs>
          <w:tab w:val="num" w:pos="2880"/>
        </w:tabs>
        <w:ind w:left="2880" w:hanging="360"/>
      </w:pPr>
      <w:rPr>
        <w:rFonts w:ascii="Wingdings" w:hAnsi="Wingdings" w:hint="default"/>
      </w:rPr>
    </w:lvl>
    <w:lvl w:ilvl="4" w:tplc="BD0AA060" w:tentative="1">
      <w:start w:val="1"/>
      <w:numFmt w:val="bullet"/>
      <w:lvlText w:val=""/>
      <w:lvlJc w:val="left"/>
      <w:pPr>
        <w:tabs>
          <w:tab w:val="num" w:pos="3600"/>
        </w:tabs>
        <w:ind w:left="3600" w:hanging="360"/>
      </w:pPr>
      <w:rPr>
        <w:rFonts w:ascii="Wingdings" w:hAnsi="Wingdings" w:hint="default"/>
      </w:rPr>
    </w:lvl>
    <w:lvl w:ilvl="5" w:tplc="2ED06640" w:tentative="1">
      <w:start w:val="1"/>
      <w:numFmt w:val="bullet"/>
      <w:lvlText w:val=""/>
      <w:lvlJc w:val="left"/>
      <w:pPr>
        <w:tabs>
          <w:tab w:val="num" w:pos="4320"/>
        </w:tabs>
        <w:ind w:left="4320" w:hanging="360"/>
      </w:pPr>
      <w:rPr>
        <w:rFonts w:ascii="Wingdings" w:hAnsi="Wingdings" w:hint="default"/>
      </w:rPr>
    </w:lvl>
    <w:lvl w:ilvl="6" w:tplc="0DCEE62C" w:tentative="1">
      <w:start w:val="1"/>
      <w:numFmt w:val="bullet"/>
      <w:lvlText w:val=""/>
      <w:lvlJc w:val="left"/>
      <w:pPr>
        <w:tabs>
          <w:tab w:val="num" w:pos="5040"/>
        </w:tabs>
        <w:ind w:left="5040" w:hanging="360"/>
      </w:pPr>
      <w:rPr>
        <w:rFonts w:ascii="Wingdings" w:hAnsi="Wingdings" w:hint="default"/>
      </w:rPr>
    </w:lvl>
    <w:lvl w:ilvl="7" w:tplc="C2DE726C" w:tentative="1">
      <w:start w:val="1"/>
      <w:numFmt w:val="bullet"/>
      <w:lvlText w:val=""/>
      <w:lvlJc w:val="left"/>
      <w:pPr>
        <w:tabs>
          <w:tab w:val="num" w:pos="5760"/>
        </w:tabs>
        <w:ind w:left="5760" w:hanging="360"/>
      </w:pPr>
      <w:rPr>
        <w:rFonts w:ascii="Wingdings" w:hAnsi="Wingdings" w:hint="default"/>
      </w:rPr>
    </w:lvl>
    <w:lvl w:ilvl="8" w:tplc="23165556" w:tentative="1">
      <w:start w:val="1"/>
      <w:numFmt w:val="bullet"/>
      <w:lvlText w:val=""/>
      <w:lvlJc w:val="left"/>
      <w:pPr>
        <w:tabs>
          <w:tab w:val="num" w:pos="6480"/>
        </w:tabs>
        <w:ind w:left="6480" w:hanging="360"/>
      </w:pPr>
      <w:rPr>
        <w:rFonts w:ascii="Wingdings" w:hAnsi="Wingdings" w:hint="default"/>
      </w:rPr>
    </w:lvl>
  </w:abstractNum>
  <w:num w:numId="1" w16cid:durableId="1822699217">
    <w:abstractNumId w:val="6"/>
  </w:num>
  <w:num w:numId="2" w16cid:durableId="152642168">
    <w:abstractNumId w:val="9"/>
  </w:num>
  <w:num w:numId="3" w16cid:durableId="22749727">
    <w:abstractNumId w:val="3"/>
  </w:num>
  <w:num w:numId="4" w16cid:durableId="761686088">
    <w:abstractNumId w:val="7"/>
  </w:num>
  <w:num w:numId="5" w16cid:durableId="1022361704">
    <w:abstractNumId w:val="2"/>
  </w:num>
  <w:num w:numId="6" w16cid:durableId="46489930">
    <w:abstractNumId w:val="0"/>
  </w:num>
  <w:num w:numId="7" w16cid:durableId="1419016500">
    <w:abstractNumId w:val="4"/>
  </w:num>
  <w:num w:numId="8" w16cid:durableId="110168779">
    <w:abstractNumId w:val="1"/>
  </w:num>
  <w:num w:numId="9" w16cid:durableId="2026319015">
    <w:abstractNumId w:val="10"/>
  </w:num>
  <w:num w:numId="10" w16cid:durableId="315037777">
    <w:abstractNumId w:val="8"/>
  </w:num>
  <w:num w:numId="11" w16cid:durableId="2021467407">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OwNDOzsDAwNzMxtTRT0lEKTi0uzszPAykwrAUAcyGZpywAAAA="/>
  </w:docVars>
  <w:rsids>
    <w:rsidRoot w:val="00FB191C"/>
    <w:rsid w:val="00000CA4"/>
    <w:rsid w:val="00001669"/>
    <w:rsid w:val="00002B65"/>
    <w:rsid w:val="00005C7F"/>
    <w:rsid w:val="00010E27"/>
    <w:rsid w:val="00010FF8"/>
    <w:rsid w:val="00011DE7"/>
    <w:rsid w:val="000123AE"/>
    <w:rsid w:val="000126DB"/>
    <w:rsid w:val="00014460"/>
    <w:rsid w:val="000151C2"/>
    <w:rsid w:val="0001531E"/>
    <w:rsid w:val="00015AC2"/>
    <w:rsid w:val="00017A07"/>
    <w:rsid w:val="00020098"/>
    <w:rsid w:val="00023AD9"/>
    <w:rsid w:val="000248E6"/>
    <w:rsid w:val="000268F1"/>
    <w:rsid w:val="00026B1A"/>
    <w:rsid w:val="000275B2"/>
    <w:rsid w:val="0003126E"/>
    <w:rsid w:val="00031FC4"/>
    <w:rsid w:val="00032F27"/>
    <w:rsid w:val="00034C0C"/>
    <w:rsid w:val="00035169"/>
    <w:rsid w:val="000352C4"/>
    <w:rsid w:val="00035D74"/>
    <w:rsid w:val="00035DEC"/>
    <w:rsid w:val="000375CB"/>
    <w:rsid w:val="00037685"/>
    <w:rsid w:val="00040B4C"/>
    <w:rsid w:val="00041A24"/>
    <w:rsid w:val="000423F2"/>
    <w:rsid w:val="00044037"/>
    <w:rsid w:val="000441A0"/>
    <w:rsid w:val="00044315"/>
    <w:rsid w:val="0004482C"/>
    <w:rsid w:val="000459BD"/>
    <w:rsid w:val="00046E95"/>
    <w:rsid w:val="000474C0"/>
    <w:rsid w:val="00047FBC"/>
    <w:rsid w:val="000501FA"/>
    <w:rsid w:val="00052B5E"/>
    <w:rsid w:val="00055411"/>
    <w:rsid w:val="000559B8"/>
    <w:rsid w:val="00060062"/>
    <w:rsid w:val="00061922"/>
    <w:rsid w:val="00062306"/>
    <w:rsid w:val="00062A11"/>
    <w:rsid w:val="000630CD"/>
    <w:rsid w:val="00063923"/>
    <w:rsid w:val="00064A57"/>
    <w:rsid w:val="00066D05"/>
    <w:rsid w:val="00066E50"/>
    <w:rsid w:val="000700C3"/>
    <w:rsid w:val="0007072E"/>
    <w:rsid w:val="00072F0D"/>
    <w:rsid w:val="0008409E"/>
    <w:rsid w:val="00084246"/>
    <w:rsid w:val="0008505C"/>
    <w:rsid w:val="00085EC7"/>
    <w:rsid w:val="0008692E"/>
    <w:rsid w:val="00087C2F"/>
    <w:rsid w:val="00090106"/>
    <w:rsid w:val="000905ED"/>
    <w:rsid w:val="00091549"/>
    <w:rsid w:val="0009168E"/>
    <w:rsid w:val="00091ED5"/>
    <w:rsid w:val="0009201F"/>
    <w:rsid w:val="00092063"/>
    <w:rsid w:val="000927DB"/>
    <w:rsid w:val="00092B9D"/>
    <w:rsid w:val="000936C3"/>
    <w:rsid w:val="00094D36"/>
    <w:rsid w:val="00095754"/>
    <w:rsid w:val="000974EF"/>
    <w:rsid w:val="000A0EA2"/>
    <w:rsid w:val="000A1149"/>
    <w:rsid w:val="000A34DD"/>
    <w:rsid w:val="000A476E"/>
    <w:rsid w:val="000A4A7C"/>
    <w:rsid w:val="000A4B63"/>
    <w:rsid w:val="000B07A6"/>
    <w:rsid w:val="000B12E6"/>
    <w:rsid w:val="000B19D2"/>
    <w:rsid w:val="000B2C09"/>
    <w:rsid w:val="000B2EF7"/>
    <w:rsid w:val="000B2FD4"/>
    <w:rsid w:val="000C08A6"/>
    <w:rsid w:val="000C2F07"/>
    <w:rsid w:val="000C5E3C"/>
    <w:rsid w:val="000C6173"/>
    <w:rsid w:val="000C6702"/>
    <w:rsid w:val="000C679E"/>
    <w:rsid w:val="000D0300"/>
    <w:rsid w:val="000D1A55"/>
    <w:rsid w:val="000D291E"/>
    <w:rsid w:val="000D2A3B"/>
    <w:rsid w:val="000D2A7F"/>
    <w:rsid w:val="000D40C3"/>
    <w:rsid w:val="000D7C49"/>
    <w:rsid w:val="000D7E99"/>
    <w:rsid w:val="000E2EF1"/>
    <w:rsid w:val="000E3A83"/>
    <w:rsid w:val="000E4F20"/>
    <w:rsid w:val="000E6499"/>
    <w:rsid w:val="000F01BC"/>
    <w:rsid w:val="000F1572"/>
    <w:rsid w:val="000F22D7"/>
    <w:rsid w:val="000F25F3"/>
    <w:rsid w:val="000F3054"/>
    <w:rsid w:val="000F30B7"/>
    <w:rsid w:val="000F3409"/>
    <w:rsid w:val="000F3F2E"/>
    <w:rsid w:val="000F5351"/>
    <w:rsid w:val="000F798D"/>
    <w:rsid w:val="000F7FE7"/>
    <w:rsid w:val="00101275"/>
    <w:rsid w:val="00101A1E"/>
    <w:rsid w:val="00101FD0"/>
    <w:rsid w:val="001035CC"/>
    <w:rsid w:val="00103769"/>
    <w:rsid w:val="00105F77"/>
    <w:rsid w:val="00106865"/>
    <w:rsid w:val="00107AAE"/>
    <w:rsid w:val="00111786"/>
    <w:rsid w:val="00114F42"/>
    <w:rsid w:val="00115207"/>
    <w:rsid w:val="001166CB"/>
    <w:rsid w:val="001166D4"/>
    <w:rsid w:val="00116905"/>
    <w:rsid w:val="00116BA8"/>
    <w:rsid w:val="00122134"/>
    <w:rsid w:val="001235B1"/>
    <w:rsid w:val="0012428D"/>
    <w:rsid w:val="0012433C"/>
    <w:rsid w:val="00124450"/>
    <w:rsid w:val="00124504"/>
    <w:rsid w:val="00124B85"/>
    <w:rsid w:val="00130E4A"/>
    <w:rsid w:val="00132B3E"/>
    <w:rsid w:val="00133F23"/>
    <w:rsid w:val="0013629D"/>
    <w:rsid w:val="001401E9"/>
    <w:rsid w:val="00140E74"/>
    <w:rsid w:val="00142DD1"/>
    <w:rsid w:val="00143D1C"/>
    <w:rsid w:val="00146BF0"/>
    <w:rsid w:val="001470A4"/>
    <w:rsid w:val="00147FC6"/>
    <w:rsid w:val="00151F43"/>
    <w:rsid w:val="00154C5D"/>
    <w:rsid w:val="001552F3"/>
    <w:rsid w:val="00157F30"/>
    <w:rsid w:val="001610D1"/>
    <w:rsid w:val="00162163"/>
    <w:rsid w:val="00162B49"/>
    <w:rsid w:val="00164E99"/>
    <w:rsid w:val="00165081"/>
    <w:rsid w:val="0017000E"/>
    <w:rsid w:val="00170191"/>
    <w:rsid w:val="00170A0A"/>
    <w:rsid w:val="0017122F"/>
    <w:rsid w:val="001718FC"/>
    <w:rsid w:val="00173C87"/>
    <w:rsid w:val="00174CE3"/>
    <w:rsid w:val="00177B3F"/>
    <w:rsid w:val="00180104"/>
    <w:rsid w:val="0018152E"/>
    <w:rsid w:val="00184153"/>
    <w:rsid w:val="0018602A"/>
    <w:rsid w:val="00186965"/>
    <w:rsid w:val="00193CFF"/>
    <w:rsid w:val="00193EEC"/>
    <w:rsid w:val="00194117"/>
    <w:rsid w:val="00194CA5"/>
    <w:rsid w:val="00195434"/>
    <w:rsid w:val="00196197"/>
    <w:rsid w:val="001970B8"/>
    <w:rsid w:val="00197AC2"/>
    <w:rsid w:val="00197B32"/>
    <w:rsid w:val="001A0755"/>
    <w:rsid w:val="001A0B1E"/>
    <w:rsid w:val="001A0EA0"/>
    <w:rsid w:val="001A1155"/>
    <w:rsid w:val="001A17FA"/>
    <w:rsid w:val="001A2DE0"/>
    <w:rsid w:val="001A419E"/>
    <w:rsid w:val="001A43CF"/>
    <w:rsid w:val="001A4FC4"/>
    <w:rsid w:val="001A5538"/>
    <w:rsid w:val="001A7661"/>
    <w:rsid w:val="001A7C72"/>
    <w:rsid w:val="001B0BD5"/>
    <w:rsid w:val="001B0F16"/>
    <w:rsid w:val="001B3119"/>
    <w:rsid w:val="001B38B8"/>
    <w:rsid w:val="001B3DBA"/>
    <w:rsid w:val="001C270D"/>
    <w:rsid w:val="001C29B1"/>
    <w:rsid w:val="001C36C9"/>
    <w:rsid w:val="001C4749"/>
    <w:rsid w:val="001C60E3"/>
    <w:rsid w:val="001C73E3"/>
    <w:rsid w:val="001C7798"/>
    <w:rsid w:val="001D0980"/>
    <w:rsid w:val="001D1A5C"/>
    <w:rsid w:val="001D1C1D"/>
    <w:rsid w:val="001D213A"/>
    <w:rsid w:val="001D4538"/>
    <w:rsid w:val="001D65A4"/>
    <w:rsid w:val="001D67F3"/>
    <w:rsid w:val="001E0C81"/>
    <w:rsid w:val="001E1725"/>
    <w:rsid w:val="001E1B82"/>
    <w:rsid w:val="001E2F5D"/>
    <w:rsid w:val="001E3870"/>
    <w:rsid w:val="001E4F3B"/>
    <w:rsid w:val="001E5AF6"/>
    <w:rsid w:val="001E6382"/>
    <w:rsid w:val="001E7F16"/>
    <w:rsid w:val="001F28E5"/>
    <w:rsid w:val="001F3C91"/>
    <w:rsid w:val="001F4961"/>
    <w:rsid w:val="001F49FB"/>
    <w:rsid w:val="001F69BC"/>
    <w:rsid w:val="00201B6F"/>
    <w:rsid w:val="00202429"/>
    <w:rsid w:val="00202CD5"/>
    <w:rsid w:val="0020477D"/>
    <w:rsid w:val="002057FF"/>
    <w:rsid w:val="002100B9"/>
    <w:rsid w:val="00210AED"/>
    <w:rsid w:val="00210E55"/>
    <w:rsid w:val="00211959"/>
    <w:rsid w:val="00212AA8"/>
    <w:rsid w:val="002136FC"/>
    <w:rsid w:val="00217A56"/>
    <w:rsid w:val="00220C29"/>
    <w:rsid w:val="00220D54"/>
    <w:rsid w:val="00221BA4"/>
    <w:rsid w:val="00221F23"/>
    <w:rsid w:val="00222048"/>
    <w:rsid w:val="00222F33"/>
    <w:rsid w:val="002249B6"/>
    <w:rsid w:val="002265AA"/>
    <w:rsid w:val="00226A62"/>
    <w:rsid w:val="00227150"/>
    <w:rsid w:val="00227530"/>
    <w:rsid w:val="0023093D"/>
    <w:rsid w:val="0023102B"/>
    <w:rsid w:val="00236B80"/>
    <w:rsid w:val="00236F1A"/>
    <w:rsid w:val="00236F22"/>
    <w:rsid w:val="0023711B"/>
    <w:rsid w:val="00237600"/>
    <w:rsid w:val="00240F89"/>
    <w:rsid w:val="00241165"/>
    <w:rsid w:val="0024344C"/>
    <w:rsid w:val="002456D0"/>
    <w:rsid w:val="002458AF"/>
    <w:rsid w:val="00245A35"/>
    <w:rsid w:val="0024662B"/>
    <w:rsid w:val="00246B94"/>
    <w:rsid w:val="00246EB6"/>
    <w:rsid w:val="00247FD6"/>
    <w:rsid w:val="00251575"/>
    <w:rsid w:val="00251F0B"/>
    <w:rsid w:val="002527EB"/>
    <w:rsid w:val="0025337C"/>
    <w:rsid w:val="00253858"/>
    <w:rsid w:val="00253CFC"/>
    <w:rsid w:val="00256DC8"/>
    <w:rsid w:val="00257661"/>
    <w:rsid w:val="002577CD"/>
    <w:rsid w:val="00262D3F"/>
    <w:rsid w:val="00262F96"/>
    <w:rsid w:val="002630E2"/>
    <w:rsid w:val="00263186"/>
    <w:rsid w:val="00263D6D"/>
    <w:rsid w:val="0026719A"/>
    <w:rsid w:val="00271532"/>
    <w:rsid w:val="00271EB1"/>
    <w:rsid w:val="002731D5"/>
    <w:rsid w:val="002745C7"/>
    <w:rsid w:val="00274901"/>
    <w:rsid w:val="00275AF9"/>
    <w:rsid w:val="0027746D"/>
    <w:rsid w:val="00280197"/>
    <w:rsid w:val="002801BD"/>
    <w:rsid w:val="00281337"/>
    <w:rsid w:val="002826F3"/>
    <w:rsid w:val="00282819"/>
    <w:rsid w:val="0028281F"/>
    <w:rsid w:val="00283605"/>
    <w:rsid w:val="00284A92"/>
    <w:rsid w:val="00285ACA"/>
    <w:rsid w:val="002861FB"/>
    <w:rsid w:val="00287888"/>
    <w:rsid w:val="00290549"/>
    <w:rsid w:val="00290678"/>
    <w:rsid w:val="00290DDB"/>
    <w:rsid w:val="00293CED"/>
    <w:rsid w:val="00296925"/>
    <w:rsid w:val="002A056E"/>
    <w:rsid w:val="002A1150"/>
    <w:rsid w:val="002A1F46"/>
    <w:rsid w:val="002A5C2B"/>
    <w:rsid w:val="002A5E85"/>
    <w:rsid w:val="002A6824"/>
    <w:rsid w:val="002B1BED"/>
    <w:rsid w:val="002B2A28"/>
    <w:rsid w:val="002B3344"/>
    <w:rsid w:val="002B5C51"/>
    <w:rsid w:val="002B71C1"/>
    <w:rsid w:val="002C0099"/>
    <w:rsid w:val="002C02EC"/>
    <w:rsid w:val="002C1DA8"/>
    <w:rsid w:val="002C3EFE"/>
    <w:rsid w:val="002C60EF"/>
    <w:rsid w:val="002C77C7"/>
    <w:rsid w:val="002D0525"/>
    <w:rsid w:val="002D1F68"/>
    <w:rsid w:val="002D5BDA"/>
    <w:rsid w:val="002D61FA"/>
    <w:rsid w:val="002D7C01"/>
    <w:rsid w:val="002D7D29"/>
    <w:rsid w:val="002E01D4"/>
    <w:rsid w:val="002E0D4B"/>
    <w:rsid w:val="002E0E0D"/>
    <w:rsid w:val="002E1D5D"/>
    <w:rsid w:val="002E2064"/>
    <w:rsid w:val="002E307B"/>
    <w:rsid w:val="002E41BC"/>
    <w:rsid w:val="002F0CD9"/>
    <w:rsid w:val="002F208D"/>
    <w:rsid w:val="002F2EC7"/>
    <w:rsid w:val="002F44BD"/>
    <w:rsid w:val="002F4CE3"/>
    <w:rsid w:val="002F507A"/>
    <w:rsid w:val="002F5544"/>
    <w:rsid w:val="002F5E43"/>
    <w:rsid w:val="002F617A"/>
    <w:rsid w:val="002F7253"/>
    <w:rsid w:val="002F743E"/>
    <w:rsid w:val="00300C84"/>
    <w:rsid w:val="003012AA"/>
    <w:rsid w:val="00301842"/>
    <w:rsid w:val="00303568"/>
    <w:rsid w:val="00310642"/>
    <w:rsid w:val="00312008"/>
    <w:rsid w:val="00312DA6"/>
    <w:rsid w:val="00313593"/>
    <w:rsid w:val="003154F8"/>
    <w:rsid w:val="00316485"/>
    <w:rsid w:val="00321836"/>
    <w:rsid w:val="003229B8"/>
    <w:rsid w:val="00322D4E"/>
    <w:rsid w:val="00323752"/>
    <w:rsid w:val="00323C5B"/>
    <w:rsid w:val="0032479D"/>
    <w:rsid w:val="00324E50"/>
    <w:rsid w:val="00325CAE"/>
    <w:rsid w:val="003275CC"/>
    <w:rsid w:val="0033118F"/>
    <w:rsid w:val="00332592"/>
    <w:rsid w:val="00332C19"/>
    <w:rsid w:val="00334878"/>
    <w:rsid w:val="00334E56"/>
    <w:rsid w:val="00334FC1"/>
    <w:rsid w:val="003356B9"/>
    <w:rsid w:val="0033574C"/>
    <w:rsid w:val="00335A9F"/>
    <w:rsid w:val="00335CC6"/>
    <w:rsid w:val="00336878"/>
    <w:rsid w:val="00337BB1"/>
    <w:rsid w:val="0034254C"/>
    <w:rsid w:val="00342F42"/>
    <w:rsid w:val="00343189"/>
    <w:rsid w:val="00346095"/>
    <w:rsid w:val="003464B9"/>
    <w:rsid w:val="00346F32"/>
    <w:rsid w:val="00350C52"/>
    <w:rsid w:val="00351194"/>
    <w:rsid w:val="00357A78"/>
    <w:rsid w:val="00361E07"/>
    <w:rsid w:val="00362422"/>
    <w:rsid w:val="003630CB"/>
    <w:rsid w:val="003645BD"/>
    <w:rsid w:val="00365627"/>
    <w:rsid w:val="00370703"/>
    <w:rsid w:val="003716DB"/>
    <w:rsid w:val="00373134"/>
    <w:rsid w:val="00374D86"/>
    <w:rsid w:val="0037595C"/>
    <w:rsid w:val="00375DDA"/>
    <w:rsid w:val="00380A42"/>
    <w:rsid w:val="00382FF6"/>
    <w:rsid w:val="0038323D"/>
    <w:rsid w:val="00383BA0"/>
    <w:rsid w:val="00385113"/>
    <w:rsid w:val="00385724"/>
    <w:rsid w:val="003865A0"/>
    <w:rsid w:val="00386E2F"/>
    <w:rsid w:val="003918E3"/>
    <w:rsid w:val="00392E79"/>
    <w:rsid w:val="00392F4A"/>
    <w:rsid w:val="00393816"/>
    <w:rsid w:val="00394957"/>
    <w:rsid w:val="00395EF3"/>
    <w:rsid w:val="003A009D"/>
    <w:rsid w:val="003A1784"/>
    <w:rsid w:val="003A328C"/>
    <w:rsid w:val="003A5B0D"/>
    <w:rsid w:val="003A5C06"/>
    <w:rsid w:val="003A6783"/>
    <w:rsid w:val="003B02A4"/>
    <w:rsid w:val="003B1A01"/>
    <w:rsid w:val="003B1CCD"/>
    <w:rsid w:val="003B3634"/>
    <w:rsid w:val="003B4263"/>
    <w:rsid w:val="003B7580"/>
    <w:rsid w:val="003C1369"/>
    <w:rsid w:val="003C1A84"/>
    <w:rsid w:val="003C421E"/>
    <w:rsid w:val="003D3C99"/>
    <w:rsid w:val="003D5537"/>
    <w:rsid w:val="003D5C22"/>
    <w:rsid w:val="003D7CE9"/>
    <w:rsid w:val="003D7D46"/>
    <w:rsid w:val="003E0672"/>
    <w:rsid w:val="003E16B9"/>
    <w:rsid w:val="003E3FD8"/>
    <w:rsid w:val="003E409C"/>
    <w:rsid w:val="003E4E80"/>
    <w:rsid w:val="003E66D6"/>
    <w:rsid w:val="003E6806"/>
    <w:rsid w:val="003E789C"/>
    <w:rsid w:val="003E7BBB"/>
    <w:rsid w:val="003F32D4"/>
    <w:rsid w:val="003F63EF"/>
    <w:rsid w:val="003F789B"/>
    <w:rsid w:val="003F79C1"/>
    <w:rsid w:val="004004F9"/>
    <w:rsid w:val="0040163F"/>
    <w:rsid w:val="00402E5E"/>
    <w:rsid w:val="004101D5"/>
    <w:rsid w:val="00410CB1"/>
    <w:rsid w:val="004117B6"/>
    <w:rsid w:val="00411E64"/>
    <w:rsid w:val="004126D6"/>
    <w:rsid w:val="004129EF"/>
    <w:rsid w:val="0041484E"/>
    <w:rsid w:val="0041501A"/>
    <w:rsid w:val="00416254"/>
    <w:rsid w:val="004166B3"/>
    <w:rsid w:val="004204F0"/>
    <w:rsid w:val="00422D6B"/>
    <w:rsid w:val="00423F50"/>
    <w:rsid w:val="004251F1"/>
    <w:rsid w:val="004267AE"/>
    <w:rsid w:val="004279C8"/>
    <w:rsid w:val="004332F6"/>
    <w:rsid w:val="00433E7D"/>
    <w:rsid w:val="0043601D"/>
    <w:rsid w:val="004373B2"/>
    <w:rsid w:val="004379B7"/>
    <w:rsid w:val="00437BE7"/>
    <w:rsid w:val="004402C5"/>
    <w:rsid w:val="004421B8"/>
    <w:rsid w:val="00442510"/>
    <w:rsid w:val="0044411E"/>
    <w:rsid w:val="004453DD"/>
    <w:rsid w:val="00445ACB"/>
    <w:rsid w:val="00445D3F"/>
    <w:rsid w:val="00446AAC"/>
    <w:rsid w:val="00450981"/>
    <w:rsid w:val="00450F9A"/>
    <w:rsid w:val="00451C60"/>
    <w:rsid w:val="00452877"/>
    <w:rsid w:val="00452944"/>
    <w:rsid w:val="00452C03"/>
    <w:rsid w:val="0045673F"/>
    <w:rsid w:val="00456CA1"/>
    <w:rsid w:val="00456E02"/>
    <w:rsid w:val="004607D1"/>
    <w:rsid w:val="00460B74"/>
    <w:rsid w:val="00461EE5"/>
    <w:rsid w:val="004655DA"/>
    <w:rsid w:val="0046597D"/>
    <w:rsid w:val="00465DC0"/>
    <w:rsid w:val="0046714A"/>
    <w:rsid w:val="00467266"/>
    <w:rsid w:val="00467EA4"/>
    <w:rsid w:val="00470B28"/>
    <w:rsid w:val="00470B83"/>
    <w:rsid w:val="004735F2"/>
    <w:rsid w:val="004738FE"/>
    <w:rsid w:val="0047508A"/>
    <w:rsid w:val="004756B0"/>
    <w:rsid w:val="004779E6"/>
    <w:rsid w:val="004801CB"/>
    <w:rsid w:val="004809C8"/>
    <w:rsid w:val="00482907"/>
    <w:rsid w:val="00482AA6"/>
    <w:rsid w:val="004831B8"/>
    <w:rsid w:val="00484160"/>
    <w:rsid w:val="00486B1E"/>
    <w:rsid w:val="00486BC4"/>
    <w:rsid w:val="00487728"/>
    <w:rsid w:val="004919E0"/>
    <w:rsid w:val="00491DA0"/>
    <w:rsid w:val="00492B3D"/>
    <w:rsid w:val="004932DF"/>
    <w:rsid w:val="00494FF9"/>
    <w:rsid w:val="0049738F"/>
    <w:rsid w:val="00497F4D"/>
    <w:rsid w:val="004A11C6"/>
    <w:rsid w:val="004A1A8B"/>
    <w:rsid w:val="004A1EB7"/>
    <w:rsid w:val="004A280A"/>
    <w:rsid w:val="004A2F48"/>
    <w:rsid w:val="004A522F"/>
    <w:rsid w:val="004A6835"/>
    <w:rsid w:val="004A71FD"/>
    <w:rsid w:val="004B1148"/>
    <w:rsid w:val="004B1D4B"/>
    <w:rsid w:val="004B5790"/>
    <w:rsid w:val="004B5820"/>
    <w:rsid w:val="004B625A"/>
    <w:rsid w:val="004B7110"/>
    <w:rsid w:val="004C05C8"/>
    <w:rsid w:val="004C12A0"/>
    <w:rsid w:val="004C1332"/>
    <w:rsid w:val="004C28E9"/>
    <w:rsid w:val="004C5671"/>
    <w:rsid w:val="004C6D32"/>
    <w:rsid w:val="004C6EFF"/>
    <w:rsid w:val="004D1F5E"/>
    <w:rsid w:val="004D351C"/>
    <w:rsid w:val="004D4699"/>
    <w:rsid w:val="004D550E"/>
    <w:rsid w:val="004D6C2C"/>
    <w:rsid w:val="004E4CD8"/>
    <w:rsid w:val="004E4FCE"/>
    <w:rsid w:val="004E510F"/>
    <w:rsid w:val="004E5A5F"/>
    <w:rsid w:val="004E62AC"/>
    <w:rsid w:val="004E6645"/>
    <w:rsid w:val="004E7368"/>
    <w:rsid w:val="004E7BE5"/>
    <w:rsid w:val="004F0CD8"/>
    <w:rsid w:val="004F161D"/>
    <w:rsid w:val="004F2498"/>
    <w:rsid w:val="004F2F75"/>
    <w:rsid w:val="004F464A"/>
    <w:rsid w:val="004F5C73"/>
    <w:rsid w:val="004F5DAD"/>
    <w:rsid w:val="0050114E"/>
    <w:rsid w:val="005011B7"/>
    <w:rsid w:val="00501ABD"/>
    <w:rsid w:val="005041D6"/>
    <w:rsid w:val="00505B3C"/>
    <w:rsid w:val="00506282"/>
    <w:rsid w:val="0050760C"/>
    <w:rsid w:val="00513421"/>
    <w:rsid w:val="00515920"/>
    <w:rsid w:val="00515B82"/>
    <w:rsid w:val="00516AFE"/>
    <w:rsid w:val="0051795C"/>
    <w:rsid w:val="005222C9"/>
    <w:rsid w:val="00522453"/>
    <w:rsid w:val="005242F9"/>
    <w:rsid w:val="00525685"/>
    <w:rsid w:val="00525CF2"/>
    <w:rsid w:val="00526891"/>
    <w:rsid w:val="0052728A"/>
    <w:rsid w:val="00530494"/>
    <w:rsid w:val="005316B0"/>
    <w:rsid w:val="00531E87"/>
    <w:rsid w:val="00533683"/>
    <w:rsid w:val="005346DE"/>
    <w:rsid w:val="00534CBA"/>
    <w:rsid w:val="00536621"/>
    <w:rsid w:val="005413D3"/>
    <w:rsid w:val="0054201F"/>
    <w:rsid w:val="005421DA"/>
    <w:rsid w:val="00542766"/>
    <w:rsid w:val="00544C68"/>
    <w:rsid w:val="00546131"/>
    <w:rsid w:val="00546ED7"/>
    <w:rsid w:val="005470A6"/>
    <w:rsid w:val="00551136"/>
    <w:rsid w:val="00551402"/>
    <w:rsid w:val="00553B96"/>
    <w:rsid w:val="00555E2A"/>
    <w:rsid w:val="00556059"/>
    <w:rsid w:val="0055622B"/>
    <w:rsid w:val="00556839"/>
    <w:rsid w:val="005602CB"/>
    <w:rsid w:val="0056045C"/>
    <w:rsid w:val="005615D3"/>
    <w:rsid w:val="0056510E"/>
    <w:rsid w:val="00570E81"/>
    <w:rsid w:val="00572DC6"/>
    <w:rsid w:val="005731C7"/>
    <w:rsid w:val="0057372F"/>
    <w:rsid w:val="00573982"/>
    <w:rsid w:val="00573CF5"/>
    <w:rsid w:val="0057404E"/>
    <w:rsid w:val="0057439E"/>
    <w:rsid w:val="00575B64"/>
    <w:rsid w:val="00581D11"/>
    <w:rsid w:val="00581DC6"/>
    <w:rsid w:val="00582E01"/>
    <w:rsid w:val="005835F8"/>
    <w:rsid w:val="00583B11"/>
    <w:rsid w:val="00583CF2"/>
    <w:rsid w:val="00586AE8"/>
    <w:rsid w:val="00590696"/>
    <w:rsid w:val="005916D7"/>
    <w:rsid w:val="00592458"/>
    <w:rsid w:val="00592A15"/>
    <w:rsid w:val="00594B36"/>
    <w:rsid w:val="00595609"/>
    <w:rsid w:val="00596A55"/>
    <w:rsid w:val="0059727D"/>
    <w:rsid w:val="005A13FB"/>
    <w:rsid w:val="005A33B3"/>
    <w:rsid w:val="005A3990"/>
    <w:rsid w:val="005A465E"/>
    <w:rsid w:val="005A49AD"/>
    <w:rsid w:val="005A5660"/>
    <w:rsid w:val="005A63CC"/>
    <w:rsid w:val="005A695C"/>
    <w:rsid w:val="005A77DB"/>
    <w:rsid w:val="005B05D1"/>
    <w:rsid w:val="005B08A8"/>
    <w:rsid w:val="005B248D"/>
    <w:rsid w:val="005B4056"/>
    <w:rsid w:val="005B706B"/>
    <w:rsid w:val="005B74C7"/>
    <w:rsid w:val="005C1141"/>
    <w:rsid w:val="005C4241"/>
    <w:rsid w:val="005C4390"/>
    <w:rsid w:val="005C661A"/>
    <w:rsid w:val="005D2ED5"/>
    <w:rsid w:val="005D6091"/>
    <w:rsid w:val="005E0AC6"/>
    <w:rsid w:val="005E120A"/>
    <w:rsid w:val="005E13B3"/>
    <w:rsid w:val="005E1784"/>
    <w:rsid w:val="005E2894"/>
    <w:rsid w:val="005E2C23"/>
    <w:rsid w:val="005E45D8"/>
    <w:rsid w:val="005E4A45"/>
    <w:rsid w:val="005E4D4B"/>
    <w:rsid w:val="005F0A3D"/>
    <w:rsid w:val="005F173E"/>
    <w:rsid w:val="005F1B14"/>
    <w:rsid w:val="005F557F"/>
    <w:rsid w:val="005F578C"/>
    <w:rsid w:val="005F6904"/>
    <w:rsid w:val="006003A1"/>
    <w:rsid w:val="0060183E"/>
    <w:rsid w:val="00604DDC"/>
    <w:rsid w:val="00605127"/>
    <w:rsid w:val="00606937"/>
    <w:rsid w:val="00606E5B"/>
    <w:rsid w:val="00607FD6"/>
    <w:rsid w:val="0061093D"/>
    <w:rsid w:val="0061180A"/>
    <w:rsid w:val="00611B23"/>
    <w:rsid w:val="0061200E"/>
    <w:rsid w:val="006128FE"/>
    <w:rsid w:val="00612A67"/>
    <w:rsid w:val="00614A04"/>
    <w:rsid w:val="00614D48"/>
    <w:rsid w:val="006158AC"/>
    <w:rsid w:val="00616CC5"/>
    <w:rsid w:val="00616F74"/>
    <w:rsid w:val="00617B07"/>
    <w:rsid w:val="0062223F"/>
    <w:rsid w:val="00622DB3"/>
    <w:rsid w:val="006259A9"/>
    <w:rsid w:val="006268E0"/>
    <w:rsid w:val="00627C2C"/>
    <w:rsid w:val="00627E89"/>
    <w:rsid w:val="00632C8F"/>
    <w:rsid w:val="006343CD"/>
    <w:rsid w:val="00634A53"/>
    <w:rsid w:val="006352CB"/>
    <w:rsid w:val="00636F33"/>
    <w:rsid w:val="0064126B"/>
    <w:rsid w:val="00644FF5"/>
    <w:rsid w:val="00645408"/>
    <w:rsid w:val="0064667B"/>
    <w:rsid w:val="0064781D"/>
    <w:rsid w:val="00650907"/>
    <w:rsid w:val="00651512"/>
    <w:rsid w:val="00652460"/>
    <w:rsid w:val="00652DBB"/>
    <w:rsid w:val="00653E9B"/>
    <w:rsid w:val="00655593"/>
    <w:rsid w:val="00655EBE"/>
    <w:rsid w:val="00660CD3"/>
    <w:rsid w:val="0067042B"/>
    <w:rsid w:val="00670A7C"/>
    <w:rsid w:val="00671FA9"/>
    <w:rsid w:val="00671FCE"/>
    <w:rsid w:val="00674F40"/>
    <w:rsid w:val="00674F83"/>
    <w:rsid w:val="00675662"/>
    <w:rsid w:val="0067599A"/>
    <w:rsid w:val="00676AE5"/>
    <w:rsid w:val="006778FB"/>
    <w:rsid w:val="006807F8"/>
    <w:rsid w:val="0068274A"/>
    <w:rsid w:val="00683048"/>
    <w:rsid w:val="0068375D"/>
    <w:rsid w:val="006838E5"/>
    <w:rsid w:val="00685729"/>
    <w:rsid w:val="00687F90"/>
    <w:rsid w:val="006928EB"/>
    <w:rsid w:val="00694BAA"/>
    <w:rsid w:val="0069627D"/>
    <w:rsid w:val="006A05C0"/>
    <w:rsid w:val="006A130E"/>
    <w:rsid w:val="006A4E7C"/>
    <w:rsid w:val="006B1176"/>
    <w:rsid w:val="006B1863"/>
    <w:rsid w:val="006B2789"/>
    <w:rsid w:val="006B3231"/>
    <w:rsid w:val="006B34DB"/>
    <w:rsid w:val="006B7087"/>
    <w:rsid w:val="006B7ADD"/>
    <w:rsid w:val="006C101D"/>
    <w:rsid w:val="006C24BA"/>
    <w:rsid w:val="006C4977"/>
    <w:rsid w:val="006C4C01"/>
    <w:rsid w:val="006C4EEF"/>
    <w:rsid w:val="006C53CD"/>
    <w:rsid w:val="006C629D"/>
    <w:rsid w:val="006C725B"/>
    <w:rsid w:val="006C7741"/>
    <w:rsid w:val="006D07EF"/>
    <w:rsid w:val="006D1447"/>
    <w:rsid w:val="006D1D4C"/>
    <w:rsid w:val="006D3FD0"/>
    <w:rsid w:val="006D606E"/>
    <w:rsid w:val="006D78A1"/>
    <w:rsid w:val="006E0265"/>
    <w:rsid w:val="006E0561"/>
    <w:rsid w:val="006E08F1"/>
    <w:rsid w:val="006E1387"/>
    <w:rsid w:val="006E4397"/>
    <w:rsid w:val="006E54FC"/>
    <w:rsid w:val="006E5964"/>
    <w:rsid w:val="006F2652"/>
    <w:rsid w:val="006F66EA"/>
    <w:rsid w:val="006F6A5D"/>
    <w:rsid w:val="006F759F"/>
    <w:rsid w:val="00702BD1"/>
    <w:rsid w:val="00706528"/>
    <w:rsid w:val="00707D5F"/>
    <w:rsid w:val="007101AD"/>
    <w:rsid w:val="00711F9D"/>
    <w:rsid w:val="00715B63"/>
    <w:rsid w:val="00716286"/>
    <w:rsid w:val="00716746"/>
    <w:rsid w:val="0071750B"/>
    <w:rsid w:val="00721F30"/>
    <w:rsid w:val="007227FC"/>
    <w:rsid w:val="00722E39"/>
    <w:rsid w:val="0072554A"/>
    <w:rsid w:val="00727A97"/>
    <w:rsid w:val="00727C40"/>
    <w:rsid w:val="0073421F"/>
    <w:rsid w:val="00735240"/>
    <w:rsid w:val="00735852"/>
    <w:rsid w:val="00736317"/>
    <w:rsid w:val="00741B0C"/>
    <w:rsid w:val="00741CF6"/>
    <w:rsid w:val="00742051"/>
    <w:rsid w:val="0074308C"/>
    <w:rsid w:val="0074395A"/>
    <w:rsid w:val="00744498"/>
    <w:rsid w:val="00744A1B"/>
    <w:rsid w:val="007456F4"/>
    <w:rsid w:val="0074624C"/>
    <w:rsid w:val="00746D0F"/>
    <w:rsid w:val="00747281"/>
    <w:rsid w:val="007501FC"/>
    <w:rsid w:val="00753800"/>
    <w:rsid w:val="00753C61"/>
    <w:rsid w:val="007555B1"/>
    <w:rsid w:val="00755D8D"/>
    <w:rsid w:val="00756E86"/>
    <w:rsid w:val="00757BF1"/>
    <w:rsid w:val="007603B9"/>
    <w:rsid w:val="0076100B"/>
    <w:rsid w:val="00765CAC"/>
    <w:rsid w:val="007678EA"/>
    <w:rsid w:val="00767ADB"/>
    <w:rsid w:val="007700B5"/>
    <w:rsid w:val="0077104E"/>
    <w:rsid w:val="00771B9B"/>
    <w:rsid w:val="00774234"/>
    <w:rsid w:val="00774D59"/>
    <w:rsid w:val="00775147"/>
    <w:rsid w:val="00777459"/>
    <w:rsid w:val="007802DE"/>
    <w:rsid w:val="007824B9"/>
    <w:rsid w:val="00783AF5"/>
    <w:rsid w:val="00786961"/>
    <w:rsid w:val="0079268F"/>
    <w:rsid w:val="00792B47"/>
    <w:rsid w:val="007941D9"/>
    <w:rsid w:val="0079462B"/>
    <w:rsid w:val="00795124"/>
    <w:rsid w:val="007957BE"/>
    <w:rsid w:val="00795A87"/>
    <w:rsid w:val="007A1C41"/>
    <w:rsid w:val="007A1DC3"/>
    <w:rsid w:val="007A1FF9"/>
    <w:rsid w:val="007A53E9"/>
    <w:rsid w:val="007A6E93"/>
    <w:rsid w:val="007A70C9"/>
    <w:rsid w:val="007A7E49"/>
    <w:rsid w:val="007B0EE8"/>
    <w:rsid w:val="007B28F0"/>
    <w:rsid w:val="007B7E27"/>
    <w:rsid w:val="007C3F24"/>
    <w:rsid w:val="007C49FB"/>
    <w:rsid w:val="007C557B"/>
    <w:rsid w:val="007D1221"/>
    <w:rsid w:val="007D3E22"/>
    <w:rsid w:val="007D6583"/>
    <w:rsid w:val="007E0ED6"/>
    <w:rsid w:val="007E1A29"/>
    <w:rsid w:val="007E3236"/>
    <w:rsid w:val="007E6CCC"/>
    <w:rsid w:val="007F0278"/>
    <w:rsid w:val="007F0D98"/>
    <w:rsid w:val="007F2CFC"/>
    <w:rsid w:val="007F6E5E"/>
    <w:rsid w:val="008058FE"/>
    <w:rsid w:val="008065AE"/>
    <w:rsid w:val="00810EAA"/>
    <w:rsid w:val="0081174A"/>
    <w:rsid w:val="00812FC5"/>
    <w:rsid w:val="0081334F"/>
    <w:rsid w:val="0081478D"/>
    <w:rsid w:val="008150EF"/>
    <w:rsid w:val="00820828"/>
    <w:rsid w:val="00820A31"/>
    <w:rsid w:val="00821513"/>
    <w:rsid w:val="0082262D"/>
    <w:rsid w:val="00823C5D"/>
    <w:rsid w:val="0083139C"/>
    <w:rsid w:val="00833326"/>
    <w:rsid w:val="00834322"/>
    <w:rsid w:val="00835B4D"/>
    <w:rsid w:val="00837054"/>
    <w:rsid w:val="00840363"/>
    <w:rsid w:val="00840F0B"/>
    <w:rsid w:val="00841DB7"/>
    <w:rsid w:val="00841E35"/>
    <w:rsid w:val="00842814"/>
    <w:rsid w:val="008462E7"/>
    <w:rsid w:val="00850439"/>
    <w:rsid w:val="008539FE"/>
    <w:rsid w:val="00853DB4"/>
    <w:rsid w:val="008547F2"/>
    <w:rsid w:val="00854C27"/>
    <w:rsid w:val="008578A4"/>
    <w:rsid w:val="00860B41"/>
    <w:rsid w:val="00860FE4"/>
    <w:rsid w:val="0086272C"/>
    <w:rsid w:val="00863D89"/>
    <w:rsid w:val="00863ED4"/>
    <w:rsid w:val="008644F5"/>
    <w:rsid w:val="0086797C"/>
    <w:rsid w:val="00870D1F"/>
    <w:rsid w:val="0087225D"/>
    <w:rsid w:val="008735E8"/>
    <w:rsid w:val="00873E98"/>
    <w:rsid w:val="00874154"/>
    <w:rsid w:val="00876D1A"/>
    <w:rsid w:val="00880C63"/>
    <w:rsid w:val="00881DD5"/>
    <w:rsid w:val="00882707"/>
    <w:rsid w:val="00884412"/>
    <w:rsid w:val="0088494A"/>
    <w:rsid w:val="00886401"/>
    <w:rsid w:val="0088754C"/>
    <w:rsid w:val="008906D1"/>
    <w:rsid w:val="0089077D"/>
    <w:rsid w:val="00892A79"/>
    <w:rsid w:val="00893CC0"/>
    <w:rsid w:val="00893ED1"/>
    <w:rsid w:val="00895BF7"/>
    <w:rsid w:val="00895D86"/>
    <w:rsid w:val="0089642F"/>
    <w:rsid w:val="0089750B"/>
    <w:rsid w:val="008A0A80"/>
    <w:rsid w:val="008A0B04"/>
    <w:rsid w:val="008A1244"/>
    <w:rsid w:val="008A1DCE"/>
    <w:rsid w:val="008A2640"/>
    <w:rsid w:val="008A3BC2"/>
    <w:rsid w:val="008A4819"/>
    <w:rsid w:val="008A547E"/>
    <w:rsid w:val="008A7187"/>
    <w:rsid w:val="008B1E62"/>
    <w:rsid w:val="008B2293"/>
    <w:rsid w:val="008B3902"/>
    <w:rsid w:val="008B58E8"/>
    <w:rsid w:val="008B77F3"/>
    <w:rsid w:val="008C0CDB"/>
    <w:rsid w:val="008C4043"/>
    <w:rsid w:val="008C52E8"/>
    <w:rsid w:val="008C77DB"/>
    <w:rsid w:val="008D0802"/>
    <w:rsid w:val="008D1631"/>
    <w:rsid w:val="008D45BD"/>
    <w:rsid w:val="008D52B2"/>
    <w:rsid w:val="008D548F"/>
    <w:rsid w:val="008D6B4B"/>
    <w:rsid w:val="008D74AD"/>
    <w:rsid w:val="008E18AC"/>
    <w:rsid w:val="008E1A56"/>
    <w:rsid w:val="008E20C2"/>
    <w:rsid w:val="008E373D"/>
    <w:rsid w:val="008E3B1A"/>
    <w:rsid w:val="008E4611"/>
    <w:rsid w:val="008E4DFE"/>
    <w:rsid w:val="008E66D7"/>
    <w:rsid w:val="008E7381"/>
    <w:rsid w:val="008F1BD7"/>
    <w:rsid w:val="008F348C"/>
    <w:rsid w:val="008F34CA"/>
    <w:rsid w:val="008F380A"/>
    <w:rsid w:val="008F3888"/>
    <w:rsid w:val="008F4001"/>
    <w:rsid w:val="008F528B"/>
    <w:rsid w:val="008F5629"/>
    <w:rsid w:val="008F6D2E"/>
    <w:rsid w:val="00900128"/>
    <w:rsid w:val="00900E00"/>
    <w:rsid w:val="0090456E"/>
    <w:rsid w:val="00905AD5"/>
    <w:rsid w:val="00905E31"/>
    <w:rsid w:val="009066E1"/>
    <w:rsid w:val="00906FBC"/>
    <w:rsid w:val="009103DB"/>
    <w:rsid w:val="0091146A"/>
    <w:rsid w:val="00913D3A"/>
    <w:rsid w:val="00915575"/>
    <w:rsid w:val="00916726"/>
    <w:rsid w:val="00920369"/>
    <w:rsid w:val="009208CC"/>
    <w:rsid w:val="0092255E"/>
    <w:rsid w:val="00924039"/>
    <w:rsid w:val="009247DD"/>
    <w:rsid w:val="00925CD7"/>
    <w:rsid w:val="00926CBF"/>
    <w:rsid w:val="00926FD1"/>
    <w:rsid w:val="00931604"/>
    <w:rsid w:val="00932392"/>
    <w:rsid w:val="00935E22"/>
    <w:rsid w:val="0093620B"/>
    <w:rsid w:val="009402FC"/>
    <w:rsid w:val="0094176D"/>
    <w:rsid w:val="009461F8"/>
    <w:rsid w:val="009504A2"/>
    <w:rsid w:val="00950874"/>
    <w:rsid w:val="009514FF"/>
    <w:rsid w:val="009521C5"/>
    <w:rsid w:val="0095297D"/>
    <w:rsid w:val="00953FA6"/>
    <w:rsid w:val="00954A53"/>
    <w:rsid w:val="009553DD"/>
    <w:rsid w:val="0095561E"/>
    <w:rsid w:val="0095656C"/>
    <w:rsid w:val="009604D0"/>
    <w:rsid w:val="009605E1"/>
    <w:rsid w:val="00960880"/>
    <w:rsid w:val="00960CE8"/>
    <w:rsid w:val="00961190"/>
    <w:rsid w:val="009625DB"/>
    <w:rsid w:val="0096300A"/>
    <w:rsid w:val="00963358"/>
    <w:rsid w:val="00963368"/>
    <w:rsid w:val="009644B9"/>
    <w:rsid w:val="00964850"/>
    <w:rsid w:val="00964A06"/>
    <w:rsid w:val="00964AED"/>
    <w:rsid w:val="00964BF9"/>
    <w:rsid w:val="00965094"/>
    <w:rsid w:val="00966321"/>
    <w:rsid w:val="0097061A"/>
    <w:rsid w:val="00972D6A"/>
    <w:rsid w:val="009743CB"/>
    <w:rsid w:val="0097738B"/>
    <w:rsid w:val="00977C4B"/>
    <w:rsid w:val="0098271F"/>
    <w:rsid w:val="009859D6"/>
    <w:rsid w:val="00987B46"/>
    <w:rsid w:val="00990135"/>
    <w:rsid w:val="009908B2"/>
    <w:rsid w:val="00990B32"/>
    <w:rsid w:val="00990BD2"/>
    <w:rsid w:val="00990F78"/>
    <w:rsid w:val="009911BB"/>
    <w:rsid w:val="009921EF"/>
    <w:rsid w:val="00994DBF"/>
    <w:rsid w:val="009A3374"/>
    <w:rsid w:val="009A728B"/>
    <w:rsid w:val="009A7487"/>
    <w:rsid w:val="009B0433"/>
    <w:rsid w:val="009B0CBB"/>
    <w:rsid w:val="009B2CC4"/>
    <w:rsid w:val="009B3CDF"/>
    <w:rsid w:val="009B4549"/>
    <w:rsid w:val="009B5CAC"/>
    <w:rsid w:val="009B6DA8"/>
    <w:rsid w:val="009B7C36"/>
    <w:rsid w:val="009C043D"/>
    <w:rsid w:val="009C1265"/>
    <w:rsid w:val="009C3BFC"/>
    <w:rsid w:val="009C4883"/>
    <w:rsid w:val="009C4B37"/>
    <w:rsid w:val="009C4FA2"/>
    <w:rsid w:val="009C57C2"/>
    <w:rsid w:val="009C5C2E"/>
    <w:rsid w:val="009C5F9F"/>
    <w:rsid w:val="009D3094"/>
    <w:rsid w:val="009D3B30"/>
    <w:rsid w:val="009D3B33"/>
    <w:rsid w:val="009D3C42"/>
    <w:rsid w:val="009D7109"/>
    <w:rsid w:val="009D7A31"/>
    <w:rsid w:val="009E1982"/>
    <w:rsid w:val="009E5CA4"/>
    <w:rsid w:val="009F04EA"/>
    <w:rsid w:val="009F3EF4"/>
    <w:rsid w:val="009F4CAA"/>
    <w:rsid w:val="00A006F0"/>
    <w:rsid w:val="00A022A2"/>
    <w:rsid w:val="00A033DB"/>
    <w:rsid w:val="00A04262"/>
    <w:rsid w:val="00A05119"/>
    <w:rsid w:val="00A05A37"/>
    <w:rsid w:val="00A06BB6"/>
    <w:rsid w:val="00A06E15"/>
    <w:rsid w:val="00A071AA"/>
    <w:rsid w:val="00A0742D"/>
    <w:rsid w:val="00A107EA"/>
    <w:rsid w:val="00A11663"/>
    <w:rsid w:val="00A131C8"/>
    <w:rsid w:val="00A136F6"/>
    <w:rsid w:val="00A1420F"/>
    <w:rsid w:val="00A155C0"/>
    <w:rsid w:val="00A202B7"/>
    <w:rsid w:val="00A21813"/>
    <w:rsid w:val="00A22CB6"/>
    <w:rsid w:val="00A24CFF"/>
    <w:rsid w:val="00A31C40"/>
    <w:rsid w:val="00A31D85"/>
    <w:rsid w:val="00A326B0"/>
    <w:rsid w:val="00A32C5A"/>
    <w:rsid w:val="00A334C9"/>
    <w:rsid w:val="00A33B54"/>
    <w:rsid w:val="00A351F7"/>
    <w:rsid w:val="00A3636D"/>
    <w:rsid w:val="00A36495"/>
    <w:rsid w:val="00A373A5"/>
    <w:rsid w:val="00A377A8"/>
    <w:rsid w:val="00A379D1"/>
    <w:rsid w:val="00A41C55"/>
    <w:rsid w:val="00A41F9F"/>
    <w:rsid w:val="00A43850"/>
    <w:rsid w:val="00A46BCC"/>
    <w:rsid w:val="00A46EDE"/>
    <w:rsid w:val="00A51BFF"/>
    <w:rsid w:val="00A552FB"/>
    <w:rsid w:val="00A55C3B"/>
    <w:rsid w:val="00A60B83"/>
    <w:rsid w:val="00A63BD9"/>
    <w:rsid w:val="00A63FEB"/>
    <w:rsid w:val="00A65837"/>
    <w:rsid w:val="00A66AF3"/>
    <w:rsid w:val="00A66C26"/>
    <w:rsid w:val="00A7031E"/>
    <w:rsid w:val="00A7259A"/>
    <w:rsid w:val="00A7273D"/>
    <w:rsid w:val="00A73492"/>
    <w:rsid w:val="00A73D8A"/>
    <w:rsid w:val="00A74F99"/>
    <w:rsid w:val="00A77BF1"/>
    <w:rsid w:val="00A80AAB"/>
    <w:rsid w:val="00A86570"/>
    <w:rsid w:val="00A92614"/>
    <w:rsid w:val="00A93717"/>
    <w:rsid w:val="00A9398C"/>
    <w:rsid w:val="00A955DF"/>
    <w:rsid w:val="00A9624D"/>
    <w:rsid w:val="00A970E5"/>
    <w:rsid w:val="00A97EE6"/>
    <w:rsid w:val="00A97F2B"/>
    <w:rsid w:val="00AA0655"/>
    <w:rsid w:val="00AA1B56"/>
    <w:rsid w:val="00AA1D2E"/>
    <w:rsid w:val="00AA2877"/>
    <w:rsid w:val="00AA5A19"/>
    <w:rsid w:val="00AA6F0F"/>
    <w:rsid w:val="00AB1F99"/>
    <w:rsid w:val="00AB26B5"/>
    <w:rsid w:val="00AB2D88"/>
    <w:rsid w:val="00AB305C"/>
    <w:rsid w:val="00AB33AE"/>
    <w:rsid w:val="00AB5B20"/>
    <w:rsid w:val="00AB763C"/>
    <w:rsid w:val="00AB7C75"/>
    <w:rsid w:val="00AC02A5"/>
    <w:rsid w:val="00AC0C90"/>
    <w:rsid w:val="00AC3BFF"/>
    <w:rsid w:val="00AC4F48"/>
    <w:rsid w:val="00AC64A3"/>
    <w:rsid w:val="00AD0717"/>
    <w:rsid w:val="00AD108C"/>
    <w:rsid w:val="00AD1266"/>
    <w:rsid w:val="00AD46FF"/>
    <w:rsid w:val="00AD5A77"/>
    <w:rsid w:val="00AE080C"/>
    <w:rsid w:val="00AE090A"/>
    <w:rsid w:val="00AE0A86"/>
    <w:rsid w:val="00AE0CC0"/>
    <w:rsid w:val="00AE11ED"/>
    <w:rsid w:val="00AE1663"/>
    <w:rsid w:val="00AE221C"/>
    <w:rsid w:val="00AE28CA"/>
    <w:rsid w:val="00AE30DA"/>
    <w:rsid w:val="00AE3399"/>
    <w:rsid w:val="00AE4DB8"/>
    <w:rsid w:val="00AE764C"/>
    <w:rsid w:val="00AF5FEB"/>
    <w:rsid w:val="00AF6A1A"/>
    <w:rsid w:val="00AF6BCA"/>
    <w:rsid w:val="00B00113"/>
    <w:rsid w:val="00B00396"/>
    <w:rsid w:val="00B0266F"/>
    <w:rsid w:val="00B039CB"/>
    <w:rsid w:val="00B06EAD"/>
    <w:rsid w:val="00B07236"/>
    <w:rsid w:val="00B1002E"/>
    <w:rsid w:val="00B10724"/>
    <w:rsid w:val="00B11EA5"/>
    <w:rsid w:val="00B12B4F"/>
    <w:rsid w:val="00B137B0"/>
    <w:rsid w:val="00B14789"/>
    <w:rsid w:val="00B14A81"/>
    <w:rsid w:val="00B16BE7"/>
    <w:rsid w:val="00B17F2B"/>
    <w:rsid w:val="00B20269"/>
    <w:rsid w:val="00B20FBD"/>
    <w:rsid w:val="00B213E6"/>
    <w:rsid w:val="00B21C1B"/>
    <w:rsid w:val="00B22FEC"/>
    <w:rsid w:val="00B2492B"/>
    <w:rsid w:val="00B24A63"/>
    <w:rsid w:val="00B24B89"/>
    <w:rsid w:val="00B25208"/>
    <w:rsid w:val="00B31906"/>
    <w:rsid w:val="00B339A1"/>
    <w:rsid w:val="00B33AA6"/>
    <w:rsid w:val="00B34269"/>
    <w:rsid w:val="00B3632A"/>
    <w:rsid w:val="00B36F9E"/>
    <w:rsid w:val="00B40797"/>
    <w:rsid w:val="00B40D3D"/>
    <w:rsid w:val="00B40F7A"/>
    <w:rsid w:val="00B41DB9"/>
    <w:rsid w:val="00B423A3"/>
    <w:rsid w:val="00B42B81"/>
    <w:rsid w:val="00B44CC7"/>
    <w:rsid w:val="00B45018"/>
    <w:rsid w:val="00B45C6A"/>
    <w:rsid w:val="00B474B2"/>
    <w:rsid w:val="00B477FC"/>
    <w:rsid w:val="00B5145F"/>
    <w:rsid w:val="00B51A1F"/>
    <w:rsid w:val="00B52153"/>
    <w:rsid w:val="00B52AE3"/>
    <w:rsid w:val="00B54D6C"/>
    <w:rsid w:val="00B54F14"/>
    <w:rsid w:val="00B55B04"/>
    <w:rsid w:val="00B568CB"/>
    <w:rsid w:val="00B571AB"/>
    <w:rsid w:val="00B575E8"/>
    <w:rsid w:val="00B60072"/>
    <w:rsid w:val="00B618BF"/>
    <w:rsid w:val="00B61B03"/>
    <w:rsid w:val="00B6339F"/>
    <w:rsid w:val="00B637F6"/>
    <w:rsid w:val="00B6401B"/>
    <w:rsid w:val="00B64708"/>
    <w:rsid w:val="00B667C9"/>
    <w:rsid w:val="00B67AF9"/>
    <w:rsid w:val="00B71D41"/>
    <w:rsid w:val="00B72EFC"/>
    <w:rsid w:val="00B73A5C"/>
    <w:rsid w:val="00B74587"/>
    <w:rsid w:val="00B74A89"/>
    <w:rsid w:val="00B76742"/>
    <w:rsid w:val="00B76A08"/>
    <w:rsid w:val="00B76C3E"/>
    <w:rsid w:val="00B82BAF"/>
    <w:rsid w:val="00B842E5"/>
    <w:rsid w:val="00B92EE0"/>
    <w:rsid w:val="00B93CCD"/>
    <w:rsid w:val="00B955D8"/>
    <w:rsid w:val="00BA0CC5"/>
    <w:rsid w:val="00BA1106"/>
    <w:rsid w:val="00BA1B52"/>
    <w:rsid w:val="00BA1B85"/>
    <w:rsid w:val="00BA2946"/>
    <w:rsid w:val="00BA3870"/>
    <w:rsid w:val="00BA459C"/>
    <w:rsid w:val="00BA5032"/>
    <w:rsid w:val="00BA79B9"/>
    <w:rsid w:val="00BB10CD"/>
    <w:rsid w:val="00BB1CEC"/>
    <w:rsid w:val="00BB5753"/>
    <w:rsid w:val="00BB5C00"/>
    <w:rsid w:val="00BC28C5"/>
    <w:rsid w:val="00BC36E3"/>
    <w:rsid w:val="00BD0BC4"/>
    <w:rsid w:val="00BD0F18"/>
    <w:rsid w:val="00BD1E45"/>
    <w:rsid w:val="00BD3760"/>
    <w:rsid w:val="00BD399C"/>
    <w:rsid w:val="00BD5F5E"/>
    <w:rsid w:val="00BD6CE2"/>
    <w:rsid w:val="00BD7408"/>
    <w:rsid w:val="00BE01BC"/>
    <w:rsid w:val="00BE14AC"/>
    <w:rsid w:val="00BE2090"/>
    <w:rsid w:val="00BE38F7"/>
    <w:rsid w:val="00BE41AF"/>
    <w:rsid w:val="00BE4FE1"/>
    <w:rsid w:val="00BE5544"/>
    <w:rsid w:val="00BE6390"/>
    <w:rsid w:val="00BE77FB"/>
    <w:rsid w:val="00BF0707"/>
    <w:rsid w:val="00BF10F3"/>
    <w:rsid w:val="00BF2E5C"/>
    <w:rsid w:val="00BF5519"/>
    <w:rsid w:val="00C0070A"/>
    <w:rsid w:val="00C02CCD"/>
    <w:rsid w:val="00C03B14"/>
    <w:rsid w:val="00C03B80"/>
    <w:rsid w:val="00C047E2"/>
    <w:rsid w:val="00C06B6D"/>
    <w:rsid w:val="00C077E0"/>
    <w:rsid w:val="00C1028A"/>
    <w:rsid w:val="00C11045"/>
    <w:rsid w:val="00C11877"/>
    <w:rsid w:val="00C122EB"/>
    <w:rsid w:val="00C12640"/>
    <w:rsid w:val="00C14308"/>
    <w:rsid w:val="00C16344"/>
    <w:rsid w:val="00C16C9F"/>
    <w:rsid w:val="00C17197"/>
    <w:rsid w:val="00C176F2"/>
    <w:rsid w:val="00C178B9"/>
    <w:rsid w:val="00C17AF5"/>
    <w:rsid w:val="00C22E7B"/>
    <w:rsid w:val="00C23CAA"/>
    <w:rsid w:val="00C27142"/>
    <w:rsid w:val="00C275AC"/>
    <w:rsid w:val="00C277A5"/>
    <w:rsid w:val="00C30026"/>
    <w:rsid w:val="00C30D94"/>
    <w:rsid w:val="00C3127D"/>
    <w:rsid w:val="00C318BD"/>
    <w:rsid w:val="00C31B5C"/>
    <w:rsid w:val="00C3367D"/>
    <w:rsid w:val="00C33C99"/>
    <w:rsid w:val="00C41AAA"/>
    <w:rsid w:val="00C42E16"/>
    <w:rsid w:val="00C4498B"/>
    <w:rsid w:val="00C46194"/>
    <w:rsid w:val="00C4796D"/>
    <w:rsid w:val="00C5176C"/>
    <w:rsid w:val="00C51803"/>
    <w:rsid w:val="00C519F1"/>
    <w:rsid w:val="00C51FB9"/>
    <w:rsid w:val="00C53D14"/>
    <w:rsid w:val="00C53F13"/>
    <w:rsid w:val="00C551A7"/>
    <w:rsid w:val="00C565B1"/>
    <w:rsid w:val="00C60D40"/>
    <w:rsid w:val="00C62B5E"/>
    <w:rsid w:val="00C65321"/>
    <w:rsid w:val="00C700D5"/>
    <w:rsid w:val="00C70D3D"/>
    <w:rsid w:val="00C70FEF"/>
    <w:rsid w:val="00C73DB3"/>
    <w:rsid w:val="00C74412"/>
    <w:rsid w:val="00C747BF"/>
    <w:rsid w:val="00C74DA4"/>
    <w:rsid w:val="00C74EE8"/>
    <w:rsid w:val="00C7505D"/>
    <w:rsid w:val="00C75A0C"/>
    <w:rsid w:val="00C7623A"/>
    <w:rsid w:val="00C76786"/>
    <w:rsid w:val="00C81831"/>
    <w:rsid w:val="00C82E0D"/>
    <w:rsid w:val="00C84102"/>
    <w:rsid w:val="00C84E4F"/>
    <w:rsid w:val="00C85465"/>
    <w:rsid w:val="00C94C74"/>
    <w:rsid w:val="00C9630C"/>
    <w:rsid w:val="00C9716E"/>
    <w:rsid w:val="00C97EDF"/>
    <w:rsid w:val="00CA02D5"/>
    <w:rsid w:val="00CA0CC2"/>
    <w:rsid w:val="00CA2865"/>
    <w:rsid w:val="00CA3710"/>
    <w:rsid w:val="00CA57DD"/>
    <w:rsid w:val="00CA5B5B"/>
    <w:rsid w:val="00CA737B"/>
    <w:rsid w:val="00CA75A3"/>
    <w:rsid w:val="00CB2A42"/>
    <w:rsid w:val="00CB3CDC"/>
    <w:rsid w:val="00CB436B"/>
    <w:rsid w:val="00CB4C59"/>
    <w:rsid w:val="00CB4CC3"/>
    <w:rsid w:val="00CB4F48"/>
    <w:rsid w:val="00CB6059"/>
    <w:rsid w:val="00CB6F1C"/>
    <w:rsid w:val="00CB6FC0"/>
    <w:rsid w:val="00CC04F0"/>
    <w:rsid w:val="00CC0BC6"/>
    <w:rsid w:val="00CC0EDE"/>
    <w:rsid w:val="00CC32EC"/>
    <w:rsid w:val="00CC360F"/>
    <w:rsid w:val="00CC39C6"/>
    <w:rsid w:val="00CC4659"/>
    <w:rsid w:val="00CC7829"/>
    <w:rsid w:val="00CD029E"/>
    <w:rsid w:val="00CD1EED"/>
    <w:rsid w:val="00CD2577"/>
    <w:rsid w:val="00CD327E"/>
    <w:rsid w:val="00CD3442"/>
    <w:rsid w:val="00CD38FB"/>
    <w:rsid w:val="00CD6AED"/>
    <w:rsid w:val="00CE0852"/>
    <w:rsid w:val="00CE35B3"/>
    <w:rsid w:val="00CE56D6"/>
    <w:rsid w:val="00CE66D4"/>
    <w:rsid w:val="00CE6E52"/>
    <w:rsid w:val="00CE6F1B"/>
    <w:rsid w:val="00CF1290"/>
    <w:rsid w:val="00CF3264"/>
    <w:rsid w:val="00CF48D3"/>
    <w:rsid w:val="00CF52B4"/>
    <w:rsid w:val="00D010EB"/>
    <w:rsid w:val="00D03D11"/>
    <w:rsid w:val="00D040B2"/>
    <w:rsid w:val="00D042C3"/>
    <w:rsid w:val="00D04E4E"/>
    <w:rsid w:val="00D052EA"/>
    <w:rsid w:val="00D055D6"/>
    <w:rsid w:val="00D05C26"/>
    <w:rsid w:val="00D0769B"/>
    <w:rsid w:val="00D116C7"/>
    <w:rsid w:val="00D130CB"/>
    <w:rsid w:val="00D144D6"/>
    <w:rsid w:val="00D15273"/>
    <w:rsid w:val="00D17C19"/>
    <w:rsid w:val="00D22B51"/>
    <w:rsid w:val="00D236AA"/>
    <w:rsid w:val="00D255F5"/>
    <w:rsid w:val="00D25925"/>
    <w:rsid w:val="00D25A3C"/>
    <w:rsid w:val="00D263AD"/>
    <w:rsid w:val="00D26807"/>
    <w:rsid w:val="00D269DC"/>
    <w:rsid w:val="00D31591"/>
    <w:rsid w:val="00D31AF5"/>
    <w:rsid w:val="00D32075"/>
    <w:rsid w:val="00D4337C"/>
    <w:rsid w:val="00D4375A"/>
    <w:rsid w:val="00D444CF"/>
    <w:rsid w:val="00D46150"/>
    <w:rsid w:val="00D47020"/>
    <w:rsid w:val="00D51FA4"/>
    <w:rsid w:val="00D52D81"/>
    <w:rsid w:val="00D54AD4"/>
    <w:rsid w:val="00D54C32"/>
    <w:rsid w:val="00D55A70"/>
    <w:rsid w:val="00D57006"/>
    <w:rsid w:val="00D612D1"/>
    <w:rsid w:val="00D62D36"/>
    <w:rsid w:val="00D62E61"/>
    <w:rsid w:val="00D643FE"/>
    <w:rsid w:val="00D64EA0"/>
    <w:rsid w:val="00D666F9"/>
    <w:rsid w:val="00D67B4B"/>
    <w:rsid w:val="00D67F29"/>
    <w:rsid w:val="00D706E3"/>
    <w:rsid w:val="00D711D7"/>
    <w:rsid w:val="00D71B2E"/>
    <w:rsid w:val="00D721EA"/>
    <w:rsid w:val="00D7398D"/>
    <w:rsid w:val="00D73993"/>
    <w:rsid w:val="00D73D19"/>
    <w:rsid w:val="00D765B5"/>
    <w:rsid w:val="00D80D78"/>
    <w:rsid w:val="00D81CB6"/>
    <w:rsid w:val="00D81E17"/>
    <w:rsid w:val="00D81EDA"/>
    <w:rsid w:val="00D8280A"/>
    <w:rsid w:val="00D829B6"/>
    <w:rsid w:val="00D82A0C"/>
    <w:rsid w:val="00D82D42"/>
    <w:rsid w:val="00D84530"/>
    <w:rsid w:val="00D850AD"/>
    <w:rsid w:val="00D853E5"/>
    <w:rsid w:val="00D85D56"/>
    <w:rsid w:val="00D85F65"/>
    <w:rsid w:val="00D870E5"/>
    <w:rsid w:val="00D90BE9"/>
    <w:rsid w:val="00D90C82"/>
    <w:rsid w:val="00D91612"/>
    <w:rsid w:val="00D9192E"/>
    <w:rsid w:val="00D94BA5"/>
    <w:rsid w:val="00D94BCE"/>
    <w:rsid w:val="00D94CCC"/>
    <w:rsid w:val="00D94D50"/>
    <w:rsid w:val="00D94EA5"/>
    <w:rsid w:val="00D95831"/>
    <w:rsid w:val="00D95F53"/>
    <w:rsid w:val="00DA1094"/>
    <w:rsid w:val="00DA13DC"/>
    <w:rsid w:val="00DA13DE"/>
    <w:rsid w:val="00DA4FB3"/>
    <w:rsid w:val="00DA6DAD"/>
    <w:rsid w:val="00DB0B56"/>
    <w:rsid w:val="00DB0F03"/>
    <w:rsid w:val="00DB37EB"/>
    <w:rsid w:val="00DB52AD"/>
    <w:rsid w:val="00DB6ECA"/>
    <w:rsid w:val="00DC33B2"/>
    <w:rsid w:val="00DC3BBD"/>
    <w:rsid w:val="00DC3EF0"/>
    <w:rsid w:val="00DC4059"/>
    <w:rsid w:val="00DC4385"/>
    <w:rsid w:val="00DC465B"/>
    <w:rsid w:val="00DC46F5"/>
    <w:rsid w:val="00DC6772"/>
    <w:rsid w:val="00DD1B9B"/>
    <w:rsid w:val="00DD24D2"/>
    <w:rsid w:val="00DD2837"/>
    <w:rsid w:val="00DD2C03"/>
    <w:rsid w:val="00DD2C13"/>
    <w:rsid w:val="00DD3D0C"/>
    <w:rsid w:val="00DD5646"/>
    <w:rsid w:val="00DD72B1"/>
    <w:rsid w:val="00DD7699"/>
    <w:rsid w:val="00DE04AB"/>
    <w:rsid w:val="00DE0A50"/>
    <w:rsid w:val="00DE3A21"/>
    <w:rsid w:val="00DE3ACE"/>
    <w:rsid w:val="00DE4E98"/>
    <w:rsid w:val="00DE693A"/>
    <w:rsid w:val="00DF1099"/>
    <w:rsid w:val="00DF145C"/>
    <w:rsid w:val="00DF4E73"/>
    <w:rsid w:val="00DF5125"/>
    <w:rsid w:val="00DF52B8"/>
    <w:rsid w:val="00DF5C5D"/>
    <w:rsid w:val="00DF6CB3"/>
    <w:rsid w:val="00E00056"/>
    <w:rsid w:val="00E00C18"/>
    <w:rsid w:val="00E02A9F"/>
    <w:rsid w:val="00E05482"/>
    <w:rsid w:val="00E0597C"/>
    <w:rsid w:val="00E10A79"/>
    <w:rsid w:val="00E121FB"/>
    <w:rsid w:val="00E1250F"/>
    <w:rsid w:val="00E13658"/>
    <w:rsid w:val="00E16B9B"/>
    <w:rsid w:val="00E175F6"/>
    <w:rsid w:val="00E17651"/>
    <w:rsid w:val="00E218E5"/>
    <w:rsid w:val="00E23C5F"/>
    <w:rsid w:val="00E26771"/>
    <w:rsid w:val="00E30C5B"/>
    <w:rsid w:val="00E30CC0"/>
    <w:rsid w:val="00E316DA"/>
    <w:rsid w:val="00E3188E"/>
    <w:rsid w:val="00E344F2"/>
    <w:rsid w:val="00E34EFF"/>
    <w:rsid w:val="00E3542D"/>
    <w:rsid w:val="00E35859"/>
    <w:rsid w:val="00E363AA"/>
    <w:rsid w:val="00E37C17"/>
    <w:rsid w:val="00E412E4"/>
    <w:rsid w:val="00E41772"/>
    <w:rsid w:val="00E420A9"/>
    <w:rsid w:val="00E4271E"/>
    <w:rsid w:val="00E43422"/>
    <w:rsid w:val="00E4392A"/>
    <w:rsid w:val="00E448B7"/>
    <w:rsid w:val="00E44BC1"/>
    <w:rsid w:val="00E47566"/>
    <w:rsid w:val="00E517A2"/>
    <w:rsid w:val="00E523CA"/>
    <w:rsid w:val="00E52BB4"/>
    <w:rsid w:val="00E530E7"/>
    <w:rsid w:val="00E54BEF"/>
    <w:rsid w:val="00E57846"/>
    <w:rsid w:val="00E578DD"/>
    <w:rsid w:val="00E62E3C"/>
    <w:rsid w:val="00E63550"/>
    <w:rsid w:val="00E663BE"/>
    <w:rsid w:val="00E66431"/>
    <w:rsid w:val="00E71775"/>
    <w:rsid w:val="00E73413"/>
    <w:rsid w:val="00E77B6F"/>
    <w:rsid w:val="00E81424"/>
    <w:rsid w:val="00E824B1"/>
    <w:rsid w:val="00E86293"/>
    <w:rsid w:val="00E86E41"/>
    <w:rsid w:val="00E871B9"/>
    <w:rsid w:val="00E9037F"/>
    <w:rsid w:val="00E907F0"/>
    <w:rsid w:val="00E90F5A"/>
    <w:rsid w:val="00E94DD3"/>
    <w:rsid w:val="00E9634A"/>
    <w:rsid w:val="00E975E2"/>
    <w:rsid w:val="00E97627"/>
    <w:rsid w:val="00EA1654"/>
    <w:rsid w:val="00EA2BC4"/>
    <w:rsid w:val="00EA3160"/>
    <w:rsid w:val="00EA369B"/>
    <w:rsid w:val="00EA5121"/>
    <w:rsid w:val="00EA5BE8"/>
    <w:rsid w:val="00EA6F40"/>
    <w:rsid w:val="00EB0FEC"/>
    <w:rsid w:val="00EB101A"/>
    <w:rsid w:val="00EB1258"/>
    <w:rsid w:val="00EB1AB0"/>
    <w:rsid w:val="00EB3E1D"/>
    <w:rsid w:val="00EB5BFC"/>
    <w:rsid w:val="00EC1EC3"/>
    <w:rsid w:val="00EC2242"/>
    <w:rsid w:val="00EC2E03"/>
    <w:rsid w:val="00EC4A14"/>
    <w:rsid w:val="00EC4C70"/>
    <w:rsid w:val="00EC5167"/>
    <w:rsid w:val="00EC6004"/>
    <w:rsid w:val="00EC6CC7"/>
    <w:rsid w:val="00ED2776"/>
    <w:rsid w:val="00ED2A7C"/>
    <w:rsid w:val="00ED4EE4"/>
    <w:rsid w:val="00ED71E2"/>
    <w:rsid w:val="00EE0A40"/>
    <w:rsid w:val="00EE0D13"/>
    <w:rsid w:val="00EE2FE6"/>
    <w:rsid w:val="00EF16CD"/>
    <w:rsid w:val="00EF251B"/>
    <w:rsid w:val="00EF394A"/>
    <w:rsid w:val="00EF4073"/>
    <w:rsid w:val="00EF56A8"/>
    <w:rsid w:val="00EF6E7A"/>
    <w:rsid w:val="00F014C2"/>
    <w:rsid w:val="00F01AAA"/>
    <w:rsid w:val="00F057BF"/>
    <w:rsid w:val="00F059E9"/>
    <w:rsid w:val="00F06381"/>
    <w:rsid w:val="00F06450"/>
    <w:rsid w:val="00F132A8"/>
    <w:rsid w:val="00F13E72"/>
    <w:rsid w:val="00F146B1"/>
    <w:rsid w:val="00F205C8"/>
    <w:rsid w:val="00F22B0A"/>
    <w:rsid w:val="00F22B9F"/>
    <w:rsid w:val="00F23C42"/>
    <w:rsid w:val="00F24444"/>
    <w:rsid w:val="00F25175"/>
    <w:rsid w:val="00F26843"/>
    <w:rsid w:val="00F303F4"/>
    <w:rsid w:val="00F308B0"/>
    <w:rsid w:val="00F30EA6"/>
    <w:rsid w:val="00F32BEB"/>
    <w:rsid w:val="00F35D6E"/>
    <w:rsid w:val="00F35FC0"/>
    <w:rsid w:val="00F364AB"/>
    <w:rsid w:val="00F36A22"/>
    <w:rsid w:val="00F4173A"/>
    <w:rsid w:val="00F424F6"/>
    <w:rsid w:val="00F4280E"/>
    <w:rsid w:val="00F4323B"/>
    <w:rsid w:val="00F433AA"/>
    <w:rsid w:val="00F43CC4"/>
    <w:rsid w:val="00F44AEC"/>
    <w:rsid w:val="00F46255"/>
    <w:rsid w:val="00F46B9F"/>
    <w:rsid w:val="00F47D99"/>
    <w:rsid w:val="00F5054C"/>
    <w:rsid w:val="00F506D7"/>
    <w:rsid w:val="00F52CD3"/>
    <w:rsid w:val="00F537EF"/>
    <w:rsid w:val="00F54EAD"/>
    <w:rsid w:val="00F555FB"/>
    <w:rsid w:val="00F6099A"/>
    <w:rsid w:val="00F6267C"/>
    <w:rsid w:val="00F63530"/>
    <w:rsid w:val="00F63D8F"/>
    <w:rsid w:val="00F7065E"/>
    <w:rsid w:val="00F72F16"/>
    <w:rsid w:val="00F756E1"/>
    <w:rsid w:val="00F8008B"/>
    <w:rsid w:val="00F81A49"/>
    <w:rsid w:val="00F828BF"/>
    <w:rsid w:val="00F85D32"/>
    <w:rsid w:val="00F86204"/>
    <w:rsid w:val="00F86A8B"/>
    <w:rsid w:val="00F86FF8"/>
    <w:rsid w:val="00F87BC8"/>
    <w:rsid w:val="00F9048A"/>
    <w:rsid w:val="00F943C6"/>
    <w:rsid w:val="00F9498C"/>
    <w:rsid w:val="00F94B67"/>
    <w:rsid w:val="00F94FEE"/>
    <w:rsid w:val="00F9633B"/>
    <w:rsid w:val="00F979BF"/>
    <w:rsid w:val="00FA2B2F"/>
    <w:rsid w:val="00FA363E"/>
    <w:rsid w:val="00FA5A79"/>
    <w:rsid w:val="00FA5AEB"/>
    <w:rsid w:val="00FA6C82"/>
    <w:rsid w:val="00FA6DB3"/>
    <w:rsid w:val="00FA6FF4"/>
    <w:rsid w:val="00FA732C"/>
    <w:rsid w:val="00FB0375"/>
    <w:rsid w:val="00FB191C"/>
    <w:rsid w:val="00FB32FC"/>
    <w:rsid w:val="00FB3771"/>
    <w:rsid w:val="00FB3B4B"/>
    <w:rsid w:val="00FB4ACD"/>
    <w:rsid w:val="00FB52CF"/>
    <w:rsid w:val="00FC000E"/>
    <w:rsid w:val="00FC1D53"/>
    <w:rsid w:val="00FC219B"/>
    <w:rsid w:val="00FC27F3"/>
    <w:rsid w:val="00FC544D"/>
    <w:rsid w:val="00FC6AD3"/>
    <w:rsid w:val="00FC6D65"/>
    <w:rsid w:val="00FC71AE"/>
    <w:rsid w:val="00FD04EE"/>
    <w:rsid w:val="00FD24E1"/>
    <w:rsid w:val="00FD2C70"/>
    <w:rsid w:val="00FD5980"/>
    <w:rsid w:val="00FD6AD3"/>
    <w:rsid w:val="00FE1C98"/>
    <w:rsid w:val="00FE45AC"/>
    <w:rsid w:val="00FE6B84"/>
    <w:rsid w:val="00FF0B37"/>
    <w:rsid w:val="00FF2166"/>
    <w:rsid w:val="00FF2CE6"/>
    <w:rsid w:val="00FF47E0"/>
    <w:rsid w:val="00FF63DF"/>
    <w:rsid w:val="00FF790A"/>
    <w:rsid w:val="00FF7F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D9F6CC"/>
  <w15:chartTrackingRefBased/>
  <w15:docId w15:val="{7A56317A-1742-48BC-82F9-B5C256ACA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63AD"/>
  </w:style>
  <w:style w:type="paragraph" w:styleId="Heading1">
    <w:name w:val="heading 1"/>
    <w:basedOn w:val="Normal"/>
    <w:next w:val="Normal"/>
    <w:link w:val="Heading1Char"/>
    <w:uiPriority w:val="9"/>
    <w:qFormat/>
    <w:rsid w:val="004B5790"/>
    <w:pPr>
      <w:keepNext/>
      <w:keepLines/>
      <w:numPr>
        <w:numId w:val="1"/>
      </w:numPr>
      <w:spacing w:before="240" w:after="0" w:line="360" w:lineRule="auto"/>
      <w:ind w:left="360"/>
      <w:outlineLvl w:val="0"/>
    </w:pPr>
    <w:rPr>
      <w:rFonts w:eastAsiaTheme="majorEastAsia" w:cstheme="majorBidi"/>
      <w:b/>
      <w:sz w:val="28"/>
      <w:szCs w:val="32"/>
    </w:rPr>
  </w:style>
  <w:style w:type="paragraph" w:styleId="Heading2">
    <w:name w:val="heading 2"/>
    <w:basedOn w:val="Normal"/>
    <w:next w:val="Normal"/>
    <w:link w:val="Heading2Char"/>
    <w:uiPriority w:val="9"/>
    <w:unhideWhenUsed/>
    <w:qFormat/>
    <w:rsid w:val="00965094"/>
    <w:pPr>
      <w:keepNext/>
      <w:keepLines/>
      <w:spacing w:before="120" w:after="120" w:line="240" w:lineRule="auto"/>
      <w:outlineLvl w:val="1"/>
    </w:pPr>
    <w:rPr>
      <w:rFonts w:eastAsiaTheme="majorEastAsia" w:cstheme="majorBidi"/>
      <w:b/>
      <w:sz w:val="24"/>
      <w:szCs w:val="26"/>
    </w:rPr>
  </w:style>
  <w:style w:type="paragraph" w:styleId="Heading3">
    <w:name w:val="heading 3"/>
    <w:basedOn w:val="Normal"/>
    <w:next w:val="Normal"/>
    <w:link w:val="Heading3Char"/>
    <w:uiPriority w:val="9"/>
    <w:unhideWhenUsed/>
    <w:qFormat/>
    <w:rsid w:val="00FA6C82"/>
    <w:pPr>
      <w:keepNext/>
      <w:keepLines/>
      <w:spacing w:before="40" w:after="0" w:line="360" w:lineRule="auto"/>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5790"/>
    <w:rPr>
      <w:rFonts w:eastAsiaTheme="majorEastAsia" w:cstheme="majorBidi"/>
      <w:b/>
      <w:sz w:val="28"/>
      <w:szCs w:val="32"/>
    </w:rPr>
  </w:style>
  <w:style w:type="character" w:customStyle="1" w:styleId="Heading2Char">
    <w:name w:val="Heading 2 Char"/>
    <w:basedOn w:val="DefaultParagraphFont"/>
    <w:link w:val="Heading2"/>
    <w:uiPriority w:val="9"/>
    <w:rsid w:val="00965094"/>
    <w:rPr>
      <w:rFonts w:eastAsiaTheme="majorEastAsia" w:cstheme="majorBidi"/>
      <w:b/>
      <w:sz w:val="24"/>
      <w:szCs w:val="26"/>
    </w:rPr>
  </w:style>
  <w:style w:type="paragraph" w:styleId="ListParagraph">
    <w:name w:val="List Paragraph"/>
    <w:basedOn w:val="Normal"/>
    <w:uiPriority w:val="34"/>
    <w:qFormat/>
    <w:rsid w:val="00DC46F5"/>
    <w:pPr>
      <w:ind w:left="720"/>
      <w:contextualSpacing/>
    </w:pPr>
  </w:style>
  <w:style w:type="table" w:styleId="TableGrid">
    <w:name w:val="Table Grid"/>
    <w:basedOn w:val="TableNormal"/>
    <w:uiPriority w:val="39"/>
    <w:rsid w:val="00FA5AE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FA6C82"/>
    <w:rPr>
      <w:rFonts w:eastAsiaTheme="majorEastAsia" w:cstheme="majorBidi"/>
      <w:b/>
      <w:color w:val="000000" w:themeColor="text1"/>
      <w:szCs w:val="24"/>
    </w:rPr>
  </w:style>
  <w:style w:type="paragraph" w:styleId="Header">
    <w:name w:val="header"/>
    <w:basedOn w:val="Normal"/>
    <w:link w:val="HeaderChar"/>
    <w:uiPriority w:val="99"/>
    <w:unhideWhenUsed/>
    <w:rsid w:val="003B36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3634"/>
  </w:style>
  <w:style w:type="paragraph" w:styleId="Footer">
    <w:name w:val="footer"/>
    <w:basedOn w:val="Normal"/>
    <w:link w:val="FooterChar"/>
    <w:uiPriority w:val="99"/>
    <w:unhideWhenUsed/>
    <w:rsid w:val="003B36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3634"/>
  </w:style>
  <w:style w:type="paragraph" w:styleId="BalloonText">
    <w:name w:val="Balloon Text"/>
    <w:basedOn w:val="Normal"/>
    <w:link w:val="BalloonTextChar"/>
    <w:uiPriority w:val="99"/>
    <w:semiHidden/>
    <w:unhideWhenUsed/>
    <w:rsid w:val="00D052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2EA"/>
    <w:rPr>
      <w:rFonts w:ascii="Segoe UI" w:hAnsi="Segoe UI" w:cs="Segoe UI"/>
      <w:sz w:val="18"/>
      <w:szCs w:val="18"/>
    </w:rPr>
  </w:style>
  <w:style w:type="paragraph" w:styleId="NormalWeb">
    <w:name w:val="Normal (Web)"/>
    <w:basedOn w:val="Normal"/>
    <w:uiPriority w:val="99"/>
    <w:unhideWhenUsed/>
    <w:rsid w:val="00091ED5"/>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semiHidden/>
    <w:unhideWhenUsed/>
    <w:rsid w:val="00FC00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C000E"/>
    <w:rPr>
      <w:sz w:val="20"/>
      <w:szCs w:val="20"/>
    </w:rPr>
  </w:style>
  <w:style w:type="character" w:styleId="FootnoteReference">
    <w:name w:val="footnote reference"/>
    <w:basedOn w:val="DefaultParagraphFont"/>
    <w:uiPriority w:val="99"/>
    <w:semiHidden/>
    <w:unhideWhenUsed/>
    <w:rsid w:val="00FC000E"/>
    <w:rPr>
      <w:vertAlign w:val="superscript"/>
    </w:rPr>
  </w:style>
  <w:style w:type="character" w:styleId="Emphasis">
    <w:name w:val="Emphasis"/>
    <w:basedOn w:val="DefaultParagraphFont"/>
    <w:uiPriority w:val="20"/>
    <w:qFormat/>
    <w:rsid w:val="00C33C99"/>
    <w:rPr>
      <w:i/>
      <w:iCs/>
    </w:rPr>
  </w:style>
  <w:style w:type="character" w:styleId="Strong">
    <w:name w:val="Strong"/>
    <w:basedOn w:val="DefaultParagraphFont"/>
    <w:uiPriority w:val="22"/>
    <w:qFormat/>
    <w:rsid w:val="007A7E49"/>
    <w:rPr>
      <w:b/>
      <w:bCs/>
    </w:rPr>
  </w:style>
  <w:style w:type="character" w:styleId="CommentReference">
    <w:name w:val="annotation reference"/>
    <w:basedOn w:val="DefaultParagraphFont"/>
    <w:uiPriority w:val="99"/>
    <w:semiHidden/>
    <w:unhideWhenUsed/>
    <w:rsid w:val="00DC4059"/>
    <w:rPr>
      <w:sz w:val="16"/>
      <w:szCs w:val="16"/>
    </w:rPr>
  </w:style>
  <w:style w:type="paragraph" w:styleId="CommentText">
    <w:name w:val="annotation text"/>
    <w:basedOn w:val="Normal"/>
    <w:link w:val="CommentTextChar"/>
    <w:uiPriority w:val="99"/>
    <w:semiHidden/>
    <w:unhideWhenUsed/>
    <w:rsid w:val="00DC4059"/>
    <w:pPr>
      <w:spacing w:line="240" w:lineRule="auto"/>
    </w:pPr>
    <w:rPr>
      <w:sz w:val="20"/>
      <w:szCs w:val="20"/>
    </w:rPr>
  </w:style>
  <w:style w:type="character" w:customStyle="1" w:styleId="CommentTextChar">
    <w:name w:val="Comment Text Char"/>
    <w:basedOn w:val="DefaultParagraphFont"/>
    <w:link w:val="CommentText"/>
    <w:uiPriority w:val="99"/>
    <w:semiHidden/>
    <w:rsid w:val="00DC4059"/>
    <w:rPr>
      <w:sz w:val="20"/>
      <w:szCs w:val="20"/>
    </w:rPr>
  </w:style>
  <w:style w:type="paragraph" w:styleId="CommentSubject">
    <w:name w:val="annotation subject"/>
    <w:basedOn w:val="CommentText"/>
    <w:next w:val="CommentText"/>
    <w:link w:val="CommentSubjectChar"/>
    <w:uiPriority w:val="99"/>
    <w:semiHidden/>
    <w:unhideWhenUsed/>
    <w:rsid w:val="00DC4059"/>
    <w:rPr>
      <w:b/>
      <w:bCs/>
    </w:rPr>
  </w:style>
  <w:style w:type="character" w:customStyle="1" w:styleId="CommentSubjectChar">
    <w:name w:val="Comment Subject Char"/>
    <w:basedOn w:val="CommentTextChar"/>
    <w:link w:val="CommentSubject"/>
    <w:uiPriority w:val="99"/>
    <w:semiHidden/>
    <w:rsid w:val="00DC4059"/>
    <w:rPr>
      <w:b/>
      <w:bCs/>
      <w:sz w:val="20"/>
      <w:szCs w:val="20"/>
    </w:rPr>
  </w:style>
  <w:style w:type="paragraph" w:styleId="Revision">
    <w:name w:val="Revision"/>
    <w:hidden/>
    <w:uiPriority w:val="99"/>
    <w:semiHidden/>
    <w:rsid w:val="000F30B7"/>
    <w:pPr>
      <w:spacing w:after="0" w:line="240" w:lineRule="auto"/>
    </w:pPr>
  </w:style>
  <w:style w:type="character" w:styleId="EndnoteReference">
    <w:name w:val="endnote reference"/>
    <w:basedOn w:val="DefaultParagraphFont"/>
    <w:uiPriority w:val="99"/>
    <w:semiHidden/>
    <w:unhideWhenUsed/>
    <w:rsid w:val="00FE1C98"/>
    <w:rPr>
      <w:vertAlign w:val="superscript"/>
    </w:rPr>
  </w:style>
  <w:style w:type="table" w:customStyle="1" w:styleId="TableGrid1">
    <w:name w:val="Table Grid1"/>
    <w:basedOn w:val="TableNormal"/>
    <w:next w:val="TableGrid"/>
    <w:uiPriority w:val="39"/>
    <w:rsid w:val="007227F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2036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088316">
      <w:bodyDiv w:val="1"/>
      <w:marLeft w:val="0"/>
      <w:marRight w:val="0"/>
      <w:marTop w:val="0"/>
      <w:marBottom w:val="0"/>
      <w:divBdr>
        <w:top w:val="none" w:sz="0" w:space="0" w:color="auto"/>
        <w:left w:val="none" w:sz="0" w:space="0" w:color="auto"/>
        <w:bottom w:val="none" w:sz="0" w:space="0" w:color="auto"/>
        <w:right w:val="none" w:sz="0" w:space="0" w:color="auto"/>
      </w:divBdr>
    </w:div>
    <w:div w:id="205681188">
      <w:bodyDiv w:val="1"/>
      <w:marLeft w:val="0"/>
      <w:marRight w:val="0"/>
      <w:marTop w:val="0"/>
      <w:marBottom w:val="0"/>
      <w:divBdr>
        <w:top w:val="none" w:sz="0" w:space="0" w:color="auto"/>
        <w:left w:val="none" w:sz="0" w:space="0" w:color="auto"/>
        <w:bottom w:val="none" w:sz="0" w:space="0" w:color="auto"/>
        <w:right w:val="none" w:sz="0" w:space="0" w:color="auto"/>
      </w:divBdr>
    </w:div>
    <w:div w:id="212886338">
      <w:bodyDiv w:val="1"/>
      <w:marLeft w:val="0"/>
      <w:marRight w:val="0"/>
      <w:marTop w:val="0"/>
      <w:marBottom w:val="0"/>
      <w:divBdr>
        <w:top w:val="none" w:sz="0" w:space="0" w:color="auto"/>
        <w:left w:val="none" w:sz="0" w:space="0" w:color="auto"/>
        <w:bottom w:val="none" w:sz="0" w:space="0" w:color="auto"/>
        <w:right w:val="none" w:sz="0" w:space="0" w:color="auto"/>
      </w:divBdr>
    </w:div>
    <w:div w:id="301690702">
      <w:bodyDiv w:val="1"/>
      <w:marLeft w:val="0"/>
      <w:marRight w:val="0"/>
      <w:marTop w:val="0"/>
      <w:marBottom w:val="0"/>
      <w:divBdr>
        <w:top w:val="none" w:sz="0" w:space="0" w:color="auto"/>
        <w:left w:val="none" w:sz="0" w:space="0" w:color="auto"/>
        <w:bottom w:val="none" w:sz="0" w:space="0" w:color="auto"/>
        <w:right w:val="none" w:sz="0" w:space="0" w:color="auto"/>
      </w:divBdr>
    </w:div>
    <w:div w:id="322860187">
      <w:bodyDiv w:val="1"/>
      <w:marLeft w:val="0"/>
      <w:marRight w:val="0"/>
      <w:marTop w:val="0"/>
      <w:marBottom w:val="0"/>
      <w:divBdr>
        <w:top w:val="none" w:sz="0" w:space="0" w:color="auto"/>
        <w:left w:val="none" w:sz="0" w:space="0" w:color="auto"/>
        <w:bottom w:val="none" w:sz="0" w:space="0" w:color="auto"/>
        <w:right w:val="none" w:sz="0" w:space="0" w:color="auto"/>
      </w:divBdr>
    </w:div>
    <w:div w:id="707339878">
      <w:bodyDiv w:val="1"/>
      <w:marLeft w:val="0"/>
      <w:marRight w:val="0"/>
      <w:marTop w:val="0"/>
      <w:marBottom w:val="0"/>
      <w:divBdr>
        <w:top w:val="none" w:sz="0" w:space="0" w:color="auto"/>
        <w:left w:val="none" w:sz="0" w:space="0" w:color="auto"/>
        <w:bottom w:val="none" w:sz="0" w:space="0" w:color="auto"/>
        <w:right w:val="none" w:sz="0" w:space="0" w:color="auto"/>
      </w:divBdr>
    </w:div>
    <w:div w:id="751899607">
      <w:bodyDiv w:val="1"/>
      <w:marLeft w:val="0"/>
      <w:marRight w:val="0"/>
      <w:marTop w:val="0"/>
      <w:marBottom w:val="0"/>
      <w:divBdr>
        <w:top w:val="none" w:sz="0" w:space="0" w:color="auto"/>
        <w:left w:val="none" w:sz="0" w:space="0" w:color="auto"/>
        <w:bottom w:val="none" w:sz="0" w:space="0" w:color="auto"/>
        <w:right w:val="none" w:sz="0" w:space="0" w:color="auto"/>
      </w:divBdr>
    </w:div>
    <w:div w:id="830293281">
      <w:bodyDiv w:val="1"/>
      <w:marLeft w:val="0"/>
      <w:marRight w:val="0"/>
      <w:marTop w:val="0"/>
      <w:marBottom w:val="0"/>
      <w:divBdr>
        <w:top w:val="none" w:sz="0" w:space="0" w:color="auto"/>
        <w:left w:val="none" w:sz="0" w:space="0" w:color="auto"/>
        <w:bottom w:val="none" w:sz="0" w:space="0" w:color="auto"/>
        <w:right w:val="none" w:sz="0" w:space="0" w:color="auto"/>
      </w:divBdr>
    </w:div>
    <w:div w:id="910431056">
      <w:bodyDiv w:val="1"/>
      <w:marLeft w:val="0"/>
      <w:marRight w:val="0"/>
      <w:marTop w:val="0"/>
      <w:marBottom w:val="0"/>
      <w:divBdr>
        <w:top w:val="none" w:sz="0" w:space="0" w:color="auto"/>
        <w:left w:val="none" w:sz="0" w:space="0" w:color="auto"/>
        <w:bottom w:val="none" w:sz="0" w:space="0" w:color="auto"/>
        <w:right w:val="none" w:sz="0" w:space="0" w:color="auto"/>
      </w:divBdr>
    </w:div>
    <w:div w:id="956644079">
      <w:bodyDiv w:val="1"/>
      <w:marLeft w:val="0"/>
      <w:marRight w:val="0"/>
      <w:marTop w:val="0"/>
      <w:marBottom w:val="0"/>
      <w:divBdr>
        <w:top w:val="none" w:sz="0" w:space="0" w:color="auto"/>
        <w:left w:val="none" w:sz="0" w:space="0" w:color="auto"/>
        <w:bottom w:val="none" w:sz="0" w:space="0" w:color="auto"/>
        <w:right w:val="none" w:sz="0" w:space="0" w:color="auto"/>
      </w:divBdr>
    </w:div>
    <w:div w:id="958218788">
      <w:bodyDiv w:val="1"/>
      <w:marLeft w:val="0"/>
      <w:marRight w:val="0"/>
      <w:marTop w:val="0"/>
      <w:marBottom w:val="0"/>
      <w:divBdr>
        <w:top w:val="none" w:sz="0" w:space="0" w:color="auto"/>
        <w:left w:val="none" w:sz="0" w:space="0" w:color="auto"/>
        <w:bottom w:val="none" w:sz="0" w:space="0" w:color="auto"/>
        <w:right w:val="none" w:sz="0" w:space="0" w:color="auto"/>
      </w:divBdr>
    </w:div>
    <w:div w:id="1011877673">
      <w:bodyDiv w:val="1"/>
      <w:marLeft w:val="0"/>
      <w:marRight w:val="0"/>
      <w:marTop w:val="0"/>
      <w:marBottom w:val="0"/>
      <w:divBdr>
        <w:top w:val="none" w:sz="0" w:space="0" w:color="auto"/>
        <w:left w:val="none" w:sz="0" w:space="0" w:color="auto"/>
        <w:bottom w:val="none" w:sz="0" w:space="0" w:color="auto"/>
        <w:right w:val="none" w:sz="0" w:space="0" w:color="auto"/>
      </w:divBdr>
    </w:div>
    <w:div w:id="1033118282">
      <w:bodyDiv w:val="1"/>
      <w:marLeft w:val="0"/>
      <w:marRight w:val="0"/>
      <w:marTop w:val="0"/>
      <w:marBottom w:val="0"/>
      <w:divBdr>
        <w:top w:val="none" w:sz="0" w:space="0" w:color="auto"/>
        <w:left w:val="none" w:sz="0" w:space="0" w:color="auto"/>
        <w:bottom w:val="none" w:sz="0" w:space="0" w:color="auto"/>
        <w:right w:val="none" w:sz="0" w:space="0" w:color="auto"/>
      </w:divBdr>
    </w:div>
    <w:div w:id="1197037368">
      <w:bodyDiv w:val="1"/>
      <w:marLeft w:val="0"/>
      <w:marRight w:val="0"/>
      <w:marTop w:val="0"/>
      <w:marBottom w:val="0"/>
      <w:divBdr>
        <w:top w:val="none" w:sz="0" w:space="0" w:color="auto"/>
        <w:left w:val="none" w:sz="0" w:space="0" w:color="auto"/>
        <w:bottom w:val="none" w:sz="0" w:space="0" w:color="auto"/>
        <w:right w:val="none" w:sz="0" w:space="0" w:color="auto"/>
      </w:divBdr>
    </w:div>
    <w:div w:id="1259750089">
      <w:bodyDiv w:val="1"/>
      <w:marLeft w:val="0"/>
      <w:marRight w:val="0"/>
      <w:marTop w:val="0"/>
      <w:marBottom w:val="0"/>
      <w:divBdr>
        <w:top w:val="none" w:sz="0" w:space="0" w:color="auto"/>
        <w:left w:val="none" w:sz="0" w:space="0" w:color="auto"/>
        <w:bottom w:val="none" w:sz="0" w:space="0" w:color="auto"/>
        <w:right w:val="none" w:sz="0" w:space="0" w:color="auto"/>
      </w:divBdr>
    </w:div>
    <w:div w:id="1563519839">
      <w:bodyDiv w:val="1"/>
      <w:marLeft w:val="0"/>
      <w:marRight w:val="0"/>
      <w:marTop w:val="0"/>
      <w:marBottom w:val="0"/>
      <w:divBdr>
        <w:top w:val="none" w:sz="0" w:space="0" w:color="auto"/>
        <w:left w:val="none" w:sz="0" w:space="0" w:color="auto"/>
        <w:bottom w:val="none" w:sz="0" w:space="0" w:color="auto"/>
        <w:right w:val="none" w:sz="0" w:space="0" w:color="auto"/>
      </w:divBdr>
    </w:div>
    <w:div w:id="1688093610">
      <w:bodyDiv w:val="1"/>
      <w:marLeft w:val="0"/>
      <w:marRight w:val="0"/>
      <w:marTop w:val="0"/>
      <w:marBottom w:val="0"/>
      <w:divBdr>
        <w:top w:val="none" w:sz="0" w:space="0" w:color="auto"/>
        <w:left w:val="none" w:sz="0" w:space="0" w:color="auto"/>
        <w:bottom w:val="none" w:sz="0" w:space="0" w:color="auto"/>
        <w:right w:val="none" w:sz="0" w:space="0" w:color="auto"/>
      </w:divBdr>
    </w:div>
    <w:div w:id="2036953436">
      <w:bodyDiv w:val="1"/>
      <w:marLeft w:val="0"/>
      <w:marRight w:val="0"/>
      <w:marTop w:val="0"/>
      <w:marBottom w:val="0"/>
      <w:divBdr>
        <w:top w:val="none" w:sz="0" w:space="0" w:color="auto"/>
        <w:left w:val="none" w:sz="0" w:space="0" w:color="auto"/>
        <w:bottom w:val="none" w:sz="0" w:space="0" w:color="auto"/>
        <w:right w:val="none" w:sz="0" w:space="0" w:color="auto"/>
      </w:divBdr>
    </w:div>
    <w:div w:id="2104036029">
      <w:bodyDiv w:val="1"/>
      <w:marLeft w:val="0"/>
      <w:marRight w:val="0"/>
      <w:marTop w:val="0"/>
      <w:marBottom w:val="0"/>
      <w:divBdr>
        <w:top w:val="none" w:sz="0" w:space="0" w:color="auto"/>
        <w:left w:val="none" w:sz="0" w:space="0" w:color="auto"/>
        <w:bottom w:val="none" w:sz="0" w:space="0" w:color="auto"/>
        <w:right w:val="none" w:sz="0" w:space="0" w:color="auto"/>
      </w:divBdr>
    </w:div>
    <w:div w:id="2117944203">
      <w:bodyDiv w:val="1"/>
      <w:marLeft w:val="0"/>
      <w:marRight w:val="0"/>
      <w:marTop w:val="0"/>
      <w:marBottom w:val="0"/>
      <w:divBdr>
        <w:top w:val="none" w:sz="0" w:space="0" w:color="auto"/>
        <w:left w:val="none" w:sz="0" w:space="0" w:color="auto"/>
        <w:bottom w:val="none" w:sz="0" w:space="0" w:color="auto"/>
        <w:right w:val="none" w:sz="0" w:space="0" w:color="auto"/>
      </w:divBdr>
    </w:div>
    <w:div w:id="2145196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497AA9-379C-4324-BDA2-8DF497524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3485</Words>
  <Characters>20217</Characters>
  <Application>Microsoft Office Word</Application>
  <DocSecurity>0</DocSecurity>
  <Lines>449</Lines>
  <Paragraphs>183</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23519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Gilang Ramadhan</dc:creator>
  <cp:keywords/>
  <dc:description/>
  <cp:lastModifiedBy>Gilang Ramadhan</cp:lastModifiedBy>
  <cp:revision>3</cp:revision>
  <dcterms:created xsi:type="dcterms:W3CDTF">2024-12-27T11:08:00Z</dcterms:created>
  <dcterms:modified xsi:type="dcterms:W3CDTF">2024-12-27T11:09:00Z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7th edition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 6th edition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http://www.zotero.org/styles/elsevier-harvard</vt:lpwstr>
  </property>
  <property fmtid="{D5CDD505-2E9C-101B-9397-08002B2CF9AE}" pid="11" name="Mendeley Recent Style Name 4_1">
    <vt:lpwstr>Elsevier - Harvard (with titles)</vt:lpwstr>
  </property>
  <property fmtid="{D5CDD505-2E9C-101B-9397-08002B2CF9AE}" pid="12" name="Mendeley Recent Style Id 5_1">
    <vt:lpwstr>http://www.zotero.org/styles/emerald-harvard</vt:lpwstr>
  </property>
  <property fmtid="{D5CDD505-2E9C-101B-9397-08002B2CF9AE}" pid="13" name="Mendeley Recent Style Name 5_1">
    <vt:lpwstr>Emerald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20babb23-a158-362c-ac0b-8938b436308a</vt:lpwstr>
  </property>
  <property fmtid="{D5CDD505-2E9C-101B-9397-08002B2CF9AE}" pid="24" name="Mendeley Citation Style_1">
    <vt:lpwstr>http://www.zotero.org/styles/emerald-harvard</vt:lpwstr>
  </property>
</Properties>
</file>