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0EE11" w14:textId="0A38984E" w:rsidR="00E31364" w:rsidRPr="00DD540C" w:rsidRDefault="00E31364" w:rsidP="00E31364">
      <w:pPr>
        <w:jc w:val="both"/>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Phase Transitions and Magnetic Properties of Transition Metal Based Magnetocaloric Materials</w:t>
      </w:r>
    </w:p>
    <w:p w14:paraId="1223AFFD" w14:textId="60BB7B22" w:rsidR="00287F17"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 xml:space="preserve">Corresponding </w:t>
      </w:r>
      <w:r w:rsidR="00287F17" w:rsidRPr="00DD540C">
        <w:rPr>
          <w:rFonts w:ascii="Times New Roman" w:hAnsi="Times New Roman" w:cs="Times New Roman"/>
          <w:color w:val="000000" w:themeColor="text1"/>
          <w:sz w:val="20"/>
          <w:szCs w:val="20"/>
          <w:lang w:val="en-IE"/>
        </w:rPr>
        <w:t>Authors: Hanggai</w:t>
      </w:r>
    </w:p>
    <w:p w14:paraId="3D569D29" w14:textId="57AE861F" w:rsidR="00E31364"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 xml:space="preserve">Contact Information: </w:t>
      </w:r>
      <w:hyperlink r:id="rId5" w:history="1">
        <w:r w:rsidRPr="00DD540C">
          <w:rPr>
            <w:rFonts w:ascii="Times New Roman" w:hAnsi="Times New Roman" w:cs="Times New Roman"/>
            <w:color w:val="000000" w:themeColor="text1"/>
            <w:sz w:val="20"/>
            <w:szCs w:val="20"/>
            <w:lang w:val="en-IE"/>
          </w:rPr>
          <w:t>H.Gai@tudelft.nl</w:t>
        </w:r>
      </w:hyperlink>
    </w:p>
    <w:p w14:paraId="4DE16DD9" w14:textId="7212625C" w:rsidR="00E31364"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TU Delft, Faculty of Applied Sciences, Department of Radiation, Science and Technology, Fundamental Aspects of Materials and Energy</w:t>
      </w:r>
    </w:p>
    <w:p w14:paraId="64A76156" w14:textId="59686673" w:rsidR="00CE5C62" w:rsidRPr="00DD540C" w:rsidRDefault="00E31364">
      <w:pPr>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***General Introduction***</w:t>
      </w:r>
    </w:p>
    <w:p w14:paraId="73D8F339" w14:textId="562E1775" w:rsidR="00E31364" w:rsidRPr="00DD540C" w:rsidRDefault="00E31364" w:rsidP="00E31364">
      <w:pPr>
        <w:jc w:val="both"/>
        <w:rPr>
          <w:rFonts w:ascii="Times New Roman" w:hAnsi="Times New Roman" w:cs="Times New Roman"/>
          <w:color w:val="000000" w:themeColor="text1"/>
          <w:sz w:val="20"/>
          <w:szCs w:val="20"/>
          <w:lang w:val="en-IE"/>
        </w:rPr>
      </w:pPr>
      <w:r w:rsidRPr="00DD540C">
        <w:rPr>
          <w:rFonts w:ascii="Times New Roman" w:hAnsi="Times New Roman" w:cs="Times New Roman"/>
          <w:color w:val="000000" w:themeColor="text1"/>
          <w:sz w:val="20"/>
          <w:szCs w:val="20"/>
          <w:lang w:val="en-IE"/>
        </w:rPr>
        <w:t xml:space="preserve">This dataset contains data collected during magnetocaloric materials synthesis and experiments at Delft University of Technology, as part of </w:t>
      </w:r>
      <w:proofErr w:type="spellStart"/>
      <w:r w:rsidRPr="00DD540C">
        <w:rPr>
          <w:rFonts w:ascii="Times New Roman" w:hAnsi="Times New Roman" w:cs="Times New Roman"/>
          <w:color w:val="000000" w:themeColor="text1"/>
          <w:sz w:val="20"/>
          <w:szCs w:val="20"/>
          <w:lang w:val="en-IE"/>
        </w:rPr>
        <w:t>Hanggai's</w:t>
      </w:r>
      <w:proofErr w:type="spellEnd"/>
      <w:r w:rsidRPr="00DD540C">
        <w:rPr>
          <w:rFonts w:ascii="Times New Roman" w:hAnsi="Times New Roman" w:cs="Times New Roman"/>
          <w:color w:val="000000" w:themeColor="text1"/>
          <w:sz w:val="20"/>
          <w:szCs w:val="20"/>
          <w:lang w:val="en-IE"/>
        </w:rPr>
        <w:t xml:space="preserve"> PhD Thesis project (June 2025): </w:t>
      </w:r>
      <w:proofErr w:type="spellStart"/>
      <w:r w:rsidRPr="00DD540C">
        <w:rPr>
          <w:rFonts w:ascii="Times New Roman" w:hAnsi="Times New Roman" w:cs="Times New Roman"/>
          <w:color w:val="000000" w:themeColor="text1"/>
          <w:sz w:val="20"/>
          <w:szCs w:val="20"/>
          <w:lang w:val="en-IE"/>
        </w:rPr>
        <w:t>doi</w:t>
      </w:r>
      <w:proofErr w:type="spellEnd"/>
      <w:r w:rsidRPr="00DD540C">
        <w:rPr>
          <w:rFonts w:ascii="Times New Roman" w:hAnsi="Times New Roman" w:cs="Times New Roman"/>
          <w:color w:val="000000" w:themeColor="text1"/>
          <w:sz w:val="20"/>
          <w:szCs w:val="20"/>
          <w:lang w:val="en-IE"/>
        </w:rPr>
        <w:t>: 10.4233/uuid:07e1fac3-ae48-4677-8557-693bbb6bbe64. It is being made public both to act as supplementary data for publications and the PhD thesis of Hanggai and in order for other researchers to use this data in their own work.</w:t>
      </w:r>
    </w:p>
    <w:p w14:paraId="58FCBF3C" w14:textId="58F707FB" w:rsidR="00DD540C" w:rsidRDefault="00DD540C" w:rsidP="00E31364">
      <w:pPr>
        <w:jc w:val="both"/>
      </w:pPr>
      <w:r w:rsidRPr="00DD540C">
        <w:rPr>
          <w:rFonts w:ascii="Times New Roman" w:hAnsi="Times New Roman" w:cs="Times New Roman"/>
          <w:color w:val="000000" w:themeColor="text1"/>
          <w:sz w:val="20"/>
          <w:szCs w:val="20"/>
          <w:lang w:val="en-IE"/>
        </w:rPr>
        <w:t xml:space="preserve">The data in this dataset was collected in the Fundamental Aspects of Materials and Energy Laboratory of the Delft University of Technology - Faculty of Applied Science, between Dec. 2020 and December 2024. This research project was made possible by a grant from the </w:t>
      </w:r>
      <w:r w:rsidRPr="004644E5">
        <w:rPr>
          <w:rFonts w:ascii="Times New Roman" w:hAnsi="Times New Roman" w:cs="Times New Roman"/>
          <w:color w:val="000000" w:themeColor="text1"/>
          <w:sz w:val="20"/>
          <w:szCs w:val="20"/>
          <w:lang w:val="en-IE"/>
        </w:rPr>
        <w:t xml:space="preserve">Dutch Research Council </w:t>
      </w:r>
      <w:r>
        <w:rPr>
          <w:rFonts w:ascii="Times New Roman" w:hAnsi="Times New Roman" w:cs="Times New Roman"/>
          <w:color w:val="000000" w:themeColor="text1"/>
          <w:sz w:val="20"/>
          <w:szCs w:val="20"/>
          <w:lang w:val="en-IE"/>
        </w:rPr>
        <w:t>(NOW)</w:t>
      </w:r>
      <w:r>
        <w:t>.</w:t>
      </w:r>
    </w:p>
    <w:p w14:paraId="6D5621AD" w14:textId="77777777" w:rsidR="00DD540C" w:rsidRPr="0006709D" w:rsidRDefault="00DD540C" w:rsidP="00E31364">
      <w:pPr>
        <w:jc w:val="both"/>
        <w:rPr>
          <w:rFonts w:ascii="Times New Roman" w:hAnsi="Times New Roman" w:cs="Times New Roman"/>
          <w:color w:val="000000" w:themeColor="text1"/>
          <w:sz w:val="20"/>
          <w:szCs w:val="20"/>
          <w:lang w:val="en-IE"/>
        </w:rPr>
      </w:pPr>
      <w:r w:rsidRPr="0006709D">
        <w:rPr>
          <w:rFonts w:ascii="Times New Roman" w:hAnsi="Times New Roman" w:cs="Times New Roman"/>
          <w:color w:val="000000" w:themeColor="text1"/>
          <w:sz w:val="20"/>
          <w:szCs w:val="20"/>
          <w:lang w:val="en-IE"/>
        </w:rPr>
        <w:t xml:space="preserve">***Purpose of the test campaign*** </w:t>
      </w:r>
    </w:p>
    <w:p w14:paraId="3E9EF28D" w14:textId="269606A8" w:rsidR="0006709D" w:rsidRDefault="0006709D" w:rsidP="00E31364">
      <w:pPr>
        <w:jc w:val="both"/>
        <w:rPr>
          <w:rFonts w:ascii="Times New Roman" w:hAnsi="Times New Roman" w:cs="Times New Roman"/>
          <w:color w:val="000000" w:themeColor="text1"/>
          <w:sz w:val="20"/>
          <w:szCs w:val="20"/>
        </w:rPr>
      </w:pPr>
      <w:r w:rsidRPr="0006709D">
        <w:rPr>
          <w:rFonts w:ascii="Times New Roman" w:hAnsi="Times New Roman" w:cs="Times New Roman"/>
          <w:color w:val="000000" w:themeColor="text1"/>
          <w:sz w:val="20"/>
          <w:szCs w:val="20"/>
        </w:rPr>
        <w:t xml:space="preserve">The purpose of these experiments was to investigate the structure, microstructure, and magnetic properties of </w:t>
      </w:r>
      <w:r w:rsidR="00037EFB">
        <w:rPr>
          <w:rFonts w:ascii="Times New Roman" w:hAnsi="Times New Roman" w:cs="Times New Roman"/>
          <w:color w:val="000000" w:themeColor="text1"/>
          <w:sz w:val="20"/>
          <w:szCs w:val="20"/>
        </w:rPr>
        <w:t>novel Y(</w:t>
      </w:r>
      <w:proofErr w:type="spellStart"/>
      <w:r w:rsidR="00037EFB">
        <w:rPr>
          <w:rFonts w:ascii="Times New Roman" w:hAnsi="Times New Roman" w:cs="Times New Roman"/>
          <w:color w:val="000000" w:themeColor="text1"/>
          <w:sz w:val="20"/>
          <w:szCs w:val="20"/>
        </w:rPr>
        <w:t>Ni,Co</w:t>
      </w:r>
      <w:proofErr w:type="spellEnd"/>
      <w:r w:rsidR="00037EFB">
        <w:rPr>
          <w:rFonts w:ascii="Times New Roman" w:hAnsi="Times New Roman" w:cs="Times New Roman"/>
          <w:color w:val="000000" w:themeColor="text1"/>
          <w:sz w:val="20"/>
          <w:szCs w:val="20"/>
        </w:rPr>
        <w:t>)</w:t>
      </w:r>
      <w:r w:rsidR="00037EFB" w:rsidRPr="00037EFB">
        <w:rPr>
          <w:rFonts w:ascii="Times New Roman" w:hAnsi="Times New Roman" w:cs="Times New Roman"/>
          <w:color w:val="000000" w:themeColor="text1"/>
          <w:sz w:val="20"/>
          <w:szCs w:val="20"/>
          <w:vertAlign w:val="subscript"/>
        </w:rPr>
        <w:t>4</w:t>
      </w:r>
      <w:r w:rsidR="00037EFB">
        <w:rPr>
          <w:rFonts w:ascii="Times New Roman" w:hAnsi="Times New Roman" w:cs="Times New Roman"/>
          <w:color w:val="000000" w:themeColor="text1"/>
          <w:sz w:val="20"/>
          <w:szCs w:val="20"/>
        </w:rPr>
        <w:t xml:space="preserve">Si </w:t>
      </w:r>
      <w:r w:rsidRPr="0006709D">
        <w:rPr>
          <w:rFonts w:ascii="Times New Roman" w:hAnsi="Times New Roman" w:cs="Times New Roman"/>
          <w:color w:val="000000" w:themeColor="text1"/>
          <w:sz w:val="20"/>
          <w:szCs w:val="20"/>
        </w:rPr>
        <w:t>magnetocaloric materials for potential application in magnetic heat pumps. Magnetization measurements were conducted to determine the transition temperature</w:t>
      </w:r>
      <w:r w:rsidR="00037EFB">
        <w:rPr>
          <w:rFonts w:ascii="Times New Roman" w:hAnsi="Times New Roman" w:cs="Times New Roman"/>
          <w:color w:val="000000" w:themeColor="text1"/>
          <w:sz w:val="20"/>
          <w:szCs w:val="20"/>
        </w:rPr>
        <w:t xml:space="preserve"> </w:t>
      </w:r>
      <w:r w:rsidRPr="0006709D">
        <w:rPr>
          <w:rFonts w:ascii="Times New Roman" w:hAnsi="Times New Roman" w:cs="Times New Roman"/>
          <w:color w:val="000000" w:themeColor="text1"/>
          <w:sz w:val="20"/>
          <w:szCs w:val="20"/>
        </w:rPr>
        <w:t>and saturation magnetization.</w:t>
      </w:r>
      <w:r w:rsidR="00647111">
        <w:rPr>
          <w:rFonts w:ascii="Times New Roman" w:hAnsi="Times New Roman" w:cs="Times New Roman"/>
          <w:color w:val="000000" w:themeColor="text1"/>
          <w:sz w:val="20"/>
          <w:szCs w:val="20"/>
        </w:rPr>
        <w:t xml:space="preserve"> </w:t>
      </w:r>
      <w:r w:rsidR="00037EFB">
        <w:rPr>
          <w:rFonts w:ascii="Times New Roman" w:hAnsi="Times New Roman" w:cs="Times New Roman"/>
          <w:color w:val="000000" w:themeColor="text1"/>
          <w:sz w:val="20"/>
          <w:szCs w:val="20"/>
        </w:rPr>
        <w:t>Neutron diffraction</w:t>
      </w:r>
      <w:r w:rsidR="00647111">
        <w:rPr>
          <w:rFonts w:ascii="Times New Roman" w:hAnsi="Times New Roman" w:cs="Times New Roman"/>
          <w:color w:val="000000" w:themeColor="text1"/>
          <w:sz w:val="20"/>
          <w:szCs w:val="20"/>
        </w:rPr>
        <w:t xml:space="preserve"> </w:t>
      </w:r>
      <w:r w:rsidR="001C01D6">
        <w:rPr>
          <w:rFonts w:ascii="Times New Roman" w:hAnsi="Times New Roman" w:cs="Times New Roman"/>
          <w:color w:val="000000" w:themeColor="text1"/>
          <w:sz w:val="20"/>
          <w:szCs w:val="20"/>
        </w:rPr>
        <w:t xml:space="preserve">measurements for investigating the </w:t>
      </w:r>
      <w:r w:rsidR="00037EFB">
        <w:rPr>
          <w:rFonts w:ascii="Times New Roman" w:hAnsi="Times New Roman" w:cs="Times New Roman"/>
          <w:color w:val="000000" w:themeColor="text1"/>
          <w:sz w:val="20"/>
          <w:szCs w:val="20"/>
        </w:rPr>
        <w:t>magnetic structure of this type of materials</w:t>
      </w:r>
      <w:r w:rsidR="001C01D6">
        <w:rPr>
          <w:rFonts w:ascii="Times New Roman" w:hAnsi="Times New Roman" w:cs="Times New Roman"/>
          <w:color w:val="000000" w:themeColor="text1"/>
          <w:sz w:val="20"/>
          <w:szCs w:val="20"/>
        </w:rPr>
        <w:t xml:space="preserve">. </w:t>
      </w:r>
    </w:p>
    <w:p w14:paraId="18A4EA31" w14:textId="15497876" w:rsidR="00DD540C" w:rsidRPr="0006709D" w:rsidRDefault="00DD540C" w:rsidP="00E31364">
      <w:pPr>
        <w:jc w:val="both"/>
        <w:rPr>
          <w:rFonts w:ascii="Times New Roman" w:hAnsi="Times New Roman" w:cs="Times New Roman"/>
          <w:color w:val="000000" w:themeColor="text1"/>
          <w:sz w:val="20"/>
          <w:szCs w:val="20"/>
          <w:lang w:val="en-IE"/>
        </w:rPr>
      </w:pPr>
      <w:r w:rsidRPr="0006709D">
        <w:rPr>
          <w:rFonts w:ascii="Times New Roman" w:hAnsi="Times New Roman" w:cs="Times New Roman"/>
          <w:color w:val="000000" w:themeColor="text1"/>
          <w:sz w:val="20"/>
          <w:szCs w:val="20"/>
          <w:lang w:val="en-IE"/>
        </w:rPr>
        <w:t>***Test equipment***</w:t>
      </w:r>
    </w:p>
    <w:p w14:paraId="63B01A1A" w14:textId="51CA65C2" w:rsidR="001C01D6" w:rsidRDefault="0006709D" w:rsidP="001C01D6">
      <w:pPr>
        <w:jc w:val="both"/>
        <w:rPr>
          <w:rFonts w:ascii="Times New Roman" w:hAnsi="Times New Roman" w:cs="Times New Roman"/>
          <w:color w:val="000000" w:themeColor="text1"/>
          <w:sz w:val="20"/>
          <w:szCs w:val="20"/>
        </w:rPr>
      </w:pPr>
      <w:r w:rsidRPr="0006709D">
        <w:rPr>
          <w:rFonts w:ascii="Times New Roman" w:hAnsi="Times New Roman" w:cs="Times New Roman"/>
          <w:color w:val="000000" w:themeColor="text1"/>
          <w:sz w:val="20"/>
          <w:szCs w:val="20"/>
        </w:rPr>
        <w:t xml:space="preserve">All </w:t>
      </w:r>
      <w:r>
        <w:rPr>
          <w:rFonts w:ascii="Times New Roman" w:hAnsi="Times New Roman" w:cs="Times New Roman"/>
          <w:color w:val="000000" w:themeColor="text1"/>
          <w:sz w:val="20"/>
          <w:szCs w:val="20"/>
        </w:rPr>
        <w:t xml:space="preserve">magnetic </w:t>
      </w:r>
      <w:r w:rsidRPr="0006709D">
        <w:rPr>
          <w:rFonts w:ascii="Times New Roman" w:hAnsi="Times New Roman" w:cs="Times New Roman"/>
          <w:color w:val="000000" w:themeColor="text1"/>
          <w:sz w:val="20"/>
          <w:szCs w:val="20"/>
        </w:rPr>
        <w:t xml:space="preserve">measurements were performed using a Superconducting Quantum Interference Device (SQUID). Temperature-dependent scans were conducted under applied magnetic fields of 0.01 T and 1 T, while field-dependent scans were carried out at 5 K with magnetic fields ranging from 0 to 5 T. </w:t>
      </w:r>
      <w:r w:rsidR="00037EFB">
        <w:rPr>
          <w:rFonts w:ascii="Times New Roman" w:hAnsi="Times New Roman" w:cs="Times New Roman"/>
          <w:color w:val="000000" w:themeColor="text1"/>
          <w:sz w:val="20"/>
          <w:szCs w:val="20"/>
        </w:rPr>
        <w:t xml:space="preserve">Neutron diffraction </w:t>
      </w:r>
      <w:r w:rsidR="001C01D6">
        <w:rPr>
          <w:rFonts w:ascii="Times New Roman" w:hAnsi="Times New Roman" w:cs="Times New Roman"/>
          <w:color w:val="000000" w:themeColor="text1"/>
          <w:sz w:val="20"/>
          <w:szCs w:val="20"/>
        </w:rPr>
        <w:t xml:space="preserve">measurements performed at </w:t>
      </w:r>
      <w:r w:rsidR="00037EFB">
        <w:rPr>
          <w:rFonts w:ascii="Times New Roman" w:hAnsi="Times New Roman" w:cs="Times New Roman"/>
          <w:color w:val="000000" w:themeColor="text1"/>
          <w:sz w:val="20"/>
          <w:szCs w:val="20"/>
        </w:rPr>
        <w:t>RID TU Delft</w:t>
      </w:r>
      <w:r w:rsidR="001C01D6">
        <w:rPr>
          <w:rFonts w:ascii="Times New Roman" w:hAnsi="Times New Roman" w:cs="Times New Roman"/>
          <w:color w:val="000000" w:themeColor="text1"/>
          <w:sz w:val="20"/>
          <w:szCs w:val="20"/>
        </w:rPr>
        <w:t xml:space="preserve">. </w:t>
      </w:r>
    </w:p>
    <w:p w14:paraId="77D1B906" w14:textId="75E6553F" w:rsidR="0006709D" w:rsidRDefault="0006709D" w:rsidP="0006709D">
      <w:pPr>
        <w:jc w:val="both"/>
        <w:rPr>
          <w:rFonts w:ascii="Times New Roman" w:hAnsi="Times New Roman" w:cs="Times New Roman"/>
          <w:color w:val="000000" w:themeColor="text1"/>
          <w:sz w:val="20"/>
          <w:szCs w:val="20"/>
        </w:rPr>
      </w:pPr>
      <w:r w:rsidRPr="0006709D">
        <w:rPr>
          <w:rFonts w:ascii="Times New Roman" w:hAnsi="Times New Roman" w:cs="Times New Roman"/>
          <w:color w:val="000000" w:themeColor="text1"/>
          <w:sz w:val="20"/>
          <w:szCs w:val="20"/>
        </w:rPr>
        <w:t xml:space="preserve">***Description of the data in this data set*** </w:t>
      </w:r>
    </w:p>
    <w:p w14:paraId="7F561888" w14:textId="73307561" w:rsidR="0006709D" w:rsidRPr="0006709D" w:rsidRDefault="0006709D" w:rsidP="0006709D">
      <w:pPr>
        <w:jc w:val="both"/>
        <w:rPr>
          <w:rFonts w:ascii="Times New Roman" w:hAnsi="Times New Roman" w:cs="Times New Roman"/>
          <w:color w:val="000000" w:themeColor="text1"/>
          <w:sz w:val="20"/>
          <w:szCs w:val="20"/>
          <w:lang w:val="en-IE"/>
        </w:rPr>
      </w:pPr>
      <w:r w:rsidRPr="0006709D">
        <w:rPr>
          <w:rFonts w:ascii="Times New Roman" w:hAnsi="Times New Roman" w:cs="Times New Roman"/>
          <w:color w:val="000000" w:themeColor="text1"/>
          <w:sz w:val="20"/>
          <w:szCs w:val="20"/>
        </w:rPr>
        <w:t xml:space="preserve">The data included in this data set has been organised per specimen. The files follow the nomenclature system: </w:t>
      </w:r>
      <w:r>
        <w:rPr>
          <w:rFonts w:ascii="Times New Roman" w:hAnsi="Times New Roman" w:cs="Times New Roman"/>
          <w:color w:val="000000" w:themeColor="text1"/>
          <w:sz w:val="20"/>
          <w:szCs w:val="20"/>
        </w:rPr>
        <w:t>XRD diffraction data</w:t>
      </w:r>
      <w:r w:rsidRPr="0006709D">
        <w:rPr>
          <w:rFonts w:ascii="Times New Roman" w:hAnsi="Times New Roman" w:cs="Times New Roman"/>
          <w:color w:val="000000" w:themeColor="text1"/>
          <w:sz w:val="20"/>
          <w:szCs w:val="20"/>
        </w:rPr>
        <w:t xml:space="preserve"> with X = </w:t>
      </w:r>
      <w:r>
        <w:rPr>
          <w:rFonts w:ascii="Times New Roman" w:hAnsi="Times New Roman" w:cs="Times New Roman"/>
          <w:color w:val="000000" w:themeColor="text1"/>
          <w:sz w:val="20"/>
          <w:szCs w:val="20"/>
        </w:rPr>
        <w:t>angle</w:t>
      </w:r>
      <w:r w:rsidRPr="0006709D">
        <w:rPr>
          <w:rFonts w:ascii="Times New Roman" w:hAnsi="Times New Roman" w:cs="Times New Roman"/>
          <w:color w:val="000000" w:themeColor="text1"/>
          <w:sz w:val="20"/>
          <w:szCs w:val="20"/>
        </w:rPr>
        <w:t xml:space="preserve"> Y = </w:t>
      </w:r>
      <w:r>
        <w:rPr>
          <w:rFonts w:ascii="Times New Roman" w:hAnsi="Times New Roman" w:cs="Times New Roman"/>
          <w:color w:val="000000" w:themeColor="text1"/>
          <w:sz w:val="20"/>
          <w:szCs w:val="20"/>
        </w:rPr>
        <w:t xml:space="preserve">cont. per second. Magnetization data </w:t>
      </w:r>
      <w:r w:rsidRPr="0006709D">
        <w:rPr>
          <w:rFonts w:ascii="Times New Roman" w:hAnsi="Times New Roman" w:cs="Times New Roman"/>
          <w:color w:val="000000" w:themeColor="text1"/>
          <w:sz w:val="20"/>
          <w:szCs w:val="20"/>
        </w:rPr>
        <w:t xml:space="preserve">with X = </w:t>
      </w:r>
      <w:r>
        <w:rPr>
          <w:rFonts w:ascii="Times New Roman" w:hAnsi="Times New Roman" w:cs="Times New Roman"/>
          <w:color w:val="000000" w:themeColor="text1"/>
          <w:sz w:val="20"/>
          <w:szCs w:val="20"/>
        </w:rPr>
        <w:t>temperature</w:t>
      </w:r>
      <w:r w:rsidRPr="0006709D">
        <w:rPr>
          <w:rFonts w:ascii="Times New Roman" w:hAnsi="Times New Roman" w:cs="Times New Roman"/>
          <w:color w:val="000000" w:themeColor="text1"/>
          <w:sz w:val="20"/>
          <w:szCs w:val="20"/>
        </w:rPr>
        <w:t xml:space="preserve"> </w:t>
      </w:r>
      <w:r w:rsidR="006F682A">
        <w:rPr>
          <w:rFonts w:ascii="Times New Roman" w:hAnsi="Times New Roman" w:cs="Times New Roman"/>
          <w:color w:val="000000" w:themeColor="text1"/>
          <w:sz w:val="20"/>
          <w:szCs w:val="20"/>
        </w:rPr>
        <w:t xml:space="preserve">(K), </w:t>
      </w:r>
      <w:r w:rsidRPr="0006709D">
        <w:rPr>
          <w:rFonts w:ascii="Times New Roman" w:hAnsi="Times New Roman" w:cs="Times New Roman"/>
          <w:color w:val="000000" w:themeColor="text1"/>
          <w:sz w:val="20"/>
          <w:szCs w:val="20"/>
        </w:rPr>
        <w:t>Y =</w:t>
      </w:r>
      <w:r w:rsidR="006F682A">
        <w:rPr>
          <w:rFonts w:ascii="Times New Roman" w:hAnsi="Times New Roman" w:cs="Times New Roman"/>
          <w:color w:val="000000" w:themeColor="text1"/>
          <w:sz w:val="20"/>
          <w:szCs w:val="20"/>
        </w:rPr>
        <w:t xml:space="preserve">magnetization (emu). </w:t>
      </w:r>
      <w:r w:rsidR="00037EFB">
        <w:rPr>
          <w:rFonts w:ascii="Times New Roman" w:hAnsi="Times New Roman" w:cs="Times New Roman"/>
          <w:color w:val="000000" w:themeColor="text1"/>
          <w:sz w:val="20"/>
          <w:szCs w:val="20"/>
        </w:rPr>
        <w:t>Neutron</w:t>
      </w:r>
      <w:r w:rsidR="001C01D6">
        <w:rPr>
          <w:rFonts w:ascii="Times New Roman" w:hAnsi="Times New Roman" w:cs="Times New Roman"/>
          <w:color w:val="000000" w:themeColor="text1"/>
          <w:sz w:val="20"/>
          <w:szCs w:val="20"/>
        </w:rPr>
        <w:t xml:space="preserve"> data</w:t>
      </w:r>
      <w:r w:rsidR="001C01D6" w:rsidRPr="0006709D">
        <w:rPr>
          <w:rFonts w:ascii="Times New Roman" w:hAnsi="Times New Roman" w:cs="Times New Roman"/>
          <w:color w:val="000000" w:themeColor="text1"/>
          <w:sz w:val="20"/>
          <w:szCs w:val="20"/>
        </w:rPr>
        <w:t xml:space="preserve"> with X = </w:t>
      </w:r>
      <w:r w:rsidR="00037EFB">
        <w:rPr>
          <w:rFonts w:ascii="Times New Roman" w:hAnsi="Times New Roman" w:cs="Times New Roman"/>
          <w:color w:val="000000" w:themeColor="text1"/>
          <w:sz w:val="20"/>
          <w:szCs w:val="20"/>
        </w:rPr>
        <w:t>angle</w:t>
      </w:r>
      <w:r w:rsidR="00037EFB" w:rsidRPr="0006709D">
        <w:rPr>
          <w:rFonts w:ascii="Times New Roman" w:hAnsi="Times New Roman" w:cs="Times New Roman"/>
          <w:color w:val="000000" w:themeColor="text1"/>
          <w:sz w:val="20"/>
          <w:szCs w:val="20"/>
        </w:rPr>
        <w:t xml:space="preserve"> </w:t>
      </w:r>
      <w:r w:rsidR="001C01D6" w:rsidRPr="0006709D">
        <w:rPr>
          <w:rFonts w:ascii="Times New Roman" w:hAnsi="Times New Roman" w:cs="Times New Roman"/>
          <w:color w:val="000000" w:themeColor="text1"/>
          <w:sz w:val="20"/>
          <w:szCs w:val="20"/>
        </w:rPr>
        <w:t xml:space="preserve">Y = </w:t>
      </w:r>
      <w:r w:rsidR="001C01D6">
        <w:rPr>
          <w:rFonts w:ascii="Times New Roman" w:hAnsi="Times New Roman" w:cs="Times New Roman"/>
          <w:color w:val="000000" w:themeColor="text1"/>
          <w:sz w:val="20"/>
          <w:szCs w:val="20"/>
        </w:rPr>
        <w:t>cont. per second.</w:t>
      </w:r>
    </w:p>
    <w:sectPr w:rsidR="0006709D" w:rsidRPr="0006709D" w:rsidSect="00E02E7F">
      <w:pgSz w:w="9639" w:h="13608" w:code="13"/>
      <w:pgMar w:top="1134" w:right="1134" w:bottom="1134" w:left="1134" w:header="142" w:footer="142" w:gutter="28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7B16DF"/>
    <w:multiLevelType w:val="multilevel"/>
    <w:tmpl w:val="2F6EF3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614221"/>
    <w:multiLevelType w:val="multilevel"/>
    <w:tmpl w:val="7AA68F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0773822">
    <w:abstractNumId w:val="1"/>
  </w:num>
  <w:num w:numId="2" w16cid:durableId="1472822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F17"/>
    <w:rsid w:val="00037EFB"/>
    <w:rsid w:val="0006709D"/>
    <w:rsid w:val="000F4BA0"/>
    <w:rsid w:val="00132106"/>
    <w:rsid w:val="001C01D6"/>
    <w:rsid w:val="00287F17"/>
    <w:rsid w:val="00335204"/>
    <w:rsid w:val="0040030B"/>
    <w:rsid w:val="005C7E2D"/>
    <w:rsid w:val="00647111"/>
    <w:rsid w:val="006D4741"/>
    <w:rsid w:val="006F682A"/>
    <w:rsid w:val="00A51252"/>
    <w:rsid w:val="00C85AD3"/>
    <w:rsid w:val="00CE5C62"/>
    <w:rsid w:val="00DD540C"/>
    <w:rsid w:val="00E02E7F"/>
    <w:rsid w:val="00E31364"/>
    <w:rsid w:val="00FB268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2CC67"/>
  <w15:chartTrackingRefBased/>
  <w15:docId w15:val="{0A7FBA75-DE69-4833-8279-82FF4230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F1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7F1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7F1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7F1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7F1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7F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7F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7F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7F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7F1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7F1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7F1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7F1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7F1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7F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7F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7F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7F17"/>
    <w:rPr>
      <w:rFonts w:eastAsiaTheme="majorEastAsia" w:cstheme="majorBidi"/>
      <w:color w:val="272727" w:themeColor="text1" w:themeTint="D8"/>
    </w:rPr>
  </w:style>
  <w:style w:type="paragraph" w:styleId="Title">
    <w:name w:val="Title"/>
    <w:basedOn w:val="Normal"/>
    <w:next w:val="Normal"/>
    <w:link w:val="TitleChar"/>
    <w:uiPriority w:val="10"/>
    <w:qFormat/>
    <w:rsid w:val="00287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7F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7F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7F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7F17"/>
    <w:pPr>
      <w:spacing w:before="160"/>
      <w:jc w:val="center"/>
    </w:pPr>
    <w:rPr>
      <w:i/>
      <w:iCs/>
      <w:color w:val="404040" w:themeColor="text1" w:themeTint="BF"/>
    </w:rPr>
  </w:style>
  <w:style w:type="character" w:customStyle="1" w:styleId="QuoteChar">
    <w:name w:val="Quote Char"/>
    <w:basedOn w:val="DefaultParagraphFont"/>
    <w:link w:val="Quote"/>
    <w:uiPriority w:val="29"/>
    <w:rsid w:val="00287F17"/>
    <w:rPr>
      <w:i/>
      <w:iCs/>
      <w:color w:val="404040" w:themeColor="text1" w:themeTint="BF"/>
    </w:rPr>
  </w:style>
  <w:style w:type="paragraph" w:styleId="ListParagraph">
    <w:name w:val="List Paragraph"/>
    <w:basedOn w:val="Normal"/>
    <w:uiPriority w:val="34"/>
    <w:qFormat/>
    <w:rsid w:val="00287F17"/>
    <w:pPr>
      <w:ind w:left="720"/>
      <w:contextualSpacing/>
    </w:pPr>
  </w:style>
  <w:style w:type="character" w:styleId="IntenseEmphasis">
    <w:name w:val="Intense Emphasis"/>
    <w:basedOn w:val="DefaultParagraphFont"/>
    <w:uiPriority w:val="21"/>
    <w:qFormat/>
    <w:rsid w:val="00287F17"/>
    <w:rPr>
      <w:i/>
      <w:iCs/>
      <w:color w:val="2F5496" w:themeColor="accent1" w:themeShade="BF"/>
    </w:rPr>
  </w:style>
  <w:style w:type="paragraph" w:styleId="IntenseQuote">
    <w:name w:val="Intense Quote"/>
    <w:basedOn w:val="Normal"/>
    <w:next w:val="Normal"/>
    <w:link w:val="IntenseQuoteChar"/>
    <w:uiPriority w:val="30"/>
    <w:qFormat/>
    <w:rsid w:val="00287F1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7F17"/>
    <w:rPr>
      <w:i/>
      <w:iCs/>
      <w:color w:val="2F5496" w:themeColor="accent1" w:themeShade="BF"/>
    </w:rPr>
  </w:style>
  <w:style w:type="character" w:styleId="IntenseReference">
    <w:name w:val="Intense Reference"/>
    <w:basedOn w:val="DefaultParagraphFont"/>
    <w:uiPriority w:val="32"/>
    <w:qFormat/>
    <w:rsid w:val="00287F17"/>
    <w:rPr>
      <w:b/>
      <w:bCs/>
      <w:smallCaps/>
      <w:color w:val="2F5496" w:themeColor="accent1" w:themeShade="BF"/>
      <w:spacing w:val="5"/>
    </w:rPr>
  </w:style>
  <w:style w:type="character" w:styleId="Hyperlink">
    <w:name w:val="Hyperlink"/>
    <w:basedOn w:val="DefaultParagraphFont"/>
    <w:uiPriority w:val="99"/>
    <w:unhideWhenUsed/>
    <w:rsid w:val="00E31364"/>
    <w:rPr>
      <w:color w:val="0563C1" w:themeColor="hyperlink"/>
      <w:u w:val="single"/>
    </w:rPr>
  </w:style>
  <w:style w:type="character" w:styleId="UnresolvedMention">
    <w:name w:val="Unresolved Mention"/>
    <w:basedOn w:val="DefaultParagraphFont"/>
    <w:uiPriority w:val="99"/>
    <w:semiHidden/>
    <w:unhideWhenUsed/>
    <w:rsid w:val="00E31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3944">
      <w:bodyDiv w:val="1"/>
      <w:marLeft w:val="0"/>
      <w:marRight w:val="0"/>
      <w:marTop w:val="0"/>
      <w:marBottom w:val="0"/>
      <w:divBdr>
        <w:top w:val="none" w:sz="0" w:space="0" w:color="auto"/>
        <w:left w:val="none" w:sz="0" w:space="0" w:color="auto"/>
        <w:bottom w:val="none" w:sz="0" w:space="0" w:color="auto"/>
        <w:right w:val="none" w:sz="0" w:space="0" w:color="auto"/>
      </w:divBdr>
    </w:div>
    <w:div w:id="57423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Gai@tudelft.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Hanggai .</dc:creator>
  <cp:keywords/>
  <dc:description/>
  <cp:lastModifiedBy>Hanggai .</cp:lastModifiedBy>
  <cp:revision>2</cp:revision>
  <dcterms:created xsi:type="dcterms:W3CDTF">2025-05-27T10:05:00Z</dcterms:created>
  <dcterms:modified xsi:type="dcterms:W3CDTF">2025-05-27T10:05:00Z</dcterms:modified>
</cp:coreProperties>
</file>