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F93E" w14:textId="1927FA69" w:rsidR="009C7F4B" w:rsidRDefault="009C7F4B" w:rsidP="004C0198">
      <w:pPr>
        <w:jc w:val="center"/>
      </w:pPr>
      <w:r>
        <w:t xml:space="preserve">Dataset </w:t>
      </w:r>
      <w:r w:rsidR="005D14BB">
        <w:t>of AFM measurements for</w:t>
      </w:r>
      <w:r>
        <w:t xml:space="preserve"> manuscript</w:t>
      </w:r>
    </w:p>
    <w:p w14:paraId="4101DE74" w14:textId="48140BAF" w:rsidR="008702E1" w:rsidRPr="00A47DE2" w:rsidRDefault="005D14BB" w:rsidP="008702E1">
      <w:pPr>
        <w:ind w:firstLine="0"/>
        <w:jc w:val="center"/>
        <w:rPr>
          <w:b/>
          <w:szCs w:val="28"/>
        </w:rPr>
      </w:pPr>
      <w:r w:rsidRPr="005D14BB">
        <w:rPr>
          <w:b/>
          <w:szCs w:val="28"/>
        </w:rPr>
        <w:t>Cadmium-free electron transport layers for hydrothermally processed semitransparent Sb</w:t>
      </w:r>
      <w:r w:rsidRPr="005D14BB">
        <w:rPr>
          <w:b/>
          <w:szCs w:val="28"/>
          <w:vertAlign w:val="subscript"/>
        </w:rPr>
        <w:t>2</w:t>
      </w:r>
      <w:r w:rsidRPr="005D14BB">
        <w:rPr>
          <w:b/>
          <w:szCs w:val="28"/>
        </w:rPr>
        <w:t>S</w:t>
      </w:r>
      <w:r w:rsidRPr="005D14BB">
        <w:rPr>
          <w:b/>
          <w:szCs w:val="28"/>
          <w:vertAlign w:val="subscript"/>
        </w:rPr>
        <w:t>3</w:t>
      </w:r>
      <w:r w:rsidRPr="005D14BB">
        <w:rPr>
          <w:b/>
          <w:szCs w:val="28"/>
        </w:rPr>
        <w:t xml:space="preserve"> solar cells</w:t>
      </w:r>
    </w:p>
    <w:p w14:paraId="7FBFDFCE" w14:textId="52939A78" w:rsidR="008702E1" w:rsidRPr="005D14BB" w:rsidRDefault="005D14BB" w:rsidP="005D14BB">
      <w:pPr>
        <w:rPr>
          <w:bCs/>
        </w:rPr>
      </w:pPr>
      <w:r w:rsidRPr="005D14BB">
        <w:rPr>
          <w:bCs/>
        </w:rPr>
        <w:t>Published as:</w:t>
      </w:r>
    </w:p>
    <w:p w14:paraId="3F4821B2" w14:textId="77777777" w:rsidR="005D14BB" w:rsidRDefault="005D14BB" w:rsidP="005D14BB">
      <w:pPr>
        <w:rPr>
          <w:b/>
        </w:rPr>
      </w:pPr>
    </w:p>
    <w:p w14:paraId="64B80509" w14:textId="238A029E" w:rsidR="005D14BB" w:rsidRDefault="005D14BB" w:rsidP="005D14BB">
      <w:pPr>
        <w:ind w:firstLine="0"/>
        <w:rPr>
          <w:b/>
        </w:rPr>
      </w:pPr>
      <w:r w:rsidRPr="0046632B">
        <w:rPr>
          <w:iCs/>
        </w:rPr>
        <w:t>P. Kumar, J. P. Thomas, </w:t>
      </w:r>
      <w:r w:rsidRPr="00ED7885">
        <w:rPr>
          <w:iCs/>
        </w:rPr>
        <w:t>D. S. Kharytonau</w:t>
      </w:r>
      <w:r w:rsidRPr="0046632B">
        <w:rPr>
          <w:iCs/>
        </w:rPr>
        <w:t>, A. Gradone, N. Gilli, S. You, K. T. Leung, V.</w:t>
      </w:r>
      <w:r>
        <w:rPr>
          <w:iCs/>
        </w:rPr>
        <w:t> </w:t>
      </w:r>
      <w:r w:rsidRPr="0046632B">
        <w:rPr>
          <w:iCs/>
        </w:rPr>
        <w:t>Morandi, A. Vomiero </w:t>
      </w:r>
      <w:r w:rsidRPr="0046632B">
        <w:rPr>
          <w:i/>
          <w:iCs/>
        </w:rPr>
        <w:t>"Cadmium-free electron transport layers for hydrothermally processed semitransparent Sb2S3 solar cells"</w:t>
      </w:r>
      <w:r w:rsidRPr="0046632B">
        <w:rPr>
          <w:iCs/>
        </w:rPr>
        <w:t> // </w:t>
      </w:r>
      <w:r w:rsidRPr="000E4B4F">
        <w:rPr>
          <w:iCs/>
        </w:rPr>
        <w:t>Nano Energy.</w:t>
      </w:r>
      <w:r w:rsidRPr="0046632B">
        <w:rPr>
          <w:b/>
          <w:bCs/>
          <w:iCs/>
        </w:rPr>
        <w:t> </w:t>
      </w:r>
      <w:r w:rsidRPr="0046632B">
        <w:rPr>
          <w:iCs/>
        </w:rPr>
        <w:t>– 2025. – Vol. 134, Article 110539. DOI: 10.1016/j.nanoen.2024.110539</w:t>
      </w:r>
    </w:p>
    <w:p w14:paraId="373A695C" w14:textId="77777777" w:rsidR="005D14BB" w:rsidRDefault="005D14BB" w:rsidP="005D14BB">
      <w:pPr>
        <w:rPr>
          <w:b/>
        </w:rPr>
      </w:pPr>
    </w:p>
    <w:p w14:paraId="0857F693" w14:textId="5FF20E07" w:rsidR="00F43C99" w:rsidRPr="0077444F" w:rsidRDefault="00F43C99" w:rsidP="000A533A">
      <w:pPr>
        <w:rPr>
          <w:lang w:val="pl-PL"/>
        </w:rPr>
      </w:pPr>
      <w:r w:rsidRPr="0077444F">
        <w:rPr>
          <w:lang w:val="pl-PL"/>
        </w:rPr>
        <w:t>Contact Details:</w:t>
      </w:r>
    </w:p>
    <w:p w14:paraId="7C6F7918" w14:textId="1F03E624" w:rsidR="00F43C99" w:rsidRPr="0077444F" w:rsidRDefault="00F43C99" w:rsidP="000A533A">
      <w:pPr>
        <w:rPr>
          <w:lang w:val="pl-PL"/>
        </w:rPr>
      </w:pPr>
      <w:r w:rsidRPr="0077444F">
        <w:rPr>
          <w:lang w:val="pl-PL"/>
        </w:rPr>
        <w:t>Dzmitry S. Kharytonau</w:t>
      </w:r>
    </w:p>
    <w:p w14:paraId="18974AE8" w14:textId="17579534" w:rsidR="000A533A" w:rsidRPr="0077444F" w:rsidRDefault="000A533A" w:rsidP="000A533A">
      <w:pPr>
        <w:rPr>
          <w:lang w:val="pl-PL"/>
        </w:rPr>
      </w:pPr>
      <w:r w:rsidRPr="0077444F">
        <w:rPr>
          <w:lang w:val="pl-PL"/>
        </w:rPr>
        <w:t>ICSC PAS</w:t>
      </w:r>
    </w:p>
    <w:p w14:paraId="7F215C73" w14:textId="77777777" w:rsidR="000A533A" w:rsidRPr="0077444F" w:rsidRDefault="000A533A" w:rsidP="000A533A">
      <w:pPr>
        <w:rPr>
          <w:lang w:val="pl-PL"/>
        </w:rPr>
      </w:pPr>
      <w:r w:rsidRPr="0077444F">
        <w:rPr>
          <w:lang w:val="pl-PL"/>
        </w:rPr>
        <w:t>ul. Niezapominajek 8</w:t>
      </w:r>
    </w:p>
    <w:p w14:paraId="5574503F" w14:textId="3DE4B47E" w:rsidR="009C7F4B" w:rsidRDefault="000A533A" w:rsidP="000A533A">
      <w:pPr>
        <w:rPr>
          <w:lang w:val="pl-PL"/>
        </w:rPr>
      </w:pPr>
      <w:r w:rsidRPr="0077444F">
        <w:rPr>
          <w:lang w:val="pl-PL"/>
        </w:rPr>
        <w:t>30-239 Krakow, Poland</w:t>
      </w:r>
    </w:p>
    <w:p w14:paraId="60242559" w14:textId="77777777" w:rsidR="005D14BB" w:rsidRPr="0077444F" w:rsidRDefault="005D14BB" w:rsidP="000A533A">
      <w:pPr>
        <w:rPr>
          <w:lang w:val="pl-PL"/>
        </w:rPr>
      </w:pPr>
    </w:p>
    <w:p w14:paraId="6A377446" w14:textId="77777777" w:rsidR="009C7F4B" w:rsidRDefault="009C7F4B" w:rsidP="009C7F4B">
      <w:r>
        <w:t>***General Introduction***</w:t>
      </w:r>
    </w:p>
    <w:p w14:paraId="17B77075" w14:textId="3BB760B3" w:rsidR="000A533A" w:rsidRDefault="009C7F4B" w:rsidP="009C7F4B">
      <w:r>
        <w:t>This dataset contains raw</w:t>
      </w:r>
      <w:r w:rsidR="005D14BB">
        <w:t xml:space="preserve"> AFM</w:t>
      </w:r>
      <w:r>
        <w:t xml:space="preserve"> data related </w:t>
      </w:r>
      <w:r w:rsidR="005D14BB">
        <w:t>surface topography of different layers for solar cell applications</w:t>
      </w:r>
      <w:r w:rsidR="00F02571" w:rsidRPr="00F02571">
        <w:t>.</w:t>
      </w:r>
    </w:p>
    <w:p w14:paraId="7F6386DA" w14:textId="5AA59B74" w:rsidR="00327F13" w:rsidRDefault="009C7F4B" w:rsidP="009C7F4B">
      <w:r>
        <w:t xml:space="preserve">The data was collected </w:t>
      </w:r>
      <w:r w:rsidR="005413F4">
        <w:t>at</w:t>
      </w:r>
      <w:r>
        <w:t xml:space="preserve"> </w:t>
      </w:r>
      <w:r w:rsidR="00F63EBD" w:rsidRPr="00F63EBD">
        <w:t xml:space="preserve">Luleå University of Technology (Luleå, Sweden). </w:t>
      </w:r>
      <w:r w:rsidR="00327F13">
        <w:t>All data are provided under CC0 license.</w:t>
      </w:r>
    </w:p>
    <w:p w14:paraId="6B4E6518" w14:textId="77777777" w:rsidR="00F63EBD" w:rsidRDefault="00F63EBD" w:rsidP="009C7F4B">
      <w:r w:rsidRPr="00F63EBD">
        <w:t>Dzmitry Kharytonau gratefully acknowledges the financial support of the internship at Luleå University of Technology and AFM measurements by the National Science Centre (Poland) under research Grant Sonatina no. 2021/40/C/ST5/00266.</w:t>
      </w:r>
    </w:p>
    <w:p w14:paraId="4AE9DCBB" w14:textId="77777777" w:rsidR="00B06ACF" w:rsidRDefault="00B06ACF" w:rsidP="00F63EBD">
      <w:pPr>
        <w:ind w:firstLine="0"/>
      </w:pPr>
    </w:p>
    <w:p w14:paraId="049C6247" w14:textId="77777777" w:rsidR="009C7F4B" w:rsidRDefault="009C7F4B" w:rsidP="009C7F4B">
      <w:r>
        <w:t>***Characterization techniques***</w:t>
      </w:r>
    </w:p>
    <w:p w14:paraId="0C4FDE08" w14:textId="62579765" w:rsidR="00D43620" w:rsidRDefault="00F63EBD" w:rsidP="009C7F4B">
      <w:r w:rsidRPr="00F63EBD">
        <w:t>The AFM topography maps were recorded using an NTEGRA system from NT-MDT. High- quality topography maps were recorded in semi-contact mode using a Tap150Al-G soft tapping mode AFM probes from BudgetSensors with a nominal force constant of 5</w:t>
      </w:r>
      <w:r>
        <w:t xml:space="preserve"> </w:t>
      </w:r>
      <w:r w:rsidRPr="00F63EBD">
        <w:t>N/m.</w:t>
      </w:r>
    </w:p>
    <w:p w14:paraId="45CD419B" w14:textId="77777777" w:rsidR="00F63EBD" w:rsidRDefault="00F63EBD" w:rsidP="009C7F4B"/>
    <w:p w14:paraId="2A72B7A6" w14:textId="77777777" w:rsidR="00F63EBD" w:rsidRDefault="00F63EBD" w:rsidP="009C7F4B"/>
    <w:p w14:paraId="00E0973E" w14:textId="5D3B1A4B" w:rsidR="009C7F4B" w:rsidRDefault="009C7F4B" w:rsidP="009C7F4B">
      <w:r>
        <w:lastRenderedPageBreak/>
        <w:t>***</w:t>
      </w:r>
      <w:r w:rsidR="00F43C99">
        <w:t>General d</w:t>
      </w:r>
      <w:r>
        <w:t>escription of the data in this data set***</w:t>
      </w:r>
    </w:p>
    <w:p w14:paraId="7B14A3EF" w14:textId="5D4C2D81" w:rsidR="000B077A" w:rsidRDefault="00D1407E" w:rsidP="00F74322">
      <w:r>
        <w:t>Data</w:t>
      </w:r>
      <w:r w:rsidR="00F74322">
        <w:t>set contains 5 files named after the type of the examined surface:</w:t>
      </w:r>
    </w:p>
    <w:p w14:paraId="52078445" w14:textId="4CF9B03B" w:rsidR="00F74322" w:rsidRDefault="00F74322" w:rsidP="00F74322">
      <w:r w:rsidRPr="00F74322">
        <w:t>TiO2</w:t>
      </w:r>
      <w:r>
        <w:t xml:space="preserve"> – TiO</w:t>
      </w:r>
      <w:r w:rsidRPr="00F74322">
        <w:rPr>
          <w:vertAlign w:val="subscript"/>
        </w:rPr>
        <w:t>2</w:t>
      </w:r>
      <w:r>
        <w:t xml:space="preserve"> film;</w:t>
      </w:r>
    </w:p>
    <w:p w14:paraId="57B7202E" w14:textId="46C29CF7" w:rsidR="00F74322" w:rsidRDefault="00F74322" w:rsidP="00F74322">
      <w:r w:rsidRPr="00F74322">
        <w:t>TiO2-ZnS</w:t>
      </w:r>
      <w:r>
        <w:t xml:space="preserve"> </w:t>
      </w:r>
      <w:r>
        <w:t>– TiO</w:t>
      </w:r>
      <w:r w:rsidRPr="00F74322">
        <w:rPr>
          <w:vertAlign w:val="subscript"/>
        </w:rPr>
        <w:t>2</w:t>
      </w:r>
      <w:r w:rsidRPr="00F74322">
        <w:t>-</w:t>
      </w:r>
      <w:r w:rsidRPr="00F74322">
        <w:t>ZnS</w:t>
      </w:r>
      <w:r>
        <w:t xml:space="preserve"> film;</w:t>
      </w:r>
    </w:p>
    <w:p w14:paraId="671124CD" w14:textId="43F11CFA" w:rsidR="00F74322" w:rsidRDefault="00F74322" w:rsidP="00F74322">
      <w:r w:rsidRPr="00F74322">
        <w:t>SbS3-CdS</w:t>
      </w:r>
      <w:r>
        <w:t xml:space="preserve"> –</w:t>
      </w:r>
      <w:r w:rsidRPr="00F74322">
        <w:t xml:space="preserve"> </w:t>
      </w:r>
      <w:r w:rsidRPr="00F74322">
        <w:t>Sb</w:t>
      </w:r>
      <w:r w:rsidRPr="00F74322">
        <w:rPr>
          <w:vertAlign w:val="subscript"/>
        </w:rPr>
        <w:t>2</w:t>
      </w:r>
      <w:r w:rsidRPr="00F74322">
        <w:t>S</w:t>
      </w:r>
      <w:r w:rsidRPr="00F74322">
        <w:rPr>
          <w:vertAlign w:val="subscript"/>
        </w:rPr>
        <w:t>3</w:t>
      </w:r>
      <w:r w:rsidRPr="00F74322">
        <w:t xml:space="preserve"> film</w:t>
      </w:r>
      <w:r>
        <w:t xml:space="preserve"> on </w:t>
      </w:r>
      <w:r w:rsidRPr="00F74322">
        <w:t>CdS</w:t>
      </w:r>
      <w:r w:rsidR="005E662F">
        <w:t xml:space="preserve"> film</w:t>
      </w:r>
      <w:r>
        <w:t>;</w:t>
      </w:r>
    </w:p>
    <w:p w14:paraId="4499A1E6" w14:textId="08BA9A07" w:rsidR="00F74322" w:rsidRDefault="00F74322" w:rsidP="00F74322">
      <w:r w:rsidRPr="00F74322">
        <w:t>SbS3-TiO2</w:t>
      </w:r>
      <w:r>
        <w:t xml:space="preserve"> </w:t>
      </w:r>
      <w:r>
        <w:t>–</w:t>
      </w:r>
      <w:r w:rsidRPr="00F74322">
        <w:t xml:space="preserve"> Sb</w:t>
      </w:r>
      <w:r w:rsidRPr="00F74322">
        <w:rPr>
          <w:vertAlign w:val="subscript"/>
        </w:rPr>
        <w:t>2</w:t>
      </w:r>
      <w:r w:rsidRPr="00F74322">
        <w:t>S</w:t>
      </w:r>
      <w:r w:rsidRPr="00F74322">
        <w:rPr>
          <w:vertAlign w:val="subscript"/>
        </w:rPr>
        <w:t>3</w:t>
      </w:r>
      <w:r w:rsidRPr="00F74322">
        <w:t xml:space="preserve"> film</w:t>
      </w:r>
      <w:r>
        <w:t xml:space="preserve"> on </w:t>
      </w:r>
      <w:r w:rsidRPr="00F74322">
        <w:t>TiO</w:t>
      </w:r>
      <w:r w:rsidRPr="00F74322">
        <w:rPr>
          <w:vertAlign w:val="subscript"/>
        </w:rPr>
        <w:t>2</w:t>
      </w:r>
      <w:r w:rsidR="005E662F" w:rsidRPr="005E662F">
        <w:t xml:space="preserve"> film</w:t>
      </w:r>
      <w:r>
        <w:t>;</w:t>
      </w:r>
    </w:p>
    <w:p w14:paraId="4A0C4BBC" w14:textId="242B83A7" w:rsidR="00F74322" w:rsidRDefault="00F74322" w:rsidP="00F74322">
      <w:r w:rsidRPr="00F74322">
        <w:t>SbS3-TiO2-ZnS</w:t>
      </w:r>
      <w:r w:rsidRPr="00F74322">
        <w:t xml:space="preserve"> </w:t>
      </w:r>
      <w:r>
        <w:t xml:space="preserve">– </w:t>
      </w:r>
      <w:r w:rsidRPr="00F74322">
        <w:t>Sb</w:t>
      </w:r>
      <w:r w:rsidRPr="00F74322">
        <w:rPr>
          <w:vertAlign w:val="subscript"/>
        </w:rPr>
        <w:t>2</w:t>
      </w:r>
      <w:r w:rsidRPr="00F74322">
        <w:t>S</w:t>
      </w:r>
      <w:r w:rsidRPr="00F74322">
        <w:rPr>
          <w:vertAlign w:val="subscript"/>
        </w:rPr>
        <w:t>3</w:t>
      </w:r>
      <w:r w:rsidRPr="00F74322">
        <w:t xml:space="preserve"> film</w:t>
      </w:r>
      <w:r>
        <w:t xml:space="preserve"> on </w:t>
      </w:r>
      <w:r w:rsidRPr="00F74322">
        <w:t>TiO</w:t>
      </w:r>
      <w:r w:rsidRPr="00F74322">
        <w:rPr>
          <w:vertAlign w:val="subscript"/>
        </w:rPr>
        <w:t>2</w:t>
      </w:r>
      <w:r w:rsidRPr="00F74322">
        <w:t>-ZnS</w:t>
      </w:r>
      <w:r w:rsidR="005E662F">
        <w:t xml:space="preserve"> film.</w:t>
      </w:r>
    </w:p>
    <w:p w14:paraId="3572F130" w14:textId="77777777" w:rsidR="005E662F" w:rsidRDefault="005E662F" w:rsidP="009C7F4B"/>
    <w:p w14:paraId="5AF5AD03" w14:textId="48463002" w:rsidR="00914965" w:rsidRDefault="00DE6886" w:rsidP="009C7F4B">
      <w:r>
        <w:t>Data</w:t>
      </w:r>
      <w:r w:rsidR="00914965">
        <w:t xml:space="preserve"> are presented in </w:t>
      </w:r>
      <w:r w:rsidR="002D3D73">
        <w:t>.</w:t>
      </w:r>
      <w:r>
        <w:t>mdt</w:t>
      </w:r>
      <w:r w:rsidR="00914965">
        <w:t xml:space="preserve"> format and </w:t>
      </w:r>
      <w:r w:rsidR="00133A0E">
        <w:t xml:space="preserve">can be opened in </w:t>
      </w:r>
      <w:r>
        <w:t xml:space="preserve">AFM </w:t>
      </w:r>
      <w:r w:rsidR="002D3D73">
        <w:t>analysis</w:t>
      </w:r>
      <w:r w:rsidR="00133A0E">
        <w:t xml:space="preserve"> software.</w:t>
      </w:r>
    </w:p>
    <w:sectPr w:rsidR="0091496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51DBF"/>
    <w:multiLevelType w:val="hybridMultilevel"/>
    <w:tmpl w:val="FA80BCE0"/>
    <w:lvl w:ilvl="0" w:tplc="4560F498">
      <w:start w:val="10"/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0548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U0NDAxNLMwMjcyNTVX0lEKTi0uzszPAykwrwUAQQjRHiwAAAA="/>
  </w:docVars>
  <w:rsids>
    <w:rsidRoot w:val="001E7AA3"/>
    <w:rsid w:val="00005C29"/>
    <w:rsid w:val="00066104"/>
    <w:rsid w:val="000A533A"/>
    <w:rsid w:val="000B077A"/>
    <w:rsid w:val="000C1F53"/>
    <w:rsid w:val="000C23A9"/>
    <w:rsid w:val="000C653B"/>
    <w:rsid w:val="000E1071"/>
    <w:rsid w:val="000F1FAB"/>
    <w:rsid w:val="001004ED"/>
    <w:rsid w:val="00133A0E"/>
    <w:rsid w:val="0014407D"/>
    <w:rsid w:val="00172692"/>
    <w:rsid w:val="0018678A"/>
    <w:rsid w:val="00190AE6"/>
    <w:rsid w:val="00194FA0"/>
    <w:rsid w:val="001B76EE"/>
    <w:rsid w:val="001D0224"/>
    <w:rsid w:val="001E7AA3"/>
    <w:rsid w:val="001F6C87"/>
    <w:rsid w:val="00235483"/>
    <w:rsid w:val="00242747"/>
    <w:rsid w:val="002C3425"/>
    <w:rsid w:val="002D210F"/>
    <w:rsid w:val="002D3D73"/>
    <w:rsid w:val="00313A7F"/>
    <w:rsid w:val="00327F13"/>
    <w:rsid w:val="00397948"/>
    <w:rsid w:val="00397D65"/>
    <w:rsid w:val="003B3BC1"/>
    <w:rsid w:val="003C4B45"/>
    <w:rsid w:val="003D0B91"/>
    <w:rsid w:val="003F71BE"/>
    <w:rsid w:val="00401CCC"/>
    <w:rsid w:val="00440BA4"/>
    <w:rsid w:val="0047725A"/>
    <w:rsid w:val="00482851"/>
    <w:rsid w:val="004C0198"/>
    <w:rsid w:val="004D7190"/>
    <w:rsid w:val="00505887"/>
    <w:rsid w:val="005413F4"/>
    <w:rsid w:val="00553056"/>
    <w:rsid w:val="00563001"/>
    <w:rsid w:val="0058427F"/>
    <w:rsid w:val="005A3791"/>
    <w:rsid w:val="005B7528"/>
    <w:rsid w:val="005D14BB"/>
    <w:rsid w:val="005E662F"/>
    <w:rsid w:val="005F1A2A"/>
    <w:rsid w:val="00633F32"/>
    <w:rsid w:val="00646EC5"/>
    <w:rsid w:val="00692D73"/>
    <w:rsid w:val="006B3957"/>
    <w:rsid w:val="006C271D"/>
    <w:rsid w:val="006C4C8B"/>
    <w:rsid w:val="007040CA"/>
    <w:rsid w:val="007220CB"/>
    <w:rsid w:val="007410FA"/>
    <w:rsid w:val="0077444F"/>
    <w:rsid w:val="00781EF4"/>
    <w:rsid w:val="0078583B"/>
    <w:rsid w:val="0079485B"/>
    <w:rsid w:val="007B32C9"/>
    <w:rsid w:val="007D221A"/>
    <w:rsid w:val="007E0676"/>
    <w:rsid w:val="0080301B"/>
    <w:rsid w:val="00820625"/>
    <w:rsid w:val="008628D0"/>
    <w:rsid w:val="008702E1"/>
    <w:rsid w:val="00875BA4"/>
    <w:rsid w:val="008A419D"/>
    <w:rsid w:val="008B01BB"/>
    <w:rsid w:val="008D7B98"/>
    <w:rsid w:val="008E1A0B"/>
    <w:rsid w:val="00914965"/>
    <w:rsid w:val="00984DF6"/>
    <w:rsid w:val="00987180"/>
    <w:rsid w:val="009A085C"/>
    <w:rsid w:val="009B39EC"/>
    <w:rsid w:val="009B5CB2"/>
    <w:rsid w:val="009C7F4B"/>
    <w:rsid w:val="00A02355"/>
    <w:rsid w:val="00A24D6E"/>
    <w:rsid w:val="00A52CAB"/>
    <w:rsid w:val="00A76C95"/>
    <w:rsid w:val="00AA49D7"/>
    <w:rsid w:val="00AD6F6B"/>
    <w:rsid w:val="00AE5615"/>
    <w:rsid w:val="00AE6244"/>
    <w:rsid w:val="00B0143D"/>
    <w:rsid w:val="00B06ACF"/>
    <w:rsid w:val="00B0798C"/>
    <w:rsid w:val="00B45E6C"/>
    <w:rsid w:val="00B51BF7"/>
    <w:rsid w:val="00B55ED5"/>
    <w:rsid w:val="00B7165A"/>
    <w:rsid w:val="00B74CB4"/>
    <w:rsid w:val="00BB27CE"/>
    <w:rsid w:val="00C01E02"/>
    <w:rsid w:val="00CB64E7"/>
    <w:rsid w:val="00D03E17"/>
    <w:rsid w:val="00D12632"/>
    <w:rsid w:val="00D1407E"/>
    <w:rsid w:val="00D1756A"/>
    <w:rsid w:val="00D42CD9"/>
    <w:rsid w:val="00D43620"/>
    <w:rsid w:val="00D500EE"/>
    <w:rsid w:val="00D616CC"/>
    <w:rsid w:val="00D630B5"/>
    <w:rsid w:val="00D94D62"/>
    <w:rsid w:val="00DB5F4F"/>
    <w:rsid w:val="00DE6886"/>
    <w:rsid w:val="00E206DD"/>
    <w:rsid w:val="00E55E9F"/>
    <w:rsid w:val="00E57986"/>
    <w:rsid w:val="00E72341"/>
    <w:rsid w:val="00ED7885"/>
    <w:rsid w:val="00EE1F9D"/>
    <w:rsid w:val="00EE4028"/>
    <w:rsid w:val="00F011A2"/>
    <w:rsid w:val="00F02571"/>
    <w:rsid w:val="00F16207"/>
    <w:rsid w:val="00F43C99"/>
    <w:rsid w:val="00F61A9F"/>
    <w:rsid w:val="00F63EBD"/>
    <w:rsid w:val="00F74322"/>
    <w:rsid w:val="00F859B3"/>
    <w:rsid w:val="00F968C8"/>
    <w:rsid w:val="00FA487B"/>
    <w:rsid w:val="00FA676A"/>
    <w:rsid w:val="00FA6DCA"/>
    <w:rsid w:val="00FA71F1"/>
    <w:rsid w:val="00FD667C"/>
    <w:rsid w:val="00FF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DD7DB"/>
  <w15:chartTrackingRefBased/>
  <w15:docId w15:val="{6E17F932-EE5B-42F8-A175-6ADB0013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Kharitonov</dc:creator>
  <cp:keywords/>
  <dc:description/>
  <cp:lastModifiedBy>Dmitry Kharitonov</cp:lastModifiedBy>
  <cp:revision>69</cp:revision>
  <dcterms:created xsi:type="dcterms:W3CDTF">2023-12-01T16:59:00Z</dcterms:created>
  <dcterms:modified xsi:type="dcterms:W3CDTF">2025-03-22T12:25:00Z</dcterms:modified>
</cp:coreProperties>
</file>