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b/>
          <w:bCs/>
          <w:sz w:val="22"/>
          <w:szCs w:val="22"/>
          <w:lang w:val="en-US" w:eastAsia="zh-CN"/>
        </w:rPr>
      </w:pPr>
      <w:bookmarkStart w:id="1" w:name="_GoBack"/>
      <w:bookmarkEnd w:id="1"/>
      <w:bookmarkStart w:id="0" w:name="OLE_LINK1"/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Supplementary Material6</w:t>
      </w:r>
      <w:r>
        <w:rPr>
          <w:rFonts w:hint="eastAsia" w:ascii="Times New Roman" w:hAnsi="Times New Roman" w:cs="Times New Roman"/>
          <w:b/>
          <w:bCs/>
          <w:sz w:val="22"/>
          <w:szCs w:val="22"/>
          <w:lang w:val="en-US" w:eastAsia="zh-CN"/>
        </w:rPr>
        <w:t>: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WB</w:t>
      </w:r>
    </w:p>
    <w:bookmarkEnd w:id="0"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3644265"/>
            <wp:effectExtent l="0" t="0" r="635" b="13335"/>
            <wp:docPr id="1" name="图片 1" descr="W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4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kNTY4ZTA2ODEwNDViZDA3ZTMzYjIyOTU1OTg4YTEifQ=="/>
  </w:docVars>
  <w:rsids>
    <w:rsidRoot w:val="00000000"/>
    <w:rsid w:val="025B2A03"/>
    <w:rsid w:val="07F23158"/>
    <w:rsid w:val="12CA3DBC"/>
    <w:rsid w:val="5AC9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2</Characters>
  <Lines>0</Lines>
  <Paragraphs>0</Paragraphs>
  <TotalTime>0</TotalTime>
  <ScaleCrop>false</ScaleCrop>
  <LinksUpToDate>false</LinksUpToDate>
  <CharactersWithSpaces>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2023-05-25T03:02:00Z</dcterms:created>
  <dc:creator>林江鹏</dc:creator>
  <cp:lastModifiedBy>鹏程万里</cp:lastModifiedBy>
  <dcterms:modified xsi:type="dcterms:W3CDTF">2023-06-07T10:41:06Z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FA0489B2B42242C9BC780F266B9EB69F_12</vt:lpwstr>
  </property>
</Properties>
</file>