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A952A" w14:textId="6CCD1357" w:rsidR="00C50834" w:rsidRDefault="00225657" w:rsidP="00225657">
      <w:pPr>
        <w:pStyle w:val="kop1"/>
        <w:numPr>
          <w:ilvl w:val="0"/>
          <w:numId w:val="0"/>
        </w:numPr>
        <w:rPr>
          <w:lang w:val="en-US"/>
        </w:rPr>
      </w:pPr>
      <w:proofErr w:type="spellStart"/>
      <w:r>
        <w:rPr>
          <w:lang w:val="en-US"/>
        </w:rPr>
        <w:t>Anonimiseringsexperimenten</w:t>
      </w:r>
      <w:proofErr w:type="spellEnd"/>
      <w:r>
        <w:rPr>
          <w:lang w:val="en-US"/>
        </w:rPr>
        <w:t xml:space="preserve"> met ChatGPT</w:t>
      </w:r>
    </w:p>
    <w:p w14:paraId="6BF91F0F" w14:textId="4BBECC58" w:rsidR="00C50834" w:rsidRDefault="00C50834" w:rsidP="00C50834">
      <w:pPr>
        <w:pStyle w:val="broodtekst"/>
      </w:pPr>
      <w:r>
        <w:t xml:space="preserve">Voor het anonimiseringsexperiment met ChatGPT zijn drie soorten teksten geanonimiseerd: </w:t>
      </w:r>
      <w:proofErr w:type="spellStart"/>
      <w:r>
        <w:t>nepdata</w:t>
      </w:r>
      <w:proofErr w:type="spellEnd"/>
      <w:r>
        <w:t xml:space="preserve">, originele literatuur en aangepaste literatuur. Bij de literatuur gaat het om een deel van het eerste hoofdstuk van het boek ‘De reis om de wereld in 80 dagen’ van Jules Verne (1885) gebruikt. Dit is een vertaling van het boek ‘Le tour du monde en 80 jours’ en dit heeft geen copyright. De originele tekst bevat nog vrij veel oud-Nederlandse woorden. Daarom is er voor dit experiment ook een aangepaste versie gemaakt. De </w:t>
      </w:r>
      <w:proofErr w:type="spellStart"/>
      <w:r>
        <w:t>outputs</w:t>
      </w:r>
      <w:proofErr w:type="spellEnd"/>
      <w:r>
        <w:t xml:space="preserve"> van de experimenten van elke tekstsoort zijn gecodeerd en dit is te zien in paragraaf 1. Op basis van de coderingen is voor elk experiment een ‘</w:t>
      </w:r>
      <w:proofErr w:type="spellStart"/>
      <w:r>
        <w:t>confusion</w:t>
      </w:r>
      <w:proofErr w:type="spellEnd"/>
      <w:r>
        <w:t xml:space="preserve"> matrix’ opgesteld. Deze matrices zijn te vinden in paragraaf 2.</w:t>
      </w:r>
    </w:p>
    <w:p w14:paraId="4F296222" w14:textId="77777777" w:rsidR="00C50834" w:rsidRDefault="00C50834" w:rsidP="00C50834">
      <w:pPr>
        <w:pStyle w:val="broodtekst"/>
      </w:pPr>
    </w:p>
    <w:p w14:paraId="01A68A8C" w14:textId="0373D11F" w:rsidR="00C50834" w:rsidRDefault="00C50834" w:rsidP="00E51BDC">
      <w:pPr>
        <w:pStyle w:val="kop2"/>
        <w:numPr>
          <w:ilvl w:val="0"/>
          <w:numId w:val="20"/>
        </w:numPr>
      </w:pPr>
      <w:bookmarkStart w:id="0" w:name="_Toc138683225"/>
      <w:bookmarkStart w:id="1" w:name="_Toc138800380"/>
      <w:bookmarkStart w:id="2" w:name="_Toc138876338"/>
      <w:bookmarkStart w:id="3" w:name="_Toc138876391"/>
      <w:bookmarkStart w:id="4" w:name="_Toc139041524"/>
      <w:bookmarkStart w:id="5" w:name="_Toc139055001"/>
      <w:bookmarkStart w:id="6" w:name="_Toc139055057"/>
      <w:r>
        <w:t>Gecodeerde experimenten met ChatGPT</w:t>
      </w:r>
      <w:bookmarkEnd w:id="0"/>
      <w:bookmarkEnd w:id="1"/>
      <w:bookmarkEnd w:id="2"/>
      <w:bookmarkEnd w:id="3"/>
      <w:bookmarkEnd w:id="4"/>
      <w:bookmarkEnd w:id="5"/>
      <w:bookmarkEnd w:id="6"/>
    </w:p>
    <w:p w14:paraId="3DD84A5B" w14:textId="77777777" w:rsidR="006C0666" w:rsidRPr="006C0666" w:rsidRDefault="006C0666" w:rsidP="006C0666">
      <w:pPr>
        <w:pStyle w:val="broodtekst"/>
      </w:pPr>
    </w:p>
    <w:p w14:paraId="6D1DC851" w14:textId="3529A999" w:rsidR="00C50834" w:rsidRDefault="00C50834" w:rsidP="00C50834">
      <w:r>
        <w:rPr>
          <w:szCs w:val="18"/>
        </w:rPr>
        <w:t xml:space="preserve">In de tabellen in de paragrafen </w:t>
      </w:r>
      <w:r>
        <w:t xml:space="preserve">1.1, 1.2 en 1.3 zijn respectievelijk de uitkomsten van het experiment met ChatGPT te zien voor de </w:t>
      </w:r>
      <w:proofErr w:type="spellStart"/>
      <w:r>
        <w:t>nepdata</w:t>
      </w:r>
      <w:proofErr w:type="spellEnd"/>
      <w:r>
        <w:t xml:space="preserve">, de originele versie van de literatuur en de aangepaste versie van de literatuur. In elk van deze tabellen staat in de </w:t>
      </w:r>
      <w:proofErr w:type="spellStart"/>
      <w:r>
        <w:t>linkerkolom</w:t>
      </w:r>
      <w:proofErr w:type="spellEnd"/>
      <w:r>
        <w:t xml:space="preserve"> de tekst die als invoer is gegeven aan ChatGPT samen met de </w:t>
      </w:r>
      <w:proofErr w:type="spellStart"/>
      <w:r>
        <w:t>anonimiseringsopdracht</w:t>
      </w:r>
      <w:proofErr w:type="spellEnd"/>
      <w:r>
        <w:t>, die ook in elke paragraaf staat vermeld. De rechter drie kolommen bevatten de uitkomsten van de experimenten.</w:t>
      </w:r>
    </w:p>
    <w:p w14:paraId="2A9AB2C1" w14:textId="77777777" w:rsidR="00C50834" w:rsidRDefault="00C50834" w:rsidP="00C50834"/>
    <w:p w14:paraId="0BC867B7" w14:textId="13739096" w:rsidR="00C50834" w:rsidRDefault="00C50834" w:rsidP="00C50834">
      <w:r>
        <w:t xml:space="preserve">De tabellen bevatten kleurcoderingen. Een overzicht met de betekenissen van de kleuren is te vinden in tabel 1. In de tekst in de linker kolommen staan grijze arceringen. De grijs gearceerde woorden moeten geanonimiseerd worden. Hierbij staat de kleur groen voor juiste </w:t>
      </w:r>
      <w:proofErr w:type="spellStart"/>
      <w:r>
        <w:t>anonimisering</w:t>
      </w:r>
      <w:proofErr w:type="spellEnd"/>
      <w:r>
        <w:t>. Een roodgekleurd woord staat voor een woord dat geanonimiseerd had moeten worden, maar is gemist door ChatGPT. Gele arcering staat voor het feit dat ChatGPT te veel heeft geanonimiseerd, deze woorden hadden dus gewoon kunnen blijven staan, maar zijn weggehaald door ChatGPT.</w:t>
      </w:r>
    </w:p>
    <w:p w14:paraId="223F838A" w14:textId="77777777" w:rsidR="00C50834" w:rsidRDefault="00C50834" w:rsidP="00C50834"/>
    <w:p w14:paraId="79A6177A" w14:textId="744BAA4C" w:rsidR="00C50834" w:rsidRDefault="00C50834" w:rsidP="00C50834">
      <w:pPr>
        <w:rPr>
          <w:i/>
        </w:rPr>
      </w:pPr>
      <w:r>
        <w:rPr>
          <w:i/>
        </w:rPr>
        <w:t>Tabel 1: Overzicht betekenis kleurcodering anonimiseringsexperiment</w:t>
      </w:r>
    </w:p>
    <w:p w14:paraId="73DF950F" w14:textId="77777777" w:rsidR="00C50834" w:rsidRDefault="00C50834" w:rsidP="00C50834"/>
    <w:tbl>
      <w:tblPr>
        <w:tblStyle w:val="TableGrid"/>
        <w:tblW w:w="0" w:type="auto"/>
        <w:tblInd w:w="108" w:type="dxa"/>
        <w:tblLook w:val="04A0" w:firstRow="1" w:lastRow="0" w:firstColumn="1" w:lastColumn="0" w:noHBand="0" w:noVBand="1"/>
      </w:tblPr>
      <w:tblGrid>
        <w:gridCol w:w="1555"/>
        <w:gridCol w:w="6145"/>
      </w:tblGrid>
      <w:tr w:rsidR="00C50834" w14:paraId="40C559BC" w14:textId="77777777" w:rsidTr="00E51BDC">
        <w:tc>
          <w:tcPr>
            <w:tcW w:w="1555"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63665676" w14:textId="77777777" w:rsidR="00C50834" w:rsidRDefault="00C50834" w:rsidP="00C50834">
            <w:pPr>
              <w:rPr>
                <w:b/>
              </w:rPr>
            </w:pPr>
            <w:r>
              <w:rPr>
                <w:b/>
              </w:rPr>
              <w:t>Kleur</w:t>
            </w:r>
          </w:p>
        </w:tc>
        <w:tc>
          <w:tcPr>
            <w:tcW w:w="6145"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680FCA00" w14:textId="77777777" w:rsidR="00C50834" w:rsidRDefault="00C50834" w:rsidP="00C50834">
            <w:pPr>
              <w:rPr>
                <w:b/>
              </w:rPr>
            </w:pPr>
            <w:r>
              <w:rPr>
                <w:b/>
              </w:rPr>
              <w:t>Betekenis</w:t>
            </w:r>
          </w:p>
        </w:tc>
      </w:tr>
      <w:tr w:rsidR="00C50834" w14:paraId="3AED5FB4" w14:textId="77777777" w:rsidTr="00E51BDC">
        <w:tc>
          <w:tcPr>
            <w:tcW w:w="1555" w:type="dxa"/>
            <w:tcBorders>
              <w:top w:val="single" w:sz="4" w:space="0" w:color="auto"/>
              <w:left w:val="single" w:sz="4" w:space="0" w:color="auto"/>
              <w:bottom w:val="single" w:sz="4" w:space="0" w:color="auto"/>
              <w:right w:val="single" w:sz="4" w:space="0" w:color="auto"/>
            </w:tcBorders>
            <w:hideMark/>
          </w:tcPr>
          <w:p w14:paraId="6E10652C" w14:textId="77777777" w:rsidR="00C50834" w:rsidRDefault="00C50834" w:rsidP="00C50834">
            <w:r w:rsidRPr="00C50834">
              <w:rPr>
                <w:highlight w:val="lightGray"/>
              </w:rPr>
              <w:t>Grijs</w:t>
            </w:r>
          </w:p>
        </w:tc>
        <w:tc>
          <w:tcPr>
            <w:tcW w:w="6145" w:type="dxa"/>
            <w:tcBorders>
              <w:top w:val="single" w:sz="4" w:space="0" w:color="auto"/>
              <w:left w:val="single" w:sz="4" w:space="0" w:color="auto"/>
              <w:bottom w:val="single" w:sz="4" w:space="0" w:color="auto"/>
              <w:right w:val="single" w:sz="4" w:space="0" w:color="auto"/>
            </w:tcBorders>
            <w:hideMark/>
          </w:tcPr>
          <w:p w14:paraId="06064E10" w14:textId="77777777" w:rsidR="00C50834" w:rsidRDefault="00C50834" w:rsidP="00C50834">
            <w:r>
              <w:t>Woord moet geanonimiseerd worden (komt alleen voor in de linker kolommen (niet-experimenteel))</w:t>
            </w:r>
          </w:p>
        </w:tc>
      </w:tr>
      <w:tr w:rsidR="00C50834" w14:paraId="7FBF0DDE" w14:textId="77777777" w:rsidTr="00E51BDC">
        <w:tc>
          <w:tcPr>
            <w:tcW w:w="1555" w:type="dxa"/>
            <w:tcBorders>
              <w:top w:val="single" w:sz="4" w:space="0" w:color="auto"/>
              <w:left w:val="single" w:sz="4" w:space="0" w:color="auto"/>
              <w:bottom w:val="single" w:sz="4" w:space="0" w:color="auto"/>
              <w:right w:val="single" w:sz="4" w:space="0" w:color="auto"/>
            </w:tcBorders>
            <w:hideMark/>
          </w:tcPr>
          <w:p w14:paraId="3F7D5674" w14:textId="77777777" w:rsidR="00C50834" w:rsidRDefault="00C50834" w:rsidP="00C50834">
            <w:r>
              <w:rPr>
                <w:highlight w:val="green"/>
              </w:rPr>
              <w:t>Groen</w:t>
            </w:r>
          </w:p>
        </w:tc>
        <w:tc>
          <w:tcPr>
            <w:tcW w:w="6145" w:type="dxa"/>
            <w:tcBorders>
              <w:top w:val="single" w:sz="4" w:space="0" w:color="auto"/>
              <w:left w:val="single" w:sz="4" w:space="0" w:color="auto"/>
              <w:bottom w:val="single" w:sz="4" w:space="0" w:color="auto"/>
              <w:right w:val="single" w:sz="4" w:space="0" w:color="auto"/>
            </w:tcBorders>
            <w:hideMark/>
          </w:tcPr>
          <w:p w14:paraId="466A86B8" w14:textId="77777777" w:rsidR="00C50834" w:rsidRDefault="00C50834" w:rsidP="00C50834">
            <w:r>
              <w:t>Woord is juist geanonimiseerd</w:t>
            </w:r>
          </w:p>
        </w:tc>
      </w:tr>
      <w:tr w:rsidR="00C50834" w14:paraId="2007C638" w14:textId="77777777" w:rsidTr="00E51BDC">
        <w:tc>
          <w:tcPr>
            <w:tcW w:w="1555" w:type="dxa"/>
            <w:tcBorders>
              <w:top w:val="single" w:sz="4" w:space="0" w:color="auto"/>
              <w:left w:val="single" w:sz="4" w:space="0" w:color="auto"/>
              <w:bottom w:val="single" w:sz="4" w:space="0" w:color="auto"/>
              <w:right w:val="single" w:sz="4" w:space="0" w:color="auto"/>
            </w:tcBorders>
            <w:hideMark/>
          </w:tcPr>
          <w:p w14:paraId="5F83F35C" w14:textId="77777777" w:rsidR="00C50834" w:rsidRDefault="00C50834" w:rsidP="00C50834">
            <w:r>
              <w:rPr>
                <w:highlight w:val="red"/>
              </w:rPr>
              <w:t>Rood</w:t>
            </w:r>
          </w:p>
        </w:tc>
        <w:tc>
          <w:tcPr>
            <w:tcW w:w="6145" w:type="dxa"/>
            <w:tcBorders>
              <w:top w:val="single" w:sz="4" w:space="0" w:color="auto"/>
              <w:left w:val="single" w:sz="4" w:space="0" w:color="auto"/>
              <w:bottom w:val="single" w:sz="4" w:space="0" w:color="auto"/>
              <w:right w:val="single" w:sz="4" w:space="0" w:color="auto"/>
            </w:tcBorders>
            <w:hideMark/>
          </w:tcPr>
          <w:p w14:paraId="641BF80C" w14:textId="77777777" w:rsidR="00C50834" w:rsidRDefault="00C50834" w:rsidP="00C50834">
            <w:r>
              <w:t>Woord is niet geanonimiseerd, maar had wel geanonimiseerd moeten worden</w:t>
            </w:r>
          </w:p>
        </w:tc>
      </w:tr>
      <w:tr w:rsidR="00C50834" w14:paraId="0BDA504C" w14:textId="77777777" w:rsidTr="00E51BDC">
        <w:tc>
          <w:tcPr>
            <w:tcW w:w="1555" w:type="dxa"/>
            <w:tcBorders>
              <w:top w:val="single" w:sz="4" w:space="0" w:color="auto"/>
              <w:left w:val="single" w:sz="4" w:space="0" w:color="auto"/>
              <w:bottom w:val="single" w:sz="4" w:space="0" w:color="auto"/>
              <w:right w:val="single" w:sz="4" w:space="0" w:color="auto"/>
            </w:tcBorders>
            <w:hideMark/>
          </w:tcPr>
          <w:p w14:paraId="654C0E5C" w14:textId="77777777" w:rsidR="00C50834" w:rsidRDefault="00C50834" w:rsidP="00C50834">
            <w:r>
              <w:rPr>
                <w:highlight w:val="yellow"/>
              </w:rPr>
              <w:t>Geel</w:t>
            </w:r>
          </w:p>
        </w:tc>
        <w:tc>
          <w:tcPr>
            <w:tcW w:w="6145" w:type="dxa"/>
            <w:tcBorders>
              <w:top w:val="single" w:sz="4" w:space="0" w:color="auto"/>
              <w:left w:val="single" w:sz="4" w:space="0" w:color="auto"/>
              <w:bottom w:val="single" w:sz="4" w:space="0" w:color="auto"/>
              <w:right w:val="single" w:sz="4" w:space="0" w:color="auto"/>
            </w:tcBorders>
            <w:hideMark/>
          </w:tcPr>
          <w:p w14:paraId="31CFCC38" w14:textId="77777777" w:rsidR="00C50834" w:rsidRDefault="00C50834" w:rsidP="00C50834">
            <w:r>
              <w:t>Woord is ten onrechte geanonimiseerd</w:t>
            </w:r>
          </w:p>
        </w:tc>
      </w:tr>
    </w:tbl>
    <w:p w14:paraId="51471FD1" w14:textId="77777777" w:rsidR="00C50834" w:rsidRDefault="00C50834" w:rsidP="00C50834"/>
    <w:p w14:paraId="309C7536" w14:textId="77777777" w:rsidR="00C50834" w:rsidRDefault="00C50834" w:rsidP="00C50834"/>
    <w:p w14:paraId="7D495BC0" w14:textId="77777777" w:rsidR="00C50834" w:rsidRDefault="00C50834" w:rsidP="00C50834"/>
    <w:p w14:paraId="0251CB5E" w14:textId="77777777" w:rsidR="00C50834" w:rsidRDefault="00C50834" w:rsidP="00E51BDC">
      <w:pPr>
        <w:tabs>
          <w:tab w:val="left" w:pos="142"/>
        </w:tabs>
        <w:spacing w:line="240" w:lineRule="auto"/>
        <w:sectPr w:rsidR="00C50834" w:rsidSect="00EC4D1D">
          <w:pgSz w:w="11906" w:h="16838"/>
          <w:pgMar w:top="1417" w:right="1417" w:bottom="1417" w:left="284" w:header="510" w:footer="448" w:gutter="1134"/>
          <w:cols w:space="708"/>
          <w:docGrid w:linePitch="245"/>
        </w:sectPr>
      </w:pPr>
    </w:p>
    <w:p w14:paraId="16F376F2" w14:textId="44EA6F47" w:rsidR="00C50834" w:rsidRDefault="00C50834" w:rsidP="00E51BDC">
      <w:pPr>
        <w:pStyle w:val="kop3"/>
        <w:numPr>
          <w:ilvl w:val="1"/>
          <w:numId w:val="19"/>
        </w:numPr>
        <w:rPr>
          <w:b/>
          <w:i w:val="0"/>
        </w:rPr>
      </w:pPr>
      <w:bookmarkStart w:id="7" w:name="_Toc138683226"/>
      <w:bookmarkStart w:id="8" w:name="_Toc138800381"/>
      <w:bookmarkStart w:id="9" w:name="_Toc138876339"/>
      <w:bookmarkStart w:id="10" w:name="_Toc138876392"/>
      <w:bookmarkStart w:id="11" w:name="_Toc139041525"/>
      <w:bookmarkStart w:id="12" w:name="_Toc139055002"/>
      <w:bookmarkStart w:id="13" w:name="_Toc139055058"/>
      <w:r>
        <w:rPr>
          <w:b/>
          <w:i w:val="0"/>
        </w:rPr>
        <w:lastRenderedPageBreak/>
        <w:t xml:space="preserve">Gecodeerd experiment </w:t>
      </w:r>
      <w:proofErr w:type="spellStart"/>
      <w:r>
        <w:rPr>
          <w:b/>
          <w:i w:val="0"/>
        </w:rPr>
        <w:t>nepdata</w:t>
      </w:r>
      <w:bookmarkEnd w:id="7"/>
      <w:bookmarkEnd w:id="8"/>
      <w:bookmarkEnd w:id="9"/>
      <w:bookmarkEnd w:id="10"/>
      <w:bookmarkEnd w:id="11"/>
      <w:bookmarkEnd w:id="12"/>
      <w:bookmarkEnd w:id="13"/>
      <w:proofErr w:type="spellEnd"/>
      <w:r>
        <w:rPr>
          <w:b/>
          <w:i w:val="0"/>
        </w:rPr>
        <w:t xml:space="preserve">     </w:t>
      </w:r>
    </w:p>
    <w:p w14:paraId="1526D253" w14:textId="77777777" w:rsidR="00C50834" w:rsidRDefault="00C50834" w:rsidP="00C50834">
      <w:pPr>
        <w:tabs>
          <w:tab w:val="left" w:pos="3206"/>
        </w:tabs>
      </w:pPr>
    </w:p>
    <w:p w14:paraId="0D5F6B4F" w14:textId="271EED12" w:rsidR="00C50834" w:rsidRDefault="00C50834" w:rsidP="00C50834">
      <w:pPr>
        <w:tabs>
          <w:tab w:val="left" w:pos="3206"/>
        </w:tabs>
      </w:pPr>
      <w:r>
        <w:t xml:space="preserve">Voor het anonimiseringsexperiment met </w:t>
      </w:r>
      <w:proofErr w:type="spellStart"/>
      <w:r>
        <w:t>nepdata</w:t>
      </w:r>
      <w:proofErr w:type="spellEnd"/>
      <w:r>
        <w:t xml:space="preserve"> is de tekst uit de linker</w:t>
      </w:r>
      <w:r w:rsidR="00E51BDC">
        <w:t xml:space="preserve"> </w:t>
      </w:r>
      <w:r>
        <w:t xml:space="preserve">kolom uit tabel </w:t>
      </w:r>
      <w:r w:rsidR="00E51BDC">
        <w:t>2</w:t>
      </w:r>
      <w:r>
        <w:t xml:space="preserve"> samen met de volgende prompt als invoer gegeven aan ChatGPT: </w:t>
      </w:r>
      <w:r>
        <w:rPr>
          <w:szCs w:val="18"/>
        </w:rPr>
        <w:t>“Anonimiseer de volgende tekst door alle voornamen, achternamen, adressen, postcodes, plaatsnamen, telefoonnummers en IBAN-nummers te vervangen door [...].” In de overige kolommen staan de uitkomsten van de experimenten gecodeerd met de kleurcodering volgens tabel 1.</w:t>
      </w:r>
    </w:p>
    <w:p w14:paraId="20A46F2C" w14:textId="77777777" w:rsidR="00C50834" w:rsidRDefault="00C50834" w:rsidP="00C50834">
      <w:pPr>
        <w:tabs>
          <w:tab w:val="left" w:pos="3206"/>
        </w:tabs>
        <w:rPr>
          <w:i/>
        </w:rPr>
      </w:pPr>
    </w:p>
    <w:p w14:paraId="5F49AAAC" w14:textId="60E27C15" w:rsidR="00C50834" w:rsidRDefault="00C50834" w:rsidP="00C50834">
      <w:pPr>
        <w:tabs>
          <w:tab w:val="left" w:pos="3206"/>
        </w:tabs>
        <w:rPr>
          <w:i/>
        </w:rPr>
      </w:pPr>
      <w:r>
        <w:rPr>
          <w:i/>
        </w:rPr>
        <w:t xml:space="preserve">Tabel </w:t>
      </w:r>
      <w:r w:rsidR="00E51BDC">
        <w:rPr>
          <w:i/>
        </w:rPr>
        <w:t>2</w:t>
      </w:r>
      <w:r>
        <w:rPr>
          <w:i/>
        </w:rPr>
        <w:t xml:space="preserve">: Uitkomsten van het anonimiseringsexperiment met ChatGPT met </w:t>
      </w:r>
      <w:proofErr w:type="spellStart"/>
      <w:r>
        <w:rPr>
          <w:i/>
        </w:rPr>
        <w:t>nepdata</w:t>
      </w:r>
      <w:proofErr w:type="spellEnd"/>
    </w:p>
    <w:p w14:paraId="28257176" w14:textId="77777777" w:rsidR="00C50834" w:rsidRDefault="00C50834" w:rsidP="00C50834">
      <w:pPr>
        <w:tabs>
          <w:tab w:val="left" w:pos="3206"/>
        </w:tabs>
      </w:pPr>
    </w:p>
    <w:tbl>
      <w:tblPr>
        <w:tblStyle w:val="TableGrid"/>
        <w:tblW w:w="0" w:type="auto"/>
        <w:tblInd w:w="0" w:type="dxa"/>
        <w:tblLook w:val="04A0" w:firstRow="1" w:lastRow="0" w:firstColumn="1" w:lastColumn="0" w:noHBand="0" w:noVBand="1"/>
      </w:tblPr>
      <w:tblGrid>
        <w:gridCol w:w="3497"/>
        <w:gridCol w:w="3499"/>
        <w:gridCol w:w="3498"/>
        <w:gridCol w:w="3499"/>
      </w:tblGrid>
      <w:tr w:rsidR="00C50834" w14:paraId="044D7AB1" w14:textId="77777777" w:rsidTr="00C50834">
        <w:tc>
          <w:tcPr>
            <w:tcW w:w="3497"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F7E81B3" w14:textId="77777777" w:rsidR="00C50834" w:rsidRDefault="00C50834">
            <w:pPr>
              <w:rPr>
                <w:b/>
                <w:szCs w:val="18"/>
              </w:rPr>
            </w:pPr>
            <w:proofErr w:type="spellStart"/>
            <w:r>
              <w:rPr>
                <w:b/>
                <w:szCs w:val="18"/>
              </w:rPr>
              <w:t>Nepdata</w:t>
            </w:r>
            <w:proofErr w:type="spellEnd"/>
          </w:p>
        </w:tc>
        <w:tc>
          <w:tcPr>
            <w:tcW w:w="3499"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734294F4" w14:textId="77777777" w:rsidR="00C50834" w:rsidRDefault="00C50834">
            <w:pPr>
              <w:rPr>
                <w:b/>
                <w:szCs w:val="18"/>
              </w:rPr>
            </w:pPr>
            <w:r>
              <w:rPr>
                <w:b/>
                <w:szCs w:val="18"/>
              </w:rPr>
              <w:t>Test 1</w:t>
            </w:r>
          </w:p>
        </w:tc>
        <w:tc>
          <w:tcPr>
            <w:tcW w:w="349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C59482E" w14:textId="77777777" w:rsidR="00C50834" w:rsidRDefault="00C50834">
            <w:pPr>
              <w:rPr>
                <w:b/>
                <w:szCs w:val="18"/>
              </w:rPr>
            </w:pPr>
            <w:r>
              <w:rPr>
                <w:b/>
                <w:szCs w:val="18"/>
              </w:rPr>
              <w:t>Test 2</w:t>
            </w:r>
          </w:p>
        </w:tc>
        <w:tc>
          <w:tcPr>
            <w:tcW w:w="3499"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6832EA25" w14:textId="77777777" w:rsidR="00C50834" w:rsidRDefault="00C50834">
            <w:pPr>
              <w:rPr>
                <w:b/>
                <w:szCs w:val="18"/>
              </w:rPr>
            </w:pPr>
            <w:r>
              <w:rPr>
                <w:b/>
                <w:szCs w:val="18"/>
              </w:rPr>
              <w:t>Test 3</w:t>
            </w:r>
          </w:p>
        </w:tc>
      </w:tr>
      <w:tr w:rsidR="00C50834" w14:paraId="78378745" w14:textId="77777777" w:rsidTr="00C50834">
        <w:tc>
          <w:tcPr>
            <w:tcW w:w="3497" w:type="dxa"/>
            <w:tcBorders>
              <w:top w:val="single" w:sz="4" w:space="0" w:color="auto"/>
              <w:left w:val="single" w:sz="4" w:space="0" w:color="auto"/>
              <w:bottom w:val="single" w:sz="4" w:space="0" w:color="auto"/>
              <w:right w:val="single" w:sz="4" w:space="0" w:color="auto"/>
            </w:tcBorders>
          </w:tcPr>
          <w:p w14:paraId="2B688556" w14:textId="77777777" w:rsidR="00C50834" w:rsidRDefault="00C50834">
            <w:pPr>
              <w:rPr>
                <w:szCs w:val="18"/>
              </w:rPr>
            </w:pPr>
            <w:r>
              <w:rPr>
                <w:szCs w:val="18"/>
              </w:rPr>
              <w:t xml:space="preserve">Op een zomerse dag in </w:t>
            </w:r>
            <w:r w:rsidRPr="00C50834">
              <w:rPr>
                <w:szCs w:val="18"/>
                <w:highlight w:val="lightGray"/>
              </w:rPr>
              <w:t>Woensdrecht</w:t>
            </w:r>
            <w:r>
              <w:rPr>
                <w:szCs w:val="18"/>
              </w:rPr>
              <w:t xml:space="preserve"> organiseerde </w:t>
            </w:r>
            <w:r w:rsidRPr="00C50834">
              <w:rPr>
                <w:szCs w:val="18"/>
                <w:highlight w:val="lightGray"/>
              </w:rPr>
              <w:t>Fenne Ketting</w:t>
            </w:r>
            <w:r>
              <w:rPr>
                <w:szCs w:val="18"/>
              </w:rPr>
              <w:t xml:space="preserve"> een gezellige buurtbarbecue. Ze nodigde al haar buren uit om samen te genieten van lekker eten en elkaars gezelschap. De straat, </w:t>
            </w:r>
            <w:r w:rsidRPr="00C50834">
              <w:rPr>
                <w:szCs w:val="18"/>
                <w:highlight w:val="lightGray"/>
              </w:rPr>
              <w:t>Matthiasbaan 44</w:t>
            </w:r>
            <w:r>
              <w:rPr>
                <w:szCs w:val="18"/>
              </w:rPr>
              <w:t xml:space="preserve">, werd omgetoverd tot een levendige ontmoetingsplaats, waar de geur van gegrild vlees en gelach de lucht vulden. </w:t>
            </w:r>
            <w:r w:rsidRPr="00C50834">
              <w:rPr>
                <w:szCs w:val="18"/>
                <w:highlight w:val="lightGray"/>
              </w:rPr>
              <w:t>Fenne</w:t>
            </w:r>
            <w:r>
              <w:rPr>
                <w:szCs w:val="18"/>
              </w:rPr>
              <w:t xml:space="preserve"> had haar telefoonnummer, </w:t>
            </w:r>
            <w:r w:rsidRPr="00C50834">
              <w:rPr>
                <w:szCs w:val="18"/>
                <w:highlight w:val="lightGray"/>
              </w:rPr>
              <w:t>+31 16 7846478</w:t>
            </w:r>
            <w:r>
              <w:rPr>
                <w:szCs w:val="18"/>
              </w:rPr>
              <w:t>, aan iedereen gegeven, zodat ze makkelijk bereikbaar was voor eventuele last-minute vragen.</w:t>
            </w:r>
          </w:p>
          <w:p w14:paraId="63CFEE16" w14:textId="77777777" w:rsidR="00C50834" w:rsidRDefault="00C50834">
            <w:pPr>
              <w:rPr>
                <w:szCs w:val="18"/>
              </w:rPr>
            </w:pPr>
          </w:p>
          <w:p w14:paraId="3AEDA486" w14:textId="77777777" w:rsidR="00C50834" w:rsidRDefault="00C50834">
            <w:pPr>
              <w:rPr>
                <w:szCs w:val="18"/>
              </w:rPr>
            </w:pPr>
            <w:r>
              <w:rPr>
                <w:szCs w:val="18"/>
              </w:rPr>
              <w:t xml:space="preserve">Ook </w:t>
            </w:r>
            <w:r w:rsidRPr="00C50834">
              <w:rPr>
                <w:szCs w:val="18"/>
                <w:highlight w:val="lightGray"/>
              </w:rPr>
              <w:t>Boaz Eerden</w:t>
            </w:r>
            <w:r>
              <w:rPr>
                <w:szCs w:val="18"/>
              </w:rPr>
              <w:t xml:space="preserve"> was van de partij. Met zijn vriendelijke en behulpzame karakter bood hij aan om de barbecue te verzorgen en te zorgen voor een feestelijke sfeer. </w:t>
            </w:r>
            <w:r w:rsidRPr="00C50834">
              <w:rPr>
                <w:szCs w:val="18"/>
                <w:highlight w:val="lightGray"/>
              </w:rPr>
              <w:t>Boaz</w:t>
            </w:r>
            <w:r>
              <w:rPr>
                <w:szCs w:val="18"/>
              </w:rPr>
              <w:t xml:space="preserve">, die woonde aan de </w:t>
            </w:r>
            <w:r w:rsidRPr="00C50834">
              <w:rPr>
                <w:szCs w:val="18"/>
                <w:highlight w:val="lightGray"/>
              </w:rPr>
              <w:t>Gieldreef 880</w:t>
            </w:r>
            <w:r>
              <w:rPr>
                <w:szCs w:val="18"/>
              </w:rPr>
              <w:t xml:space="preserve">, zorgde voor sappige hamburgers en smakelijke salades. Mensen konden hem altijd bellen op </w:t>
            </w:r>
            <w:r w:rsidRPr="00C50834">
              <w:rPr>
                <w:szCs w:val="18"/>
                <w:highlight w:val="lightGray"/>
              </w:rPr>
              <w:t>+31 17 6423960</w:t>
            </w:r>
            <w:r>
              <w:rPr>
                <w:szCs w:val="18"/>
              </w:rPr>
              <w:t xml:space="preserve"> en Boaz had zijn IBAN, </w:t>
            </w:r>
            <w:r w:rsidRPr="00C50834">
              <w:rPr>
                <w:szCs w:val="18"/>
                <w:highlight w:val="lightGray"/>
              </w:rPr>
              <w:lastRenderedPageBreak/>
              <w:t>NL41WIVM5421698609</w:t>
            </w:r>
            <w:r>
              <w:rPr>
                <w:szCs w:val="18"/>
              </w:rPr>
              <w:t>, beschikbaar gesteld voor donaties om de kosten van het evenement te dekken.</w:t>
            </w:r>
          </w:p>
          <w:p w14:paraId="49CD7D0C" w14:textId="77777777" w:rsidR="00C50834" w:rsidRDefault="00C50834">
            <w:pPr>
              <w:rPr>
                <w:szCs w:val="18"/>
              </w:rPr>
            </w:pPr>
          </w:p>
          <w:p w14:paraId="6B43236D" w14:textId="77777777" w:rsidR="00C50834" w:rsidRDefault="00C50834">
            <w:pPr>
              <w:rPr>
                <w:szCs w:val="18"/>
              </w:rPr>
            </w:pPr>
          </w:p>
          <w:p w14:paraId="09B30649" w14:textId="77777777" w:rsidR="00C50834" w:rsidRDefault="00C50834">
            <w:pPr>
              <w:rPr>
                <w:szCs w:val="18"/>
              </w:rPr>
            </w:pPr>
            <w:r w:rsidRPr="00C50834">
              <w:rPr>
                <w:szCs w:val="18"/>
                <w:highlight w:val="lightGray"/>
              </w:rPr>
              <w:t>Luke Schouten</w:t>
            </w:r>
            <w:r>
              <w:rPr>
                <w:szCs w:val="18"/>
              </w:rPr>
              <w:t xml:space="preserve">, een sportieve en avontuurlijke buurman, organiseerde een wandeltocht door de prachtige duinen van </w:t>
            </w:r>
            <w:r w:rsidRPr="00C50834">
              <w:rPr>
                <w:szCs w:val="18"/>
                <w:highlight w:val="lightGray"/>
              </w:rPr>
              <w:t>Bergen (NH)</w:t>
            </w:r>
            <w:r>
              <w:rPr>
                <w:szCs w:val="18"/>
              </w:rPr>
              <w:t xml:space="preserve">. Hij nodigde zijn medebewoners uit om deel te nemen en samen te genieten van de natuurlijke schoonheid van de omgeving. </w:t>
            </w:r>
            <w:r w:rsidRPr="00C50834">
              <w:rPr>
                <w:szCs w:val="18"/>
                <w:highlight w:val="lightGray"/>
              </w:rPr>
              <w:t>Luke</w:t>
            </w:r>
            <w:r>
              <w:rPr>
                <w:szCs w:val="18"/>
              </w:rPr>
              <w:t xml:space="preserve">, die woonde op </w:t>
            </w:r>
            <w:proofErr w:type="spellStart"/>
            <w:r w:rsidRPr="00C50834">
              <w:rPr>
                <w:szCs w:val="18"/>
                <w:highlight w:val="lightGray"/>
              </w:rPr>
              <w:t>Jippad</w:t>
            </w:r>
            <w:proofErr w:type="spellEnd"/>
            <w:r w:rsidRPr="00C50834">
              <w:rPr>
                <w:szCs w:val="18"/>
                <w:highlight w:val="lightGray"/>
              </w:rPr>
              <w:t xml:space="preserve"> 0</w:t>
            </w:r>
            <w:r>
              <w:rPr>
                <w:szCs w:val="18"/>
              </w:rPr>
              <w:t xml:space="preserve">, was altijd bereikbaar op </w:t>
            </w:r>
            <w:r w:rsidRPr="00C50834">
              <w:rPr>
                <w:szCs w:val="18"/>
                <w:highlight w:val="lightGray"/>
              </w:rPr>
              <w:t>06 32252588</w:t>
            </w:r>
            <w:r>
              <w:rPr>
                <w:szCs w:val="18"/>
              </w:rPr>
              <w:t xml:space="preserve"> voor vragen en aanmeldingen. Zijn IBAN, </w:t>
            </w:r>
            <w:r w:rsidRPr="00C50834">
              <w:rPr>
                <w:szCs w:val="18"/>
                <w:highlight w:val="lightGray"/>
              </w:rPr>
              <w:t>NL72LQZK6971140220</w:t>
            </w:r>
            <w:r>
              <w:rPr>
                <w:szCs w:val="18"/>
              </w:rPr>
              <w:t>, stelde hij beschikbaar voor eventuele sponsorgelden die werden ingezameld om een goed doel te ondersteunen tijdens de wandeltocht.</w:t>
            </w:r>
          </w:p>
          <w:p w14:paraId="3404D166" w14:textId="77777777" w:rsidR="00C50834" w:rsidRDefault="00C50834">
            <w:pPr>
              <w:rPr>
                <w:szCs w:val="18"/>
              </w:rPr>
            </w:pPr>
          </w:p>
          <w:p w14:paraId="37E1F658" w14:textId="77777777" w:rsidR="00C50834" w:rsidRDefault="00C50834">
            <w:pPr>
              <w:rPr>
                <w:szCs w:val="18"/>
              </w:rPr>
            </w:pPr>
            <w:r w:rsidRPr="00C50834">
              <w:rPr>
                <w:szCs w:val="18"/>
                <w:highlight w:val="lightGray"/>
              </w:rPr>
              <w:t>Nadia Janssens</w:t>
            </w:r>
            <w:r>
              <w:rPr>
                <w:szCs w:val="18"/>
              </w:rPr>
              <w:t xml:space="preserve"> stond bekend om haar liefde voor koken en besloot een kookworkshop te organiseren in haar huis aan de </w:t>
            </w:r>
            <w:r w:rsidRPr="00C50834">
              <w:rPr>
                <w:szCs w:val="18"/>
                <w:highlight w:val="lightGray"/>
              </w:rPr>
              <w:t>Thijndreef 862</w:t>
            </w:r>
            <w:r>
              <w:rPr>
                <w:szCs w:val="18"/>
              </w:rPr>
              <w:t xml:space="preserve">. Ze deelde graag haar culinaire kennis met haar buren en nodigde hen uit om samen nieuwe recepten uit te proberen. Mensen konden </w:t>
            </w:r>
            <w:r w:rsidRPr="00C50834">
              <w:rPr>
                <w:szCs w:val="18"/>
                <w:highlight w:val="lightGray"/>
              </w:rPr>
              <w:t>Nadia</w:t>
            </w:r>
            <w:r>
              <w:rPr>
                <w:szCs w:val="18"/>
              </w:rPr>
              <w:t xml:space="preserve"> bereiken op </w:t>
            </w:r>
            <w:r w:rsidRPr="00C50834">
              <w:rPr>
                <w:szCs w:val="18"/>
                <w:highlight w:val="lightGray"/>
              </w:rPr>
              <w:t>051 7649484</w:t>
            </w:r>
            <w:r>
              <w:rPr>
                <w:szCs w:val="18"/>
              </w:rPr>
              <w:t xml:space="preserve"> om zich aan te melden voor de workshop. Haar IBAN, </w:t>
            </w:r>
            <w:r w:rsidRPr="00C50834">
              <w:rPr>
                <w:szCs w:val="18"/>
                <w:highlight w:val="lightGray"/>
              </w:rPr>
              <w:t>NL52EBZN3339671861</w:t>
            </w:r>
            <w:r>
              <w:rPr>
                <w:szCs w:val="18"/>
              </w:rPr>
              <w:t xml:space="preserve">, werd </w:t>
            </w:r>
            <w:r>
              <w:rPr>
                <w:szCs w:val="18"/>
              </w:rPr>
              <w:lastRenderedPageBreak/>
              <w:t>gebruikt voor het regelen van de benodigde ingrediënten en keukengerei.</w:t>
            </w:r>
          </w:p>
          <w:p w14:paraId="72B461F6" w14:textId="77777777" w:rsidR="00C50834" w:rsidRDefault="00C50834">
            <w:pPr>
              <w:rPr>
                <w:szCs w:val="18"/>
              </w:rPr>
            </w:pPr>
          </w:p>
          <w:p w14:paraId="0D1F0BF6" w14:textId="77777777" w:rsidR="00C50834" w:rsidRDefault="00C50834">
            <w:pPr>
              <w:rPr>
                <w:szCs w:val="18"/>
              </w:rPr>
            </w:pPr>
            <w:r w:rsidRPr="00C50834">
              <w:rPr>
                <w:szCs w:val="18"/>
                <w:highlight w:val="lightGray"/>
              </w:rPr>
              <w:t xml:space="preserve">Elias </w:t>
            </w:r>
            <w:proofErr w:type="spellStart"/>
            <w:r w:rsidRPr="00C50834">
              <w:rPr>
                <w:szCs w:val="18"/>
                <w:highlight w:val="lightGray"/>
              </w:rPr>
              <w:t>Charon</w:t>
            </w:r>
            <w:proofErr w:type="spellEnd"/>
            <w:r>
              <w:rPr>
                <w:szCs w:val="18"/>
              </w:rPr>
              <w:t xml:space="preserve">, een gepassioneerde verhalenverteller, organiseerde regelmatig leesclubs in zijn huis aan de </w:t>
            </w:r>
            <w:r w:rsidRPr="00C50834">
              <w:rPr>
                <w:szCs w:val="18"/>
                <w:highlight w:val="lightGray"/>
              </w:rPr>
              <w:t>Yaralaan 675</w:t>
            </w:r>
            <w:r>
              <w:rPr>
                <w:szCs w:val="18"/>
              </w:rPr>
              <w:t xml:space="preserve">. Hij nodigde zijn buren uit om samen te komen en te genieten van boeiende literatuur. </w:t>
            </w:r>
            <w:r w:rsidRPr="00C50834">
              <w:rPr>
                <w:szCs w:val="18"/>
                <w:highlight w:val="lightGray"/>
              </w:rPr>
              <w:t>Elias</w:t>
            </w:r>
            <w:r>
              <w:rPr>
                <w:szCs w:val="18"/>
              </w:rPr>
              <w:t xml:space="preserve"> was altijd bereikbaar op </w:t>
            </w:r>
            <w:r w:rsidRPr="00C50834">
              <w:rPr>
                <w:szCs w:val="18"/>
                <w:highlight w:val="lightGray"/>
              </w:rPr>
              <w:t>+31 53 4889039</w:t>
            </w:r>
            <w:r>
              <w:rPr>
                <w:szCs w:val="18"/>
              </w:rPr>
              <w:t xml:space="preserve"> en deelde zijn IBAN, </w:t>
            </w:r>
            <w:r w:rsidRPr="00C50834">
              <w:rPr>
                <w:szCs w:val="18"/>
                <w:highlight w:val="lightGray"/>
              </w:rPr>
              <w:t>NL75RWXU6873934416</w:t>
            </w:r>
            <w:r>
              <w:rPr>
                <w:szCs w:val="18"/>
              </w:rPr>
              <w:t>, voor degenen die geïnteresseerd waren om een bijdrage te leveren voor nieuwe boeken in de leesclub.</w:t>
            </w:r>
          </w:p>
          <w:p w14:paraId="7B1A9DED" w14:textId="77777777" w:rsidR="00C50834" w:rsidRDefault="00C50834">
            <w:pPr>
              <w:rPr>
                <w:szCs w:val="18"/>
              </w:rPr>
            </w:pPr>
          </w:p>
          <w:p w14:paraId="47298AD4" w14:textId="77777777" w:rsidR="00C50834" w:rsidRDefault="00C50834">
            <w:pPr>
              <w:rPr>
                <w:szCs w:val="18"/>
              </w:rPr>
            </w:pPr>
            <w:r w:rsidRPr="00C50834">
              <w:rPr>
                <w:szCs w:val="18"/>
                <w:highlight w:val="lightGray"/>
              </w:rPr>
              <w:t>Faas Lucas-Hendriks</w:t>
            </w:r>
            <w:r>
              <w:rPr>
                <w:szCs w:val="18"/>
              </w:rPr>
              <w:t xml:space="preserve">, een enthousiaste zeiler, besloot om een zeilevenement te organiseren op het nabijgelegen meer van </w:t>
            </w:r>
            <w:proofErr w:type="spellStart"/>
            <w:r w:rsidRPr="00C50834">
              <w:rPr>
                <w:szCs w:val="18"/>
                <w:highlight w:val="lightGray"/>
              </w:rPr>
              <w:t>Eastermar</w:t>
            </w:r>
            <w:proofErr w:type="spellEnd"/>
            <w:r>
              <w:rPr>
                <w:szCs w:val="18"/>
              </w:rPr>
              <w:t xml:space="preserve">. Hij nodigde zijn medebewoners uit om deel te nemen aan een gezellige dag op het water. </w:t>
            </w:r>
            <w:r w:rsidRPr="00C50834">
              <w:rPr>
                <w:szCs w:val="18"/>
                <w:highlight w:val="lightGray"/>
              </w:rPr>
              <w:t>Faas</w:t>
            </w:r>
            <w:r>
              <w:rPr>
                <w:szCs w:val="18"/>
              </w:rPr>
              <w:t xml:space="preserve">, die woonde aan de </w:t>
            </w:r>
            <w:proofErr w:type="spellStart"/>
            <w:r w:rsidRPr="00C50834">
              <w:rPr>
                <w:szCs w:val="18"/>
                <w:highlight w:val="lightGray"/>
              </w:rPr>
              <w:t>Janboulevard</w:t>
            </w:r>
            <w:proofErr w:type="spellEnd"/>
            <w:r w:rsidRPr="00C50834">
              <w:rPr>
                <w:szCs w:val="18"/>
                <w:highlight w:val="lightGray"/>
              </w:rPr>
              <w:t xml:space="preserve"> 088</w:t>
            </w:r>
            <w:r>
              <w:rPr>
                <w:szCs w:val="18"/>
              </w:rPr>
              <w:t xml:space="preserve">, was telefonisch bereikbaar op </w:t>
            </w:r>
            <w:r w:rsidRPr="00C50834">
              <w:rPr>
                <w:szCs w:val="18"/>
                <w:highlight w:val="lightGray"/>
              </w:rPr>
              <w:t>005-2119145</w:t>
            </w:r>
            <w:r>
              <w:rPr>
                <w:szCs w:val="18"/>
              </w:rPr>
              <w:t xml:space="preserve"> voor vragen en aanmeldingen. Zijn IBAN, </w:t>
            </w:r>
            <w:r w:rsidRPr="00C50834">
              <w:rPr>
                <w:szCs w:val="18"/>
                <w:highlight w:val="lightGray"/>
              </w:rPr>
              <w:t>NL20DNKD9291847922</w:t>
            </w:r>
            <w:r>
              <w:rPr>
                <w:szCs w:val="18"/>
              </w:rPr>
              <w:t>, werd gebruikt voor de financiering van benodigde zeiluitrusting en andere benodigdheden.</w:t>
            </w:r>
          </w:p>
          <w:p w14:paraId="1FBFB910" w14:textId="77777777" w:rsidR="00C50834" w:rsidRDefault="00C50834">
            <w:pPr>
              <w:rPr>
                <w:szCs w:val="18"/>
              </w:rPr>
            </w:pPr>
          </w:p>
          <w:p w14:paraId="192B70AF" w14:textId="77777777" w:rsidR="00C50834" w:rsidRPr="00C50834" w:rsidRDefault="00C50834">
            <w:pPr>
              <w:rPr>
                <w:szCs w:val="18"/>
                <w:highlight w:val="lightGray"/>
              </w:rPr>
            </w:pPr>
          </w:p>
          <w:p w14:paraId="328EA332" w14:textId="77777777" w:rsidR="00C50834" w:rsidRDefault="00C50834">
            <w:pPr>
              <w:rPr>
                <w:szCs w:val="18"/>
              </w:rPr>
            </w:pPr>
            <w:r w:rsidRPr="00C50834">
              <w:rPr>
                <w:szCs w:val="18"/>
                <w:highlight w:val="lightGray"/>
              </w:rPr>
              <w:t>Jay Westerburg</w:t>
            </w:r>
            <w:r>
              <w:rPr>
                <w:szCs w:val="18"/>
              </w:rPr>
              <w:t xml:space="preserve">, een natuurliefhebber en vogelaar, </w:t>
            </w:r>
            <w:r>
              <w:rPr>
                <w:szCs w:val="18"/>
              </w:rPr>
              <w:lastRenderedPageBreak/>
              <w:t xml:space="preserve">organiseerde een excursie naar de prachtige natuurreservaten rond </w:t>
            </w:r>
            <w:r w:rsidRPr="00C50834">
              <w:rPr>
                <w:szCs w:val="18"/>
                <w:highlight w:val="lightGray"/>
              </w:rPr>
              <w:t>Alteveer</w:t>
            </w:r>
            <w:r>
              <w:rPr>
                <w:szCs w:val="18"/>
              </w:rPr>
              <w:t xml:space="preserve">. Hij nodigde zijn buren uit om samen te genieten van de diversiteit aan vogels en andere dieren in de omgeving. </w:t>
            </w:r>
            <w:r w:rsidRPr="00C50834">
              <w:rPr>
                <w:szCs w:val="18"/>
                <w:highlight w:val="lightGray"/>
              </w:rPr>
              <w:t>Jay</w:t>
            </w:r>
            <w:r>
              <w:rPr>
                <w:szCs w:val="18"/>
              </w:rPr>
              <w:t xml:space="preserve">, die woonde op </w:t>
            </w:r>
            <w:r w:rsidRPr="00C50834">
              <w:rPr>
                <w:szCs w:val="18"/>
                <w:highlight w:val="lightGray"/>
              </w:rPr>
              <w:t>Kyrabaan 09</w:t>
            </w:r>
            <w:r>
              <w:rPr>
                <w:szCs w:val="18"/>
              </w:rPr>
              <w:t xml:space="preserve">, was bereikbaar op het telefoonnummer </w:t>
            </w:r>
            <w:r w:rsidRPr="00C50834">
              <w:rPr>
                <w:szCs w:val="18"/>
                <w:highlight w:val="lightGray"/>
              </w:rPr>
              <w:t>0655115305</w:t>
            </w:r>
            <w:r>
              <w:rPr>
                <w:szCs w:val="18"/>
              </w:rPr>
              <w:t xml:space="preserve"> voor vragen en aanmeldingen. Zijn IBAN, </w:t>
            </w:r>
            <w:r w:rsidRPr="00C50834">
              <w:rPr>
                <w:szCs w:val="18"/>
                <w:highlight w:val="lightGray"/>
              </w:rPr>
              <w:t>NL16JTTL8811172856</w:t>
            </w:r>
            <w:r>
              <w:rPr>
                <w:szCs w:val="18"/>
              </w:rPr>
              <w:t>, werd gebruikt voor de financiering van verrekijkers en andere benodigdheden tijdens de excursie.</w:t>
            </w:r>
          </w:p>
          <w:p w14:paraId="251782CB" w14:textId="77777777" w:rsidR="00C50834" w:rsidRDefault="00C50834">
            <w:pPr>
              <w:rPr>
                <w:szCs w:val="18"/>
              </w:rPr>
            </w:pPr>
          </w:p>
          <w:p w14:paraId="1201601E" w14:textId="77777777" w:rsidR="00C50834" w:rsidRDefault="00C50834">
            <w:pPr>
              <w:rPr>
                <w:szCs w:val="18"/>
              </w:rPr>
            </w:pPr>
            <w:r w:rsidRPr="00C50834">
              <w:rPr>
                <w:szCs w:val="18"/>
                <w:highlight w:val="lightGray"/>
              </w:rPr>
              <w:t>Marit van de Velden</w:t>
            </w:r>
            <w:r>
              <w:rPr>
                <w:szCs w:val="18"/>
              </w:rPr>
              <w:t xml:space="preserve">, een gepassioneerde tuinierster, opende haar kleurrijke bloementuin aan de </w:t>
            </w:r>
            <w:proofErr w:type="spellStart"/>
            <w:r w:rsidRPr="00C50834">
              <w:rPr>
                <w:szCs w:val="18"/>
                <w:highlight w:val="lightGray"/>
              </w:rPr>
              <w:t>Victoriahof</w:t>
            </w:r>
            <w:proofErr w:type="spellEnd"/>
            <w:r w:rsidRPr="00C50834">
              <w:rPr>
                <w:szCs w:val="18"/>
                <w:highlight w:val="lightGray"/>
              </w:rPr>
              <w:t xml:space="preserve"> 49</w:t>
            </w:r>
            <w:r>
              <w:rPr>
                <w:szCs w:val="18"/>
              </w:rPr>
              <w:t xml:space="preserve"> voor het publiek. Ze organiseerde een tuinwandeling waarbij ze haar buren uitnodigde om te genieten van de prachtige bloemenpracht en om tips en trucs uit te wisselen over tuinieren. </w:t>
            </w:r>
            <w:r w:rsidRPr="00C50834">
              <w:rPr>
                <w:szCs w:val="18"/>
                <w:highlight w:val="lightGray"/>
              </w:rPr>
              <w:t>Marit</w:t>
            </w:r>
            <w:r>
              <w:rPr>
                <w:szCs w:val="18"/>
              </w:rPr>
              <w:t xml:space="preserve"> was bereikbaar op </w:t>
            </w:r>
            <w:r w:rsidRPr="00C50834">
              <w:rPr>
                <w:szCs w:val="18"/>
                <w:highlight w:val="lightGray"/>
              </w:rPr>
              <w:t>092-896851</w:t>
            </w:r>
            <w:r>
              <w:rPr>
                <w:szCs w:val="18"/>
              </w:rPr>
              <w:t xml:space="preserve"> voor vragen en had haar IBAN, </w:t>
            </w:r>
            <w:r w:rsidRPr="00C50834">
              <w:rPr>
                <w:szCs w:val="18"/>
                <w:highlight w:val="lightGray"/>
              </w:rPr>
              <w:t>NL60JRIQ7449528476</w:t>
            </w:r>
            <w:r>
              <w:rPr>
                <w:szCs w:val="18"/>
              </w:rPr>
              <w:t>, beschikbaar gesteld voor donaties om de tuin verder te verbeteren.</w:t>
            </w:r>
          </w:p>
          <w:p w14:paraId="59D1257B" w14:textId="77777777" w:rsidR="00C50834" w:rsidRDefault="00C50834">
            <w:pPr>
              <w:rPr>
                <w:szCs w:val="18"/>
              </w:rPr>
            </w:pPr>
          </w:p>
          <w:p w14:paraId="4797BD92" w14:textId="77777777" w:rsidR="00C50834" w:rsidRDefault="00C50834">
            <w:pPr>
              <w:rPr>
                <w:szCs w:val="18"/>
              </w:rPr>
            </w:pPr>
            <w:r w:rsidRPr="00C50834">
              <w:rPr>
                <w:szCs w:val="18"/>
                <w:highlight w:val="lightGray"/>
              </w:rPr>
              <w:t>Oscar van den Bosch</w:t>
            </w:r>
            <w:r>
              <w:rPr>
                <w:szCs w:val="18"/>
              </w:rPr>
              <w:t xml:space="preserve">, een ervaren klusser, bood zijn hulp aan bij het repareren en renoveren van huizen in de buurt van </w:t>
            </w:r>
            <w:r w:rsidRPr="00C50834">
              <w:rPr>
                <w:szCs w:val="18"/>
                <w:highlight w:val="lightGray"/>
              </w:rPr>
              <w:t>Megandreef 648</w:t>
            </w:r>
            <w:r>
              <w:rPr>
                <w:szCs w:val="18"/>
              </w:rPr>
              <w:t xml:space="preserve">. Hij stelde zijn expertise beschikbaar om zijn medebewoners te helpen met kleine en grote klussen. </w:t>
            </w:r>
            <w:r w:rsidRPr="00C50834">
              <w:rPr>
                <w:szCs w:val="18"/>
                <w:highlight w:val="lightGray"/>
              </w:rPr>
              <w:t>Oscar</w:t>
            </w:r>
            <w:r>
              <w:rPr>
                <w:szCs w:val="18"/>
              </w:rPr>
              <w:t xml:space="preserve"> </w:t>
            </w:r>
            <w:r>
              <w:rPr>
                <w:szCs w:val="18"/>
              </w:rPr>
              <w:lastRenderedPageBreak/>
              <w:t xml:space="preserve">was bereikbaar op </w:t>
            </w:r>
            <w:r w:rsidRPr="00C50834">
              <w:rPr>
                <w:szCs w:val="18"/>
                <w:highlight w:val="lightGray"/>
              </w:rPr>
              <w:t>(011) 0169279</w:t>
            </w:r>
            <w:r>
              <w:rPr>
                <w:szCs w:val="18"/>
              </w:rPr>
              <w:t xml:space="preserve"> voor afspraken en vragen. Zijn IBAN, </w:t>
            </w:r>
            <w:r w:rsidRPr="00C50834">
              <w:rPr>
                <w:szCs w:val="18"/>
                <w:highlight w:val="lightGray"/>
              </w:rPr>
              <w:t>NL13TKLV2967342299</w:t>
            </w:r>
            <w:r>
              <w:rPr>
                <w:szCs w:val="18"/>
              </w:rPr>
              <w:t>, werd gebruikt voor het aanschaffen van gereedschap en materiaal om de reparaties uit te voeren.</w:t>
            </w:r>
          </w:p>
          <w:p w14:paraId="2350545F" w14:textId="77777777" w:rsidR="00C50834" w:rsidRDefault="00C50834">
            <w:pPr>
              <w:rPr>
                <w:szCs w:val="18"/>
              </w:rPr>
            </w:pPr>
          </w:p>
          <w:p w14:paraId="5BC17B2E" w14:textId="77777777" w:rsidR="00C50834" w:rsidRDefault="00C50834">
            <w:pPr>
              <w:rPr>
                <w:szCs w:val="18"/>
              </w:rPr>
            </w:pPr>
          </w:p>
          <w:p w14:paraId="289F762B" w14:textId="77777777" w:rsidR="00C50834" w:rsidRDefault="00C50834">
            <w:pPr>
              <w:rPr>
                <w:szCs w:val="18"/>
              </w:rPr>
            </w:pPr>
            <w:r>
              <w:rPr>
                <w:szCs w:val="18"/>
              </w:rPr>
              <w:t>De diverse talenten en interesses van de buurtbewoners zorgden voor een levendige en hechte gemeenschap. Ze deelden niet alleen hun adressen, telefoonnummers en IBAN-nummers, maar ook hun passies en bereidheid om elkaar te helpen. Samen vormden ze een warme en ondersteunende buurt waarin iedereen zich thuis voelde.</w:t>
            </w:r>
          </w:p>
          <w:p w14:paraId="08851D07" w14:textId="77777777" w:rsidR="00C50834" w:rsidRDefault="00C50834">
            <w:pPr>
              <w:rPr>
                <w:szCs w:val="18"/>
              </w:rPr>
            </w:pPr>
          </w:p>
        </w:tc>
        <w:tc>
          <w:tcPr>
            <w:tcW w:w="3499" w:type="dxa"/>
            <w:tcBorders>
              <w:top w:val="single" w:sz="4" w:space="0" w:color="auto"/>
              <w:left w:val="single" w:sz="4" w:space="0" w:color="auto"/>
              <w:bottom w:val="single" w:sz="4" w:space="0" w:color="auto"/>
              <w:right w:val="single" w:sz="4" w:space="0" w:color="auto"/>
            </w:tcBorders>
          </w:tcPr>
          <w:p w14:paraId="75B73B01" w14:textId="77777777" w:rsidR="00C50834" w:rsidRDefault="00C50834">
            <w:pPr>
              <w:rPr>
                <w:szCs w:val="18"/>
              </w:rPr>
            </w:pPr>
            <w:r>
              <w:rPr>
                <w:szCs w:val="18"/>
              </w:rPr>
              <w:lastRenderedPageBreak/>
              <w:t xml:space="preserve">Op een zomerse dag in </w:t>
            </w:r>
            <w:r>
              <w:rPr>
                <w:szCs w:val="18"/>
                <w:highlight w:val="green"/>
              </w:rPr>
              <w:t>[Woensdrecht]</w:t>
            </w:r>
            <w:r>
              <w:rPr>
                <w:szCs w:val="18"/>
              </w:rPr>
              <w:t xml:space="preserve"> organiseerde </w:t>
            </w:r>
            <w:r>
              <w:rPr>
                <w:szCs w:val="18"/>
                <w:highlight w:val="green"/>
              </w:rPr>
              <w:t>[Fenne Ketting]</w:t>
            </w:r>
            <w:r>
              <w:rPr>
                <w:szCs w:val="18"/>
              </w:rPr>
              <w:t xml:space="preserve"> een gezellige buurtbarbecue. Ze nodigde al haar buren uit om samen te genieten van lekker eten en elkaars gezelschap. De straat, </w:t>
            </w:r>
            <w:r>
              <w:rPr>
                <w:szCs w:val="18"/>
                <w:highlight w:val="green"/>
              </w:rPr>
              <w:t>[Matthiasbaan 44]</w:t>
            </w:r>
            <w:r>
              <w:rPr>
                <w:szCs w:val="18"/>
              </w:rPr>
              <w:t xml:space="preserve">, werd omgetoverd tot een levendige ontmoetingsplaats, waar de geur van gegrild vlees en gelach de lucht vulden. </w:t>
            </w:r>
            <w:r>
              <w:rPr>
                <w:szCs w:val="18"/>
                <w:highlight w:val="green"/>
              </w:rPr>
              <w:t>[Fenne]</w:t>
            </w:r>
            <w:r>
              <w:rPr>
                <w:szCs w:val="18"/>
              </w:rPr>
              <w:t xml:space="preserve"> had haar telefoonnummer, </w:t>
            </w:r>
            <w:r>
              <w:rPr>
                <w:szCs w:val="18"/>
                <w:highlight w:val="green"/>
              </w:rPr>
              <w:t>[+31 16 7846478]</w:t>
            </w:r>
            <w:r>
              <w:rPr>
                <w:szCs w:val="18"/>
              </w:rPr>
              <w:t>, aan iedereen gegeven, zodat ze makkelijk bereikbaar was voor eventuele last-minute vragen.</w:t>
            </w:r>
          </w:p>
          <w:p w14:paraId="115F8EAD" w14:textId="77777777" w:rsidR="00C50834" w:rsidRDefault="00C50834">
            <w:pPr>
              <w:rPr>
                <w:szCs w:val="18"/>
              </w:rPr>
            </w:pPr>
          </w:p>
          <w:p w14:paraId="19F13953" w14:textId="77777777" w:rsidR="00C50834" w:rsidRDefault="00C50834">
            <w:pPr>
              <w:rPr>
                <w:szCs w:val="18"/>
              </w:rPr>
            </w:pPr>
            <w:r>
              <w:rPr>
                <w:szCs w:val="18"/>
              </w:rPr>
              <w:t xml:space="preserve">Ook </w:t>
            </w:r>
            <w:r>
              <w:rPr>
                <w:szCs w:val="18"/>
                <w:highlight w:val="green"/>
              </w:rPr>
              <w:t>[Boaz Eerden]</w:t>
            </w:r>
            <w:r>
              <w:rPr>
                <w:szCs w:val="18"/>
              </w:rPr>
              <w:t xml:space="preserve"> was van de partij. Met zijn vriendelijke en behulpzame karakter bood hij aan om de barbecue te verzorgen en te zorgen voor een feestelijke sfeer. </w:t>
            </w:r>
            <w:r>
              <w:rPr>
                <w:szCs w:val="18"/>
                <w:highlight w:val="green"/>
              </w:rPr>
              <w:t>[Boaz]</w:t>
            </w:r>
            <w:r>
              <w:rPr>
                <w:szCs w:val="18"/>
              </w:rPr>
              <w:t xml:space="preserve">, die woonde aan de </w:t>
            </w:r>
            <w:r>
              <w:rPr>
                <w:szCs w:val="18"/>
                <w:highlight w:val="green"/>
              </w:rPr>
              <w:t>[Gieldreef 880]</w:t>
            </w:r>
            <w:r>
              <w:rPr>
                <w:szCs w:val="18"/>
              </w:rPr>
              <w:t xml:space="preserve">, zorgde voor sappige hamburgers en smakelijke salades. Mensen konden hem altijd bellen op </w:t>
            </w:r>
            <w:r>
              <w:rPr>
                <w:szCs w:val="18"/>
                <w:highlight w:val="green"/>
              </w:rPr>
              <w:t>[+31 17 6423960]</w:t>
            </w:r>
            <w:r>
              <w:rPr>
                <w:szCs w:val="18"/>
              </w:rPr>
              <w:t xml:space="preserve">, en </w:t>
            </w:r>
            <w:r>
              <w:rPr>
                <w:szCs w:val="18"/>
                <w:highlight w:val="green"/>
              </w:rPr>
              <w:lastRenderedPageBreak/>
              <w:t>[Boaz]</w:t>
            </w:r>
            <w:r>
              <w:rPr>
                <w:szCs w:val="18"/>
              </w:rPr>
              <w:t xml:space="preserve"> had zijn IBAN, </w:t>
            </w:r>
            <w:r>
              <w:rPr>
                <w:szCs w:val="18"/>
                <w:highlight w:val="green"/>
              </w:rPr>
              <w:t>[NL41WIVM5421698609],</w:t>
            </w:r>
            <w:r>
              <w:rPr>
                <w:szCs w:val="18"/>
              </w:rPr>
              <w:t xml:space="preserve"> beschikbaar gesteld voor donaties om de kosten van het evenement te dekken.</w:t>
            </w:r>
          </w:p>
          <w:p w14:paraId="5630DAA6" w14:textId="77777777" w:rsidR="00C50834" w:rsidRDefault="00C50834">
            <w:pPr>
              <w:rPr>
                <w:szCs w:val="18"/>
              </w:rPr>
            </w:pPr>
          </w:p>
          <w:p w14:paraId="2B4106AB" w14:textId="77777777" w:rsidR="00C50834" w:rsidRDefault="00C50834">
            <w:pPr>
              <w:rPr>
                <w:szCs w:val="18"/>
              </w:rPr>
            </w:pPr>
            <w:r>
              <w:rPr>
                <w:szCs w:val="18"/>
                <w:highlight w:val="green"/>
              </w:rPr>
              <w:t>[Luke Schouten]</w:t>
            </w:r>
            <w:r>
              <w:rPr>
                <w:szCs w:val="18"/>
              </w:rPr>
              <w:t xml:space="preserve">, een sportieve en avontuurlijke buurman, organiseerde een wandeltocht door de prachtige duinen van </w:t>
            </w:r>
            <w:r>
              <w:rPr>
                <w:szCs w:val="18"/>
                <w:highlight w:val="green"/>
              </w:rPr>
              <w:t>[Bergen (NH)]</w:t>
            </w:r>
            <w:r>
              <w:rPr>
                <w:szCs w:val="18"/>
              </w:rPr>
              <w:t xml:space="preserve">. Hij nodigde zijn medebewoners uit om deel te nemen en samen te genieten van de natuurlijke schoonheid van de omgeving. </w:t>
            </w:r>
            <w:r>
              <w:rPr>
                <w:szCs w:val="18"/>
                <w:highlight w:val="green"/>
              </w:rPr>
              <w:t>[Luke]</w:t>
            </w:r>
            <w:r>
              <w:rPr>
                <w:szCs w:val="18"/>
              </w:rPr>
              <w:t xml:space="preserve">, die woonde op </w:t>
            </w:r>
            <w:r>
              <w:rPr>
                <w:szCs w:val="18"/>
                <w:highlight w:val="green"/>
              </w:rPr>
              <w:t>[</w:t>
            </w:r>
            <w:proofErr w:type="spellStart"/>
            <w:r>
              <w:rPr>
                <w:szCs w:val="18"/>
                <w:highlight w:val="green"/>
              </w:rPr>
              <w:t>Jippad</w:t>
            </w:r>
            <w:proofErr w:type="spellEnd"/>
            <w:r>
              <w:rPr>
                <w:szCs w:val="18"/>
                <w:highlight w:val="green"/>
              </w:rPr>
              <w:t xml:space="preserve"> 0]</w:t>
            </w:r>
            <w:r>
              <w:rPr>
                <w:szCs w:val="18"/>
              </w:rPr>
              <w:t xml:space="preserve">, was altijd bereikbaar op </w:t>
            </w:r>
            <w:r>
              <w:rPr>
                <w:szCs w:val="18"/>
                <w:highlight w:val="green"/>
              </w:rPr>
              <w:t>[06 32252588]</w:t>
            </w:r>
            <w:r>
              <w:rPr>
                <w:szCs w:val="18"/>
              </w:rPr>
              <w:t xml:space="preserve">, voor vragen en aanmeldingen. Zijn IBAN, </w:t>
            </w:r>
            <w:r>
              <w:rPr>
                <w:szCs w:val="18"/>
                <w:highlight w:val="green"/>
              </w:rPr>
              <w:t>[NL72LQZK6971140220]</w:t>
            </w:r>
            <w:r>
              <w:rPr>
                <w:szCs w:val="18"/>
              </w:rPr>
              <w:t>, stelde hij beschikbaar voor eventuele sponsorgelden die werden ingezameld om een goed doel te ondersteunen tijdens de wandeltocht.</w:t>
            </w:r>
          </w:p>
          <w:p w14:paraId="78A9AB54" w14:textId="77777777" w:rsidR="00C50834" w:rsidRDefault="00C50834">
            <w:pPr>
              <w:rPr>
                <w:szCs w:val="18"/>
              </w:rPr>
            </w:pPr>
          </w:p>
          <w:p w14:paraId="201EB439" w14:textId="77777777" w:rsidR="00C50834" w:rsidRDefault="00C50834">
            <w:pPr>
              <w:rPr>
                <w:szCs w:val="18"/>
              </w:rPr>
            </w:pPr>
            <w:r>
              <w:rPr>
                <w:szCs w:val="18"/>
                <w:highlight w:val="green"/>
              </w:rPr>
              <w:t>[Nadia Janssens]</w:t>
            </w:r>
            <w:r>
              <w:rPr>
                <w:szCs w:val="18"/>
              </w:rPr>
              <w:t xml:space="preserve">, stond bekend om haar liefde voor koken en besloot een kookworkshop te organiseren in haar huis aan de </w:t>
            </w:r>
            <w:r>
              <w:rPr>
                <w:szCs w:val="18"/>
                <w:highlight w:val="green"/>
              </w:rPr>
              <w:t>[Thijndreef 862]</w:t>
            </w:r>
            <w:r>
              <w:rPr>
                <w:szCs w:val="18"/>
              </w:rPr>
              <w:t xml:space="preserve">. Ze deelde graag haar culinaire kennis met haar buren en nodigde hen uit om samen nieuwe recepten uit te proberen. Mensen konden </w:t>
            </w:r>
            <w:r>
              <w:rPr>
                <w:szCs w:val="18"/>
                <w:highlight w:val="green"/>
              </w:rPr>
              <w:t>[Nadia]</w:t>
            </w:r>
            <w:r>
              <w:rPr>
                <w:szCs w:val="18"/>
              </w:rPr>
              <w:t xml:space="preserve">, bereiken op </w:t>
            </w:r>
            <w:r>
              <w:rPr>
                <w:szCs w:val="18"/>
                <w:highlight w:val="green"/>
              </w:rPr>
              <w:t>[051 7649484]</w:t>
            </w:r>
            <w:r>
              <w:rPr>
                <w:szCs w:val="18"/>
              </w:rPr>
              <w:t xml:space="preserve">, om zich aan te melden voor de workshop. Haar IBAN, </w:t>
            </w:r>
            <w:r>
              <w:rPr>
                <w:szCs w:val="18"/>
                <w:highlight w:val="green"/>
              </w:rPr>
              <w:t>[NL52EBZN3339671861]</w:t>
            </w:r>
            <w:r>
              <w:rPr>
                <w:szCs w:val="18"/>
              </w:rPr>
              <w:t xml:space="preserve">, werd </w:t>
            </w:r>
            <w:r>
              <w:rPr>
                <w:szCs w:val="18"/>
              </w:rPr>
              <w:lastRenderedPageBreak/>
              <w:t>gebruikt voor het regelen van de benodigde ingrediënten en keukengerei.</w:t>
            </w:r>
          </w:p>
          <w:p w14:paraId="54F4A82D" w14:textId="77777777" w:rsidR="00C50834" w:rsidRDefault="00C50834">
            <w:pPr>
              <w:rPr>
                <w:szCs w:val="18"/>
              </w:rPr>
            </w:pPr>
          </w:p>
          <w:p w14:paraId="48E4AC66" w14:textId="77777777" w:rsidR="00C50834" w:rsidRDefault="00C50834">
            <w:pPr>
              <w:rPr>
                <w:szCs w:val="18"/>
              </w:rPr>
            </w:pPr>
            <w:r>
              <w:rPr>
                <w:szCs w:val="18"/>
                <w:highlight w:val="green"/>
              </w:rPr>
              <w:t xml:space="preserve">[Elias </w:t>
            </w:r>
            <w:proofErr w:type="spellStart"/>
            <w:r>
              <w:rPr>
                <w:szCs w:val="18"/>
                <w:highlight w:val="green"/>
              </w:rPr>
              <w:t>Charon</w:t>
            </w:r>
            <w:proofErr w:type="spellEnd"/>
            <w:r>
              <w:rPr>
                <w:szCs w:val="18"/>
                <w:highlight w:val="green"/>
              </w:rPr>
              <w:t>]</w:t>
            </w:r>
            <w:r>
              <w:rPr>
                <w:szCs w:val="18"/>
              </w:rPr>
              <w:t xml:space="preserve">, een gepassioneerde verhalenverteller, organiseerde regelmatig leesclubs in zijn huis aan </w:t>
            </w:r>
            <w:r>
              <w:rPr>
                <w:szCs w:val="18"/>
                <w:highlight w:val="green"/>
              </w:rPr>
              <w:t>[Yaralaan 675]</w:t>
            </w:r>
            <w:r>
              <w:rPr>
                <w:szCs w:val="18"/>
              </w:rPr>
              <w:t xml:space="preserve">. Hij nodigde zijn buren uit om samen te komen en te genieten van boeiende literatuur. </w:t>
            </w:r>
            <w:r>
              <w:rPr>
                <w:szCs w:val="18"/>
                <w:highlight w:val="green"/>
              </w:rPr>
              <w:t>[Elias]</w:t>
            </w:r>
            <w:r>
              <w:rPr>
                <w:szCs w:val="18"/>
              </w:rPr>
              <w:t xml:space="preserve"> was altijd bereikbaar op </w:t>
            </w:r>
            <w:r>
              <w:rPr>
                <w:szCs w:val="18"/>
                <w:highlight w:val="green"/>
              </w:rPr>
              <w:t>[+31 53 4889039]</w:t>
            </w:r>
            <w:r>
              <w:rPr>
                <w:szCs w:val="18"/>
              </w:rPr>
              <w:t xml:space="preserve">, en deelde zijn IBAN, </w:t>
            </w:r>
            <w:r>
              <w:rPr>
                <w:szCs w:val="18"/>
                <w:highlight w:val="green"/>
              </w:rPr>
              <w:t>[NL75RWXU6873934416]</w:t>
            </w:r>
            <w:r>
              <w:rPr>
                <w:szCs w:val="18"/>
              </w:rPr>
              <w:t>, voor degenen die geïnteresseerd waren om een bijdrage te leveren voor nieuwe boeken in de leesclub.</w:t>
            </w:r>
          </w:p>
          <w:p w14:paraId="07B6AE08" w14:textId="77777777" w:rsidR="00C50834" w:rsidRDefault="00C50834">
            <w:pPr>
              <w:rPr>
                <w:szCs w:val="18"/>
              </w:rPr>
            </w:pPr>
          </w:p>
          <w:p w14:paraId="063F2EBE" w14:textId="77777777" w:rsidR="00C50834" w:rsidRDefault="00C50834">
            <w:pPr>
              <w:rPr>
                <w:szCs w:val="18"/>
              </w:rPr>
            </w:pPr>
            <w:r>
              <w:rPr>
                <w:szCs w:val="18"/>
                <w:highlight w:val="green"/>
              </w:rPr>
              <w:t>[Faas Lucas-Hendriks]</w:t>
            </w:r>
            <w:r>
              <w:rPr>
                <w:szCs w:val="18"/>
              </w:rPr>
              <w:t xml:space="preserve">, een enthousiaste zeiler, besloot om een zeilevenement te organiseren op het nabijgelegen meer van </w:t>
            </w:r>
            <w:r>
              <w:rPr>
                <w:szCs w:val="18"/>
                <w:highlight w:val="green"/>
              </w:rPr>
              <w:t>[</w:t>
            </w:r>
            <w:proofErr w:type="spellStart"/>
            <w:r>
              <w:rPr>
                <w:szCs w:val="18"/>
                <w:highlight w:val="green"/>
              </w:rPr>
              <w:t>Eastermar</w:t>
            </w:r>
            <w:proofErr w:type="spellEnd"/>
            <w:r>
              <w:rPr>
                <w:szCs w:val="18"/>
                <w:highlight w:val="green"/>
              </w:rPr>
              <w:t>]</w:t>
            </w:r>
            <w:r>
              <w:rPr>
                <w:szCs w:val="18"/>
              </w:rPr>
              <w:t xml:space="preserve">. Hij nodigde zijn medebewoners uit om deel te nemen aan een gezellige dag op het water. </w:t>
            </w:r>
            <w:r>
              <w:rPr>
                <w:szCs w:val="18"/>
                <w:highlight w:val="green"/>
              </w:rPr>
              <w:t>[Faas]</w:t>
            </w:r>
            <w:r>
              <w:rPr>
                <w:szCs w:val="18"/>
              </w:rPr>
              <w:t xml:space="preserve">, die woonde aan </w:t>
            </w:r>
            <w:r>
              <w:rPr>
                <w:szCs w:val="18"/>
                <w:highlight w:val="green"/>
              </w:rPr>
              <w:t>[</w:t>
            </w:r>
            <w:proofErr w:type="spellStart"/>
            <w:r>
              <w:rPr>
                <w:szCs w:val="18"/>
                <w:highlight w:val="green"/>
              </w:rPr>
              <w:t>Janboulevard</w:t>
            </w:r>
            <w:proofErr w:type="spellEnd"/>
            <w:r>
              <w:rPr>
                <w:szCs w:val="18"/>
                <w:highlight w:val="green"/>
              </w:rPr>
              <w:t xml:space="preserve"> 088]</w:t>
            </w:r>
            <w:r>
              <w:rPr>
                <w:szCs w:val="18"/>
              </w:rPr>
              <w:t xml:space="preserve">, was telefonisch bereikbaar op </w:t>
            </w:r>
            <w:r>
              <w:rPr>
                <w:szCs w:val="18"/>
                <w:highlight w:val="green"/>
              </w:rPr>
              <w:t>[005-2119145]</w:t>
            </w:r>
            <w:r>
              <w:rPr>
                <w:szCs w:val="18"/>
              </w:rPr>
              <w:t xml:space="preserve">, voor vragen en aanmeldingen. Zijn IBAN, </w:t>
            </w:r>
            <w:r>
              <w:rPr>
                <w:szCs w:val="18"/>
                <w:highlight w:val="green"/>
              </w:rPr>
              <w:t>[NL20DNKD9291847922]</w:t>
            </w:r>
            <w:r>
              <w:rPr>
                <w:szCs w:val="18"/>
              </w:rPr>
              <w:t>, werd gebruikt voor de financiering van benodigde zeiluitrusting en andere benodigdheden.</w:t>
            </w:r>
          </w:p>
          <w:p w14:paraId="40F0ED97" w14:textId="77777777" w:rsidR="00C50834" w:rsidRDefault="00C50834">
            <w:pPr>
              <w:rPr>
                <w:szCs w:val="18"/>
              </w:rPr>
            </w:pPr>
          </w:p>
          <w:p w14:paraId="75D78707" w14:textId="77777777" w:rsidR="00C50834" w:rsidRDefault="00C50834">
            <w:pPr>
              <w:rPr>
                <w:szCs w:val="18"/>
              </w:rPr>
            </w:pPr>
          </w:p>
          <w:p w14:paraId="68641B31" w14:textId="77777777" w:rsidR="00C50834" w:rsidRDefault="00C50834">
            <w:pPr>
              <w:rPr>
                <w:szCs w:val="18"/>
              </w:rPr>
            </w:pPr>
            <w:r>
              <w:rPr>
                <w:szCs w:val="18"/>
                <w:highlight w:val="green"/>
              </w:rPr>
              <w:t>[Jay Westerburg]</w:t>
            </w:r>
            <w:r>
              <w:rPr>
                <w:szCs w:val="18"/>
              </w:rPr>
              <w:t xml:space="preserve">, een natuurliefhebber en vogelaar, </w:t>
            </w:r>
            <w:r>
              <w:rPr>
                <w:szCs w:val="18"/>
              </w:rPr>
              <w:lastRenderedPageBreak/>
              <w:t xml:space="preserve">organiseerde een excursie naar de prachtige natuurreservaten rond </w:t>
            </w:r>
            <w:r>
              <w:rPr>
                <w:szCs w:val="18"/>
                <w:highlight w:val="green"/>
              </w:rPr>
              <w:t>[Alteveer]</w:t>
            </w:r>
            <w:r>
              <w:rPr>
                <w:szCs w:val="18"/>
              </w:rPr>
              <w:t xml:space="preserve">. Hij nodigde zijn buren uit om samen te genieten van de diversiteit aan vogels en andere dieren in de omgeving. </w:t>
            </w:r>
            <w:r>
              <w:rPr>
                <w:szCs w:val="18"/>
                <w:highlight w:val="green"/>
              </w:rPr>
              <w:t>[Jay]</w:t>
            </w:r>
            <w:r>
              <w:rPr>
                <w:szCs w:val="18"/>
              </w:rPr>
              <w:t xml:space="preserve">, die woonde op </w:t>
            </w:r>
            <w:r>
              <w:rPr>
                <w:szCs w:val="18"/>
                <w:highlight w:val="green"/>
              </w:rPr>
              <w:t>[Kyrabaan 09]</w:t>
            </w:r>
            <w:r>
              <w:rPr>
                <w:szCs w:val="18"/>
              </w:rPr>
              <w:t xml:space="preserve">, was bereikbaar op het telefoonnummer </w:t>
            </w:r>
            <w:r>
              <w:rPr>
                <w:szCs w:val="18"/>
                <w:highlight w:val="green"/>
              </w:rPr>
              <w:t>[0655115305]</w:t>
            </w:r>
            <w:r>
              <w:rPr>
                <w:szCs w:val="18"/>
              </w:rPr>
              <w:t xml:space="preserve">, voor vragen en aanmeldingen. Zijn IBAN, </w:t>
            </w:r>
            <w:r>
              <w:rPr>
                <w:szCs w:val="18"/>
                <w:highlight w:val="green"/>
              </w:rPr>
              <w:t>[NL16JTTL8811172856]</w:t>
            </w:r>
            <w:r>
              <w:rPr>
                <w:szCs w:val="18"/>
              </w:rPr>
              <w:t>, werd gebruikt voor de financiering van verrekijkers en andere benodigdheden tijdens de excursie.</w:t>
            </w:r>
          </w:p>
          <w:p w14:paraId="6374062F" w14:textId="77777777" w:rsidR="00C50834" w:rsidRDefault="00C50834">
            <w:pPr>
              <w:rPr>
                <w:szCs w:val="18"/>
              </w:rPr>
            </w:pPr>
          </w:p>
          <w:p w14:paraId="751E1BAD" w14:textId="77777777" w:rsidR="00C50834" w:rsidRDefault="00C50834">
            <w:pPr>
              <w:rPr>
                <w:szCs w:val="18"/>
              </w:rPr>
            </w:pPr>
            <w:r>
              <w:rPr>
                <w:szCs w:val="18"/>
                <w:highlight w:val="green"/>
              </w:rPr>
              <w:t>[Marit van de Velden]</w:t>
            </w:r>
            <w:r>
              <w:rPr>
                <w:szCs w:val="18"/>
              </w:rPr>
              <w:t xml:space="preserve">, een gepassioneerde tuinierster, opende haar kleurrijke bloementuin aan de </w:t>
            </w:r>
            <w:r>
              <w:rPr>
                <w:szCs w:val="18"/>
                <w:highlight w:val="green"/>
              </w:rPr>
              <w:t>[</w:t>
            </w:r>
            <w:proofErr w:type="spellStart"/>
            <w:r>
              <w:rPr>
                <w:szCs w:val="18"/>
                <w:highlight w:val="green"/>
              </w:rPr>
              <w:t>Victoriahof</w:t>
            </w:r>
            <w:proofErr w:type="spellEnd"/>
            <w:r>
              <w:rPr>
                <w:szCs w:val="18"/>
                <w:highlight w:val="green"/>
              </w:rPr>
              <w:t xml:space="preserve"> 49]</w:t>
            </w:r>
            <w:r>
              <w:rPr>
                <w:szCs w:val="18"/>
              </w:rPr>
              <w:t xml:space="preserve">, voor het publiek. Ze organiseerde een tuinwandeling waarbij ze haar buren uitnodigde om te genieten van de prachtige bloemenpracht en om tips en trucs uit te wisselen over tuinieren. </w:t>
            </w:r>
            <w:r>
              <w:rPr>
                <w:szCs w:val="18"/>
                <w:highlight w:val="green"/>
              </w:rPr>
              <w:t>[Marit]</w:t>
            </w:r>
            <w:r>
              <w:rPr>
                <w:szCs w:val="18"/>
              </w:rPr>
              <w:t xml:space="preserve">, was bereikbaar op </w:t>
            </w:r>
            <w:r>
              <w:rPr>
                <w:szCs w:val="18"/>
                <w:highlight w:val="green"/>
              </w:rPr>
              <w:t>[092-896851]</w:t>
            </w:r>
            <w:r>
              <w:rPr>
                <w:szCs w:val="18"/>
              </w:rPr>
              <w:t xml:space="preserve">, voor vragen en had haar IBAN, </w:t>
            </w:r>
            <w:r>
              <w:rPr>
                <w:szCs w:val="18"/>
                <w:highlight w:val="green"/>
              </w:rPr>
              <w:t>[NL60JRIQ7449528476]</w:t>
            </w:r>
            <w:r>
              <w:rPr>
                <w:szCs w:val="18"/>
              </w:rPr>
              <w:t>, beschikbaar gesteld voor donaties om de tuin verder te verbeteren.</w:t>
            </w:r>
          </w:p>
          <w:p w14:paraId="1F18BD8D" w14:textId="77777777" w:rsidR="00C50834" w:rsidRDefault="00C50834">
            <w:pPr>
              <w:rPr>
                <w:szCs w:val="18"/>
              </w:rPr>
            </w:pPr>
          </w:p>
          <w:p w14:paraId="132C8DE3" w14:textId="77777777" w:rsidR="00C50834" w:rsidRDefault="00C50834">
            <w:pPr>
              <w:rPr>
                <w:szCs w:val="18"/>
              </w:rPr>
            </w:pPr>
            <w:r>
              <w:rPr>
                <w:szCs w:val="18"/>
                <w:highlight w:val="green"/>
              </w:rPr>
              <w:t>[Oscar van den Bosch]</w:t>
            </w:r>
            <w:r>
              <w:rPr>
                <w:szCs w:val="18"/>
              </w:rPr>
              <w:t xml:space="preserve">, een ervaren klusser, bood zijn hulp aan bij het repareren en renoveren van huizen in de buurt van </w:t>
            </w:r>
            <w:r>
              <w:rPr>
                <w:szCs w:val="18"/>
                <w:highlight w:val="green"/>
              </w:rPr>
              <w:t>[Megandreef 648]</w:t>
            </w:r>
            <w:r>
              <w:rPr>
                <w:szCs w:val="18"/>
              </w:rPr>
              <w:t xml:space="preserve">. Hij stelde zijn expertise beschikbaar om zijn medebewoners te helpen met kleine en grote klussen. </w:t>
            </w:r>
            <w:r>
              <w:rPr>
                <w:szCs w:val="18"/>
                <w:highlight w:val="green"/>
              </w:rPr>
              <w:lastRenderedPageBreak/>
              <w:t>[Oscar]</w:t>
            </w:r>
            <w:r>
              <w:rPr>
                <w:szCs w:val="18"/>
              </w:rPr>
              <w:t xml:space="preserve">, was bereikbaar op </w:t>
            </w:r>
            <w:r>
              <w:rPr>
                <w:szCs w:val="18"/>
                <w:highlight w:val="green"/>
              </w:rPr>
              <w:t>[(011) 0169279]</w:t>
            </w:r>
            <w:r>
              <w:rPr>
                <w:szCs w:val="18"/>
              </w:rPr>
              <w:t xml:space="preserve">, voor afspraken en vragen. Zijn IBAN, </w:t>
            </w:r>
            <w:r>
              <w:rPr>
                <w:szCs w:val="18"/>
                <w:highlight w:val="green"/>
              </w:rPr>
              <w:t>[NL13TKLV2967342299]</w:t>
            </w:r>
            <w:r>
              <w:rPr>
                <w:szCs w:val="18"/>
              </w:rPr>
              <w:t>, werd gebruikt voor het aanschaffen van gereedschap en materiaal om de reparaties uit te voeren.</w:t>
            </w:r>
          </w:p>
          <w:p w14:paraId="2F4BF1C4" w14:textId="77777777" w:rsidR="00C50834" w:rsidRDefault="00C50834">
            <w:pPr>
              <w:rPr>
                <w:szCs w:val="18"/>
              </w:rPr>
            </w:pPr>
          </w:p>
          <w:p w14:paraId="0F86BDCE" w14:textId="77777777" w:rsidR="00C50834" w:rsidRDefault="00C50834">
            <w:pPr>
              <w:rPr>
                <w:szCs w:val="18"/>
              </w:rPr>
            </w:pPr>
            <w:r>
              <w:rPr>
                <w:szCs w:val="18"/>
              </w:rPr>
              <w:t>De diverse talenten en interesses van de buurtbewoners zorgden voor een levendige en hechte gemeenschap. Ze deelden niet alleen hun adressen, telefoonnummers en IBAN-nummers, maar ook hun passies en bereidheid om elkaar te helpen. Samen vormden ze een warme en ondersteunende buurt waarin iedereen zich thuis voelde.</w:t>
            </w:r>
          </w:p>
        </w:tc>
        <w:tc>
          <w:tcPr>
            <w:tcW w:w="3498" w:type="dxa"/>
            <w:tcBorders>
              <w:top w:val="single" w:sz="4" w:space="0" w:color="auto"/>
              <w:left w:val="single" w:sz="4" w:space="0" w:color="auto"/>
              <w:bottom w:val="single" w:sz="4" w:space="0" w:color="auto"/>
              <w:right w:val="single" w:sz="4" w:space="0" w:color="auto"/>
            </w:tcBorders>
          </w:tcPr>
          <w:p w14:paraId="3F2C33E5" w14:textId="77777777" w:rsidR="00C50834" w:rsidRDefault="00C50834">
            <w:pPr>
              <w:rPr>
                <w:szCs w:val="18"/>
              </w:rPr>
            </w:pPr>
            <w:r>
              <w:rPr>
                <w:szCs w:val="18"/>
              </w:rPr>
              <w:lastRenderedPageBreak/>
              <w:t xml:space="preserve">Op een zomerse dag in </w:t>
            </w:r>
            <w:r>
              <w:rPr>
                <w:szCs w:val="18"/>
                <w:highlight w:val="green"/>
              </w:rPr>
              <w:t>[Woensdrecht]</w:t>
            </w:r>
            <w:r>
              <w:rPr>
                <w:szCs w:val="18"/>
              </w:rPr>
              <w:t xml:space="preserve"> organiseerde </w:t>
            </w:r>
            <w:r>
              <w:rPr>
                <w:szCs w:val="18"/>
                <w:highlight w:val="green"/>
              </w:rPr>
              <w:t>[Fenne Ketting]</w:t>
            </w:r>
            <w:r>
              <w:rPr>
                <w:szCs w:val="18"/>
              </w:rPr>
              <w:t xml:space="preserve"> een gezellige buurtbarbecue. Ze nodigde al haar buren uit om samen te genieten van lekker eten en elkaars gezelschap. De straat, </w:t>
            </w:r>
            <w:r>
              <w:rPr>
                <w:szCs w:val="18"/>
                <w:highlight w:val="green"/>
              </w:rPr>
              <w:t>[Matthiasbaan]</w:t>
            </w:r>
            <w:r>
              <w:rPr>
                <w:szCs w:val="18"/>
              </w:rPr>
              <w:t xml:space="preserve"> </w:t>
            </w:r>
            <w:r>
              <w:rPr>
                <w:szCs w:val="18"/>
                <w:highlight w:val="red"/>
              </w:rPr>
              <w:t>44</w:t>
            </w:r>
            <w:r>
              <w:rPr>
                <w:szCs w:val="18"/>
              </w:rPr>
              <w:t xml:space="preserve">, werd omgetoverd tot een levendige ontmoetingsplaats, waar de geur van gegrild vlees en gelach de lucht vulden. </w:t>
            </w:r>
            <w:r>
              <w:rPr>
                <w:szCs w:val="18"/>
                <w:highlight w:val="green"/>
              </w:rPr>
              <w:t>[Fenne]</w:t>
            </w:r>
            <w:r>
              <w:rPr>
                <w:szCs w:val="18"/>
              </w:rPr>
              <w:t xml:space="preserve"> had haar telefoonnummer, </w:t>
            </w:r>
            <w:r>
              <w:rPr>
                <w:szCs w:val="18"/>
                <w:highlight w:val="green"/>
              </w:rPr>
              <w:t>[+31 16 7846478],</w:t>
            </w:r>
            <w:r>
              <w:rPr>
                <w:szCs w:val="18"/>
              </w:rPr>
              <w:t xml:space="preserve"> aan iedereen gegeven, zodat ze makkelijk bereikbaar was voor eventuele last-minute vragen.</w:t>
            </w:r>
          </w:p>
          <w:p w14:paraId="1DCFAA8A" w14:textId="77777777" w:rsidR="00C50834" w:rsidRDefault="00C50834">
            <w:pPr>
              <w:rPr>
                <w:szCs w:val="18"/>
              </w:rPr>
            </w:pPr>
          </w:p>
          <w:p w14:paraId="42CE3B83" w14:textId="77777777" w:rsidR="00C50834" w:rsidRDefault="00C50834">
            <w:pPr>
              <w:rPr>
                <w:szCs w:val="18"/>
              </w:rPr>
            </w:pPr>
            <w:r>
              <w:rPr>
                <w:szCs w:val="18"/>
              </w:rPr>
              <w:t xml:space="preserve">Ook </w:t>
            </w:r>
            <w:r>
              <w:rPr>
                <w:szCs w:val="18"/>
                <w:highlight w:val="green"/>
              </w:rPr>
              <w:t>[Boaz Eerden]</w:t>
            </w:r>
            <w:r>
              <w:rPr>
                <w:szCs w:val="18"/>
              </w:rPr>
              <w:t xml:space="preserve"> was van de partij. Met zijn vriendelijke en behulpzame karakter bood hij aan om de barbecue te verzorgen en te zorgen voor een feestelijke sfeer. </w:t>
            </w:r>
            <w:r>
              <w:rPr>
                <w:szCs w:val="18"/>
                <w:highlight w:val="green"/>
              </w:rPr>
              <w:t xml:space="preserve">[Boaz </w:t>
            </w:r>
            <w:r>
              <w:rPr>
                <w:szCs w:val="18"/>
                <w:highlight w:val="yellow"/>
              </w:rPr>
              <w:t xml:space="preserve">die woonde aan de </w:t>
            </w:r>
            <w:r>
              <w:rPr>
                <w:szCs w:val="18"/>
                <w:highlight w:val="green"/>
              </w:rPr>
              <w:t>Gieldreef 880]</w:t>
            </w:r>
            <w:r>
              <w:rPr>
                <w:szCs w:val="18"/>
              </w:rPr>
              <w:t xml:space="preserve"> zorgde voor sappige hamburgers en smakelijke salades. Mensen konden hem altijd bellen op </w:t>
            </w:r>
            <w:r>
              <w:rPr>
                <w:szCs w:val="18"/>
                <w:highlight w:val="green"/>
              </w:rPr>
              <w:t xml:space="preserve">[+31 17 6423960 </w:t>
            </w:r>
            <w:r>
              <w:rPr>
                <w:szCs w:val="18"/>
                <w:highlight w:val="yellow"/>
              </w:rPr>
              <w:t xml:space="preserve">en </w:t>
            </w:r>
            <w:r>
              <w:rPr>
                <w:szCs w:val="18"/>
                <w:highlight w:val="green"/>
              </w:rPr>
              <w:t>Boaz]</w:t>
            </w:r>
            <w:r>
              <w:rPr>
                <w:szCs w:val="18"/>
              </w:rPr>
              <w:t xml:space="preserve">. had </w:t>
            </w:r>
            <w:r>
              <w:rPr>
                <w:szCs w:val="18"/>
              </w:rPr>
              <w:lastRenderedPageBreak/>
              <w:t xml:space="preserve">zijn IBAN, </w:t>
            </w:r>
            <w:r>
              <w:rPr>
                <w:szCs w:val="18"/>
                <w:highlight w:val="green"/>
              </w:rPr>
              <w:t>[NL41WIVM5421698609]</w:t>
            </w:r>
            <w:r>
              <w:rPr>
                <w:szCs w:val="18"/>
              </w:rPr>
              <w:t>, beschikbaar gesteld voor donaties om de kosten van het evenement te dekken.</w:t>
            </w:r>
          </w:p>
          <w:p w14:paraId="7CCDE016" w14:textId="77777777" w:rsidR="00C50834" w:rsidRDefault="00C50834">
            <w:pPr>
              <w:rPr>
                <w:szCs w:val="18"/>
              </w:rPr>
            </w:pPr>
          </w:p>
          <w:p w14:paraId="011AA17C" w14:textId="77777777" w:rsidR="00C50834" w:rsidRDefault="00C50834">
            <w:pPr>
              <w:rPr>
                <w:szCs w:val="18"/>
              </w:rPr>
            </w:pPr>
            <w:r>
              <w:rPr>
                <w:szCs w:val="18"/>
                <w:highlight w:val="green"/>
              </w:rPr>
              <w:t>[Luke Schouten]</w:t>
            </w:r>
            <w:r>
              <w:rPr>
                <w:szCs w:val="18"/>
              </w:rPr>
              <w:t xml:space="preserve">, een sportieve en avontuurlijke buurman, organiseerde een wandeltocht door de prachtige duinen van </w:t>
            </w:r>
            <w:r>
              <w:rPr>
                <w:szCs w:val="18"/>
                <w:highlight w:val="green"/>
              </w:rPr>
              <w:t>[Bergen (NH)]</w:t>
            </w:r>
            <w:r>
              <w:rPr>
                <w:szCs w:val="18"/>
              </w:rPr>
              <w:t xml:space="preserve">. Hij nodigde zijn medebewoners uit om deel te nemen en samen te genieten van de natuurlijke schoonheid van de omgeving. </w:t>
            </w:r>
            <w:r>
              <w:rPr>
                <w:szCs w:val="18"/>
                <w:highlight w:val="green"/>
              </w:rPr>
              <w:t>[Luke]</w:t>
            </w:r>
            <w:r>
              <w:rPr>
                <w:szCs w:val="18"/>
              </w:rPr>
              <w:t xml:space="preserve">, die woonde op </w:t>
            </w:r>
            <w:r>
              <w:rPr>
                <w:szCs w:val="18"/>
                <w:highlight w:val="green"/>
              </w:rPr>
              <w:t>[</w:t>
            </w:r>
            <w:proofErr w:type="spellStart"/>
            <w:r>
              <w:rPr>
                <w:szCs w:val="18"/>
                <w:highlight w:val="green"/>
              </w:rPr>
              <w:t>Jippad</w:t>
            </w:r>
            <w:proofErr w:type="spellEnd"/>
            <w:r>
              <w:rPr>
                <w:szCs w:val="18"/>
                <w:highlight w:val="green"/>
              </w:rPr>
              <w:t xml:space="preserve"> 0]</w:t>
            </w:r>
            <w:r>
              <w:rPr>
                <w:szCs w:val="18"/>
              </w:rPr>
              <w:t xml:space="preserve">, was altijd bereikbaar op </w:t>
            </w:r>
            <w:r>
              <w:rPr>
                <w:szCs w:val="18"/>
                <w:highlight w:val="green"/>
              </w:rPr>
              <w:t xml:space="preserve">[06 32252588 </w:t>
            </w:r>
            <w:r>
              <w:rPr>
                <w:szCs w:val="18"/>
                <w:highlight w:val="yellow"/>
              </w:rPr>
              <w:t>voor vragen en aanmeldingen]</w:t>
            </w:r>
            <w:r>
              <w:rPr>
                <w:szCs w:val="18"/>
              </w:rPr>
              <w:t xml:space="preserve">. Zijn IBAN, </w:t>
            </w:r>
            <w:r>
              <w:rPr>
                <w:szCs w:val="18"/>
                <w:highlight w:val="green"/>
              </w:rPr>
              <w:t>[NL72LQZK6971140220]</w:t>
            </w:r>
            <w:r>
              <w:rPr>
                <w:szCs w:val="18"/>
              </w:rPr>
              <w:t>, stelde hij beschikbaar voor eventuele sponsorgelden die werden ingezameld om een goed doel te ondersteunen tijdens de wandeltocht.</w:t>
            </w:r>
          </w:p>
          <w:p w14:paraId="75B1BE54" w14:textId="77777777" w:rsidR="00C50834" w:rsidRDefault="00C50834">
            <w:pPr>
              <w:rPr>
                <w:szCs w:val="18"/>
              </w:rPr>
            </w:pPr>
          </w:p>
          <w:p w14:paraId="3EDF83C5" w14:textId="77777777" w:rsidR="00C50834" w:rsidRDefault="00C50834">
            <w:pPr>
              <w:rPr>
                <w:szCs w:val="18"/>
              </w:rPr>
            </w:pPr>
            <w:r>
              <w:rPr>
                <w:szCs w:val="18"/>
                <w:highlight w:val="green"/>
              </w:rPr>
              <w:t>[Nadia Janssens]</w:t>
            </w:r>
            <w:r>
              <w:rPr>
                <w:szCs w:val="18"/>
              </w:rPr>
              <w:t xml:space="preserve">, stond bekend om haar liefde voor koken en besloot een kookworkshop te organiseren in haar huis aan de </w:t>
            </w:r>
            <w:r>
              <w:rPr>
                <w:szCs w:val="18"/>
                <w:highlight w:val="green"/>
              </w:rPr>
              <w:t>[Thijndreef 862]</w:t>
            </w:r>
            <w:r>
              <w:rPr>
                <w:szCs w:val="18"/>
              </w:rPr>
              <w:t xml:space="preserve">. Ze deelde graag haar culinaire kennis met haar buren en nodigde hen uit om samen nieuwe recepten uit te proberen. Mensen konden </w:t>
            </w:r>
            <w:r>
              <w:rPr>
                <w:szCs w:val="18"/>
                <w:highlight w:val="green"/>
              </w:rPr>
              <w:t>[Nadia]</w:t>
            </w:r>
            <w:r>
              <w:rPr>
                <w:szCs w:val="18"/>
              </w:rPr>
              <w:t xml:space="preserve"> bereiken op </w:t>
            </w:r>
            <w:r>
              <w:rPr>
                <w:szCs w:val="18"/>
                <w:highlight w:val="green"/>
              </w:rPr>
              <w:t xml:space="preserve">[051 7649484 </w:t>
            </w:r>
            <w:r>
              <w:rPr>
                <w:szCs w:val="18"/>
                <w:highlight w:val="yellow"/>
              </w:rPr>
              <w:t>om zich aan te melden voor de workshop]</w:t>
            </w:r>
            <w:r>
              <w:rPr>
                <w:szCs w:val="18"/>
              </w:rPr>
              <w:t xml:space="preserve">. Haar IBAN, </w:t>
            </w:r>
            <w:r>
              <w:rPr>
                <w:szCs w:val="18"/>
                <w:highlight w:val="green"/>
              </w:rPr>
              <w:t>[NL52EBZN3339671861]</w:t>
            </w:r>
            <w:r>
              <w:rPr>
                <w:szCs w:val="18"/>
              </w:rPr>
              <w:t xml:space="preserve">, werd </w:t>
            </w:r>
            <w:r>
              <w:rPr>
                <w:szCs w:val="18"/>
              </w:rPr>
              <w:lastRenderedPageBreak/>
              <w:t>gebruikt voor het regelen van de benodigde ingrediënten en keukengerei.</w:t>
            </w:r>
          </w:p>
          <w:p w14:paraId="1FCEE71F" w14:textId="77777777" w:rsidR="00C50834" w:rsidRDefault="00C50834">
            <w:pPr>
              <w:rPr>
                <w:szCs w:val="18"/>
              </w:rPr>
            </w:pPr>
          </w:p>
          <w:p w14:paraId="5F855FD5" w14:textId="77777777" w:rsidR="00C50834" w:rsidRDefault="00C50834">
            <w:pPr>
              <w:rPr>
                <w:szCs w:val="18"/>
              </w:rPr>
            </w:pPr>
            <w:r>
              <w:rPr>
                <w:szCs w:val="18"/>
                <w:highlight w:val="green"/>
              </w:rPr>
              <w:t xml:space="preserve">[Elias </w:t>
            </w:r>
            <w:proofErr w:type="spellStart"/>
            <w:r>
              <w:rPr>
                <w:szCs w:val="18"/>
                <w:highlight w:val="green"/>
              </w:rPr>
              <w:t>Charon</w:t>
            </w:r>
            <w:proofErr w:type="spellEnd"/>
            <w:r>
              <w:rPr>
                <w:szCs w:val="18"/>
                <w:highlight w:val="green"/>
              </w:rPr>
              <w:t>]</w:t>
            </w:r>
            <w:r>
              <w:rPr>
                <w:szCs w:val="18"/>
              </w:rPr>
              <w:t xml:space="preserve">, een gepassioneerde verhalenverteller, organiseerde regelmatig leesclubs in zijn huis aan </w:t>
            </w:r>
            <w:r>
              <w:rPr>
                <w:szCs w:val="18"/>
                <w:highlight w:val="green"/>
              </w:rPr>
              <w:t>[Yaralaan 675]</w:t>
            </w:r>
            <w:r>
              <w:rPr>
                <w:szCs w:val="18"/>
              </w:rPr>
              <w:t xml:space="preserve">. Hij nodigde zijn buren uit om samen te komen en te genieten van boeiende literatuur. </w:t>
            </w:r>
            <w:r>
              <w:rPr>
                <w:szCs w:val="18"/>
                <w:highlight w:val="green"/>
              </w:rPr>
              <w:t>[Elias]</w:t>
            </w:r>
            <w:r>
              <w:rPr>
                <w:szCs w:val="18"/>
              </w:rPr>
              <w:t xml:space="preserve"> was altijd bereikbaar op </w:t>
            </w:r>
            <w:r>
              <w:rPr>
                <w:szCs w:val="18"/>
                <w:highlight w:val="green"/>
              </w:rPr>
              <w:t>[+31 53 4889039]</w:t>
            </w:r>
            <w:r>
              <w:rPr>
                <w:szCs w:val="18"/>
              </w:rPr>
              <w:t xml:space="preserve">, en deelde zijn IBAN, </w:t>
            </w:r>
            <w:r>
              <w:rPr>
                <w:szCs w:val="18"/>
                <w:highlight w:val="green"/>
              </w:rPr>
              <w:t>[NL75RWXU6873934416]</w:t>
            </w:r>
            <w:r>
              <w:rPr>
                <w:szCs w:val="18"/>
              </w:rPr>
              <w:t>, voor degenen die geïnteresseerd waren om een bijdrage te leveren voor nieuwe boeken in de leesclub.</w:t>
            </w:r>
          </w:p>
          <w:p w14:paraId="1ABA6AD6" w14:textId="77777777" w:rsidR="00C50834" w:rsidRDefault="00C50834">
            <w:pPr>
              <w:rPr>
                <w:szCs w:val="18"/>
              </w:rPr>
            </w:pPr>
          </w:p>
          <w:p w14:paraId="7CA16243" w14:textId="77777777" w:rsidR="00C50834" w:rsidRDefault="00C50834">
            <w:pPr>
              <w:rPr>
                <w:szCs w:val="18"/>
              </w:rPr>
            </w:pPr>
            <w:r>
              <w:rPr>
                <w:szCs w:val="18"/>
                <w:highlight w:val="green"/>
              </w:rPr>
              <w:t>[Faas Lucas-Hendriks]</w:t>
            </w:r>
            <w:r>
              <w:rPr>
                <w:szCs w:val="18"/>
              </w:rPr>
              <w:t xml:space="preserve">, een enthousiaste zeiler, besloot om een zeilevenement te organiseren op het nabijgelegen meer van </w:t>
            </w:r>
            <w:r>
              <w:rPr>
                <w:szCs w:val="18"/>
                <w:highlight w:val="green"/>
              </w:rPr>
              <w:t>[</w:t>
            </w:r>
            <w:proofErr w:type="spellStart"/>
            <w:r>
              <w:rPr>
                <w:szCs w:val="18"/>
                <w:highlight w:val="green"/>
              </w:rPr>
              <w:t>Eastermar</w:t>
            </w:r>
            <w:proofErr w:type="spellEnd"/>
            <w:r>
              <w:rPr>
                <w:szCs w:val="18"/>
                <w:highlight w:val="green"/>
              </w:rPr>
              <w:t>]</w:t>
            </w:r>
            <w:r>
              <w:rPr>
                <w:szCs w:val="18"/>
              </w:rPr>
              <w:t xml:space="preserve">. Hij nodigde zijn medebewoners uit om deel te nemen aan een gezellige dag op het water. </w:t>
            </w:r>
            <w:r>
              <w:rPr>
                <w:szCs w:val="18"/>
                <w:highlight w:val="green"/>
              </w:rPr>
              <w:t>[Faas]</w:t>
            </w:r>
            <w:r>
              <w:rPr>
                <w:szCs w:val="18"/>
              </w:rPr>
              <w:t xml:space="preserve">, die woonde aan </w:t>
            </w:r>
            <w:r>
              <w:rPr>
                <w:szCs w:val="18"/>
                <w:highlight w:val="green"/>
              </w:rPr>
              <w:t>[</w:t>
            </w:r>
            <w:proofErr w:type="spellStart"/>
            <w:r>
              <w:rPr>
                <w:szCs w:val="18"/>
                <w:highlight w:val="green"/>
              </w:rPr>
              <w:t>Janboulevard</w:t>
            </w:r>
            <w:proofErr w:type="spellEnd"/>
            <w:r>
              <w:rPr>
                <w:szCs w:val="18"/>
                <w:highlight w:val="green"/>
              </w:rPr>
              <w:t xml:space="preserve"> 088]</w:t>
            </w:r>
            <w:r>
              <w:rPr>
                <w:szCs w:val="18"/>
              </w:rPr>
              <w:t xml:space="preserve">, was telefonisch bereikbaar op </w:t>
            </w:r>
            <w:r>
              <w:rPr>
                <w:szCs w:val="18"/>
                <w:highlight w:val="green"/>
              </w:rPr>
              <w:t xml:space="preserve">[005-2119145 </w:t>
            </w:r>
            <w:r>
              <w:rPr>
                <w:szCs w:val="18"/>
                <w:highlight w:val="yellow"/>
              </w:rPr>
              <w:t>voor vragen en aanmeldingen]</w:t>
            </w:r>
            <w:r>
              <w:rPr>
                <w:szCs w:val="18"/>
              </w:rPr>
              <w:t xml:space="preserve">. Zijn IBAN, </w:t>
            </w:r>
            <w:r>
              <w:rPr>
                <w:szCs w:val="18"/>
                <w:highlight w:val="green"/>
              </w:rPr>
              <w:t>[NL20DNKD9291847922]</w:t>
            </w:r>
            <w:r>
              <w:rPr>
                <w:szCs w:val="18"/>
              </w:rPr>
              <w:t>, werd gebruikt voor de financiering van benodigde zeiluitrusting en andere benodigdheden.</w:t>
            </w:r>
          </w:p>
          <w:p w14:paraId="5643B254" w14:textId="77777777" w:rsidR="00C50834" w:rsidRDefault="00C50834">
            <w:pPr>
              <w:rPr>
                <w:szCs w:val="18"/>
              </w:rPr>
            </w:pPr>
          </w:p>
          <w:p w14:paraId="7E1D2272" w14:textId="77777777" w:rsidR="00C50834" w:rsidRDefault="00C50834">
            <w:pPr>
              <w:rPr>
                <w:szCs w:val="18"/>
              </w:rPr>
            </w:pPr>
            <w:r>
              <w:rPr>
                <w:szCs w:val="18"/>
                <w:highlight w:val="green"/>
              </w:rPr>
              <w:t>[Jay Westerburg]</w:t>
            </w:r>
            <w:r>
              <w:rPr>
                <w:szCs w:val="18"/>
              </w:rPr>
              <w:t xml:space="preserve">, een natuurliefhebber en vogelaar, </w:t>
            </w:r>
            <w:r>
              <w:rPr>
                <w:szCs w:val="18"/>
              </w:rPr>
              <w:lastRenderedPageBreak/>
              <w:t xml:space="preserve">organiseerde een excursie naar de prachtige natuurreservaten rond </w:t>
            </w:r>
            <w:r>
              <w:rPr>
                <w:szCs w:val="18"/>
                <w:highlight w:val="green"/>
              </w:rPr>
              <w:t>[Alteveer]</w:t>
            </w:r>
            <w:r>
              <w:rPr>
                <w:szCs w:val="18"/>
              </w:rPr>
              <w:t xml:space="preserve">. Hij nodigde zijn buren uit om samen te genieten van de diversiteit aan vogels en andere dieren in de omgeving. </w:t>
            </w:r>
            <w:r>
              <w:rPr>
                <w:szCs w:val="18"/>
                <w:highlight w:val="green"/>
              </w:rPr>
              <w:t>[Jay]</w:t>
            </w:r>
            <w:r>
              <w:rPr>
                <w:szCs w:val="18"/>
              </w:rPr>
              <w:t xml:space="preserve">, die woonde op </w:t>
            </w:r>
            <w:r>
              <w:rPr>
                <w:szCs w:val="18"/>
                <w:highlight w:val="green"/>
              </w:rPr>
              <w:t>[Kyrabaan 09]</w:t>
            </w:r>
            <w:r>
              <w:rPr>
                <w:szCs w:val="18"/>
              </w:rPr>
              <w:t xml:space="preserve">, was bereikbaar op het telefoonnummer </w:t>
            </w:r>
            <w:r>
              <w:rPr>
                <w:szCs w:val="18"/>
                <w:highlight w:val="green"/>
              </w:rPr>
              <w:t>[0655115305]</w:t>
            </w:r>
            <w:r>
              <w:rPr>
                <w:szCs w:val="18"/>
              </w:rPr>
              <w:t xml:space="preserve"> </w:t>
            </w:r>
            <w:r>
              <w:rPr>
                <w:szCs w:val="18"/>
                <w:highlight w:val="yellow"/>
              </w:rPr>
              <w:t>[voor vragen en aanmeldingen]</w:t>
            </w:r>
            <w:r>
              <w:rPr>
                <w:szCs w:val="18"/>
              </w:rPr>
              <w:t xml:space="preserve">. Zijn IBAN, </w:t>
            </w:r>
            <w:r>
              <w:rPr>
                <w:szCs w:val="18"/>
                <w:highlight w:val="green"/>
              </w:rPr>
              <w:t>[NL16JTTL8811172856]</w:t>
            </w:r>
            <w:r>
              <w:rPr>
                <w:szCs w:val="18"/>
              </w:rPr>
              <w:t>, werd gebruikt voor de financiering van verrekijkers en andere benodigdheden tijdens de excursie.</w:t>
            </w:r>
          </w:p>
          <w:p w14:paraId="3EBF58C3" w14:textId="77777777" w:rsidR="00C50834" w:rsidRDefault="00C50834">
            <w:pPr>
              <w:rPr>
                <w:szCs w:val="18"/>
              </w:rPr>
            </w:pPr>
          </w:p>
          <w:p w14:paraId="4DBD19AA" w14:textId="77777777" w:rsidR="00C50834" w:rsidRDefault="00C50834">
            <w:pPr>
              <w:rPr>
                <w:szCs w:val="18"/>
              </w:rPr>
            </w:pPr>
            <w:r>
              <w:rPr>
                <w:szCs w:val="18"/>
                <w:highlight w:val="green"/>
              </w:rPr>
              <w:t>[Marit van de Velden]</w:t>
            </w:r>
            <w:r>
              <w:rPr>
                <w:szCs w:val="18"/>
              </w:rPr>
              <w:t xml:space="preserve">, een gepassioneerde tuinierster, opende haar kleurrijke bloementuin aan </w:t>
            </w:r>
            <w:r>
              <w:rPr>
                <w:szCs w:val="18"/>
                <w:highlight w:val="green"/>
              </w:rPr>
              <w:t>[</w:t>
            </w:r>
            <w:proofErr w:type="spellStart"/>
            <w:r>
              <w:rPr>
                <w:szCs w:val="18"/>
                <w:highlight w:val="green"/>
              </w:rPr>
              <w:t>Victoriahof</w:t>
            </w:r>
            <w:proofErr w:type="spellEnd"/>
            <w:r>
              <w:rPr>
                <w:szCs w:val="18"/>
                <w:highlight w:val="green"/>
              </w:rPr>
              <w:t xml:space="preserve"> 49]</w:t>
            </w:r>
            <w:r>
              <w:rPr>
                <w:szCs w:val="18"/>
              </w:rPr>
              <w:t xml:space="preserve"> </w:t>
            </w:r>
            <w:r>
              <w:rPr>
                <w:szCs w:val="18"/>
                <w:highlight w:val="yellow"/>
              </w:rPr>
              <w:t>[voor het publiek]</w:t>
            </w:r>
            <w:r>
              <w:rPr>
                <w:szCs w:val="18"/>
              </w:rPr>
              <w:t xml:space="preserve">. Ze organiseerde een tuinwandeling waarbij ze haar buren uitnodigde om te genieten van de prachtige bloemenpracht en om tips en trucs uit te wisselen over tuinieren. </w:t>
            </w:r>
            <w:r>
              <w:rPr>
                <w:szCs w:val="18"/>
                <w:highlight w:val="green"/>
              </w:rPr>
              <w:t>[Marit]</w:t>
            </w:r>
            <w:r>
              <w:rPr>
                <w:szCs w:val="18"/>
              </w:rPr>
              <w:t xml:space="preserve">, was bereikbaar op </w:t>
            </w:r>
            <w:r>
              <w:rPr>
                <w:szCs w:val="18"/>
                <w:highlight w:val="green"/>
              </w:rPr>
              <w:t>[092-896851]</w:t>
            </w:r>
            <w:r>
              <w:rPr>
                <w:szCs w:val="18"/>
              </w:rPr>
              <w:t xml:space="preserve">, voor vragen en had haar IBAN, </w:t>
            </w:r>
            <w:r>
              <w:rPr>
                <w:szCs w:val="18"/>
                <w:highlight w:val="green"/>
              </w:rPr>
              <w:t>[NL60JRIQ7449528476]</w:t>
            </w:r>
            <w:r>
              <w:rPr>
                <w:szCs w:val="18"/>
              </w:rPr>
              <w:t>, beschikbaar gesteld voor donaties om de tuin verder te verbeteren.</w:t>
            </w:r>
          </w:p>
          <w:p w14:paraId="6A8E6D04" w14:textId="77777777" w:rsidR="00C50834" w:rsidRDefault="00C50834">
            <w:pPr>
              <w:rPr>
                <w:szCs w:val="18"/>
              </w:rPr>
            </w:pPr>
          </w:p>
          <w:p w14:paraId="74F91F9F" w14:textId="77777777" w:rsidR="00C50834" w:rsidRDefault="00C50834">
            <w:pPr>
              <w:rPr>
                <w:szCs w:val="18"/>
              </w:rPr>
            </w:pPr>
            <w:r>
              <w:rPr>
                <w:szCs w:val="18"/>
                <w:highlight w:val="green"/>
              </w:rPr>
              <w:t>[Oscar van den Bosch]</w:t>
            </w:r>
            <w:r>
              <w:rPr>
                <w:szCs w:val="18"/>
              </w:rPr>
              <w:t xml:space="preserve">, een ervaren klusser, bood zijn hulp aan bij het repareren en renoveren van huizen in de buurt van </w:t>
            </w:r>
            <w:r>
              <w:rPr>
                <w:szCs w:val="18"/>
                <w:highlight w:val="green"/>
              </w:rPr>
              <w:t>[Megandreef 648]</w:t>
            </w:r>
            <w:r>
              <w:rPr>
                <w:szCs w:val="18"/>
              </w:rPr>
              <w:t xml:space="preserve">. Hij stelde zijn expertise beschikbaar om zijn medebewoners te helpen met kleine en grote klussen. </w:t>
            </w:r>
            <w:r>
              <w:rPr>
                <w:szCs w:val="18"/>
                <w:highlight w:val="green"/>
              </w:rPr>
              <w:lastRenderedPageBreak/>
              <w:t>[Oscar]</w:t>
            </w:r>
            <w:r>
              <w:rPr>
                <w:szCs w:val="18"/>
              </w:rPr>
              <w:t xml:space="preserve">, was bereikbaar op </w:t>
            </w:r>
            <w:r>
              <w:rPr>
                <w:szCs w:val="18"/>
                <w:highlight w:val="green"/>
              </w:rPr>
              <w:t>[(011) 0169279]</w:t>
            </w:r>
            <w:r>
              <w:rPr>
                <w:szCs w:val="18"/>
              </w:rPr>
              <w:t xml:space="preserve">, voor afspraken en vragen. Zijn IBAN, </w:t>
            </w:r>
            <w:r>
              <w:rPr>
                <w:szCs w:val="18"/>
                <w:highlight w:val="green"/>
              </w:rPr>
              <w:t>[NL13TKLV2967342299]</w:t>
            </w:r>
            <w:r>
              <w:rPr>
                <w:szCs w:val="18"/>
              </w:rPr>
              <w:t>, werd gebruikt voor het aanschaffen van gereedschap en materiaal om de reparaties uit te voeren.</w:t>
            </w:r>
          </w:p>
          <w:p w14:paraId="143F098E" w14:textId="77777777" w:rsidR="00C50834" w:rsidRDefault="00C50834">
            <w:pPr>
              <w:rPr>
                <w:szCs w:val="18"/>
              </w:rPr>
            </w:pPr>
          </w:p>
          <w:p w14:paraId="515E4A8D" w14:textId="77777777" w:rsidR="00C50834" w:rsidRDefault="00C50834">
            <w:pPr>
              <w:rPr>
                <w:b/>
                <w:szCs w:val="18"/>
              </w:rPr>
            </w:pPr>
            <w:r>
              <w:rPr>
                <w:szCs w:val="18"/>
              </w:rPr>
              <w:t>De diverse talenten en interesses van de buurtbewoners zorgden voor een levendige en hechte gemeenschap. Ze deelden niet alleen hun adressen, telefoonnummers en IBAN-nummers, maar ook hun passies en bereidheid om elkaar te helpen. Samen vormden ze een warme en ondersteunende buurt waarin iedereen zich thuis voelde.</w:t>
            </w:r>
          </w:p>
          <w:p w14:paraId="295EE561" w14:textId="77777777" w:rsidR="00C50834" w:rsidRDefault="00C50834">
            <w:pPr>
              <w:rPr>
                <w:szCs w:val="18"/>
              </w:rPr>
            </w:pPr>
          </w:p>
        </w:tc>
        <w:tc>
          <w:tcPr>
            <w:tcW w:w="3499" w:type="dxa"/>
            <w:tcBorders>
              <w:top w:val="single" w:sz="4" w:space="0" w:color="auto"/>
              <w:left w:val="single" w:sz="4" w:space="0" w:color="auto"/>
              <w:bottom w:val="single" w:sz="4" w:space="0" w:color="auto"/>
              <w:right w:val="single" w:sz="4" w:space="0" w:color="auto"/>
            </w:tcBorders>
          </w:tcPr>
          <w:p w14:paraId="38929221" w14:textId="77777777" w:rsidR="00C50834" w:rsidRDefault="00C50834">
            <w:pPr>
              <w:rPr>
                <w:szCs w:val="18"/>
              </w:rPr>
            </w:pPr>
            <w:r>
              <w:rPr>
                <w:szCs w:val="18"/>
              </w:rPr>
              <w:lastRenderedPageBreak/>
              <w:t xml:space="preserve">Op een zomerse dag in </w:t>
            </w:r>
            <w:r>
              <w:rPr>
                <w:szCs w:val="18"/>
                <w:highlight w:val="green"/>
              </w:rPr>
              <w:t>[Woensdrecht]</w:t>
            </w:r>
            <w:r>
              <w:rPr>
                <w:szCs w:val="18"/>
              </w:rPr>
              <w:t xml:space="preserve"> organiseerde </w:t>
            </w:r>
            <w:r>
              <w:rPr>
                <w:szCs w:val="18"/>
                <w:highlight w:val="green"/>
              </w:rPr>
              <w:t>[Fenne Ketting]</w:t>
            </w:r>
            <w:r>
              <w:rPr>
                <w:szCs w:val="18"/>
              </w:rPr>
              <w:t xml:space="preserve"> een gezellige buurtbarbecue. Ze nodigde al haar buren uit om samen te genieten van lekker eten en elkaars gezelschap. De straat, </w:t>
            </w:r>
            <w:r>
              <w:rPr>
                <w:szCs w:val="18"/>
                <w:highlight w:val="green"/>
              </w:rPr>
              <w:t>[Matthiasbaan 44]</w:t>
            </w:r>
            <w:r>
              <w:rPr>
                <w:szCs w:val="18"/>
              </w:rPr>
              <w:t xml:space="preserve">, werd omgetoverd tot een levendige ontmoetingsplaats, waar de geur van gegrild vlees en gelach de lucht vulden. </w:t>
            </w:r>
            <w:r>
              <w:rPr>
                <w:szCs w:val="18"/>
                <w:highlight w:val="green"/>
              </w:rPr>
              <w:t>[Fenne]</w:t>
            </w:r>
            <w:r>
              <w:rPr>
                <w:szCs w:val="18"/>
              </w:rPr>
              <w:t xml:space="preserve"> had haar telefoonnummer, </w:t>
            </w:r>
            <w:r>
              <w:rPr>
                <w:szCs w:val="18"/>
                <w:highlight w:val="green"/>
              </w:rPr>
              <w:t>[+31 16 7846478]</w:t>
            </w:r>
            <w:r>
              <w:rPr>
                <w:szCs w:val="18"/>
              </w:rPr>
              <w:t>, aan iedereen gegeven, zodat ze makkelijk bereikbaar was voor eventuele last-minute vragen.</w:t>
            </w:r>
          </w:p>
          <w:p w14:paraId="69FCD84C" w14:textId="77777777" w:rsidR="00C50834" w:rsidRDefault="00C50834">
            <w:pPr>
              <w:rPr>
                <w:szCs w:val="18"/>
              </w:rPr>
            </w:pPr>
          </w:p>
          <w:p w14:paraId="2402D36C" w14:textId="77777777" w:rsidR="00C50834" w:rsidRDefault="00C50834">
            <w:pPr>
              <w:rPr>
                <w:szCs w:val="18"/>
              </w:rPr>
            </w:pPr>
            <w:r>
              <w:rPr>
                <w:szCs w:val="18"/>
              </w:rPr>
              <w:t xml:space="preserve">Ook </w:t>
            </w:r>
            <w:r>
              <w:rPr>
                <w:szCs w:val="18"/>
                <w:highlight w:val="green"/>
              </w:rPr>
              <w:t>[Boaz Eerden]</w:t>
            </w:r>
            <w:r>
              <w:rPr>
                <w:szCs w:val="18"/>
              </w:rPr>
              <w:t xml:space="preserve"> was van de partij. Met zijn vriendelijke en behulpzame karakter bood hij aan om de barbecue te verzorgen en te zorgen voor een feestelijke sfeer. </w:t>
            </w:r>
            <w:r>
              <w:rPr>
                <w:szCs w:val="18"/>
                <w:highlight w:val="green"/>
              </w:rPr>
              <w:t>[Boaz]</w:t>
            </w:r>
            <w:r>
              <w:rPr>
                <w:szCs w:val="18"/>
              </w:rPr>
              <w:t xml:space="preserve">, die woonde aan de </w:t>
            </w:r>
            <w:r>
              <w:rPr>
                <w:szCs w:val="18"/>
                <w:highlight w:val="green"/>
              </w:rPr>
              <w:t>[Gieldreef 880]</w:t>
            </w:r>
            <w:r>
              <w:rPr>
                <w:szCs w:val="18"/>
              </w:rPr>
              <w:t xml:space="preserve">, zorgde voor sappige hamburgers en smakelijke salades. Mensen konden hem altijd bellen op </w:t>
            </w:r>
            <w:r>
              <w:rPr>
                <w:szCs w:val="18"/>
                <w:highlight w:val="green"/>
              </w:rPr>
              <w:t>[+31 17 6423960]</w:t>
            </w:r>
            <w:r>
              <w:rPr>
                <w:szCs w:val="18"/>
              </w:rPr>
              <w:t xml:space="preserve">, en </w:t>
            </w:r>
            <w:r>
              <w:rPr>
                <w:szCs w:val="18"/>
                <w:highlight w:val="green"/>
              </w:rPr>
              <w:lastRenderedPageBreak/>
              <w:t>[Boaz]</w:t>
            </w:r>
            <w:r>
              <w:rPr>
                <w:szCs w:val="18"/>
              </w:rPr>
              <w:t xml:space="preserve"> had zijn IBAN, </w:t>
            </w:r>
            <w:r>
              <w:rPr>
                <w:szCs w:val="18"/>
                <w:highlight w:val="green"/>
              </w:rPr>
              <w:t>[NL41WIVM5421698609],</w:t>
            </w:r>
            <w:r>
              <w:rPr>
                <w:szCs w:val="18"/>
              </w:rPr>
              <w:t xml:space="preserve"> beschikbaar gesteld voor donaties om de kosten van het evenement te dekken.</w:t>
            </w:r>
          </w:p>
          <w:p w14:paraId="1B759AB9" w14:textId="77777777" w:rsidR="00C50834" w:rsidRDefault="00C50834">
            <w:pPr>
              <w:rPr>
                <w:szCs w:val="18"/>
              </w:rPr>
            </w:pPr>
          </w:p>
          <w:p w14:paraId="09BD5F70" w14:textId="77777777" w:rsidR="00C50834" w:rsidRDefault="00C50834">
            <w:pPr>
              <w:rPr>
                <w:szCs w:val="18"/>
              </w:rPr>
            </w:pPr>
            <w:r>
              <w:rPr>
                <w:szCs w:val="18"/>
                <w:highlight w:val="green"/>
              </w:rPr>
              <w:t>[Luke Schouten]</w:t>
            </w:r>
            <w:r>
              <w:rPr>
                <w:szCs w:val="18"/>
              </w:rPr>
              <w:t xml:space="preserve">, een sportieve en avontuurlijke buurman, organiseerde een wandeltocht door de prachtige duinen van </w:t>
            </w:r>
            <w:r>
              <w:rPr>
                <w:szCs w:val="18"/>
                <w:highlight w:val="green"/>
              </w:rPr>
              <w:t>[Bergen (NH)]</w:t>
            </w:r>
            <w:r>
              <w:rPr>
                <w:szCs w:val="18"/>
              </w:rPr>
              <w:t xml:space="preserve">. Hij nodigde zijn medebewoners uit om deel te nemen en samen te genieten van de natuurlijke schoonheid van de omgeving. </w:t>
            </w:r>
            <w:r>
              <w:rPr>
                <w:szCs w:val="18"/>
                <w:highlight w:val="green"/>
              </w:rPr>
              <w:t>[Luke]</w:t>
            </w:r>
            <w:r>
              <w:rPr>
                <w:szCs w:val="18"/>
              </w:rPr>
              <w:t xml:space="preserve">, die woonde op </w:t>
            </w:r>
            <w:r>
              <w:rPr>
                <w:szCs w:val="18"/>
                <w:highlight w:val="green"/>
              </w:rPr>
              <w:t>[</w:t>
            </w:r>
            <w:proofErr w:type="spellStart"/>
            <w:r>
              <w:rPr>
                <w:szCs w:val="18"/>
                <w:highlight w:val="green"/>
              </w:rPr>
              <w:t>Jippad</w:t>
            </w:r>
            <w:proofErr w:type="spellEnd"/>
            <w:r>
              <w:rPr>
                <w:szCs w:val="18"/>
                <w:highlight w:val="green"/>
              </w:rPr>
              <w:t xml:space="preserve"> 0]</w:t>
            </w:r>
            <w:r>
              <w:rPr>
                <w:szCs w:val="18"/>
              </w:rPr>
              <w:t xml:space="preserve">, was altijd bereikbaar op </w:t>
            </w:r>
            <w:r>
              <w:rPr>
                <w:szCs w:val="18"/>
                <w:highlight w:val="green"/>
              </w:rPr>
              <w:t>[06 32252588]</w:t>
            </w:r>
            <w:r>
              <w:rPr>
                <w:szCs w:val="18"/>
              </w:rPr>
              <w:t xml:space="preserve">, voor vragen en aanmeldingen. Zijn IBAN, </w:t>
            </w:r>
            <w:r>
              <w:rPr>
                <w:szCs w:val="18"/>
                <w:highlight w:val="green"/>
              </w:rPr>
              <w:t>[NL72LQZK6971140220]</w:t>
            </w:r>
            <w:r>
              <w:rPr>
                <w:szCs w:val="18"/>
              </w:rPr>
              <w:t>, stelde hij beschikbaar voor eventuele sponsorgelden die werden ingezameld om een goed doel te ondersteunen tijdens de wandeltocht.</w:t>
            </w:r>
          </w:p>
          <w:p w14:paraId="4102EFF4" w14:textId="77777777" w:rsidR="00C50834" w:rsidRDefault="00C50834">
            <w:pPr>
              <w:rPr>
                <w:szCs w:val="18"/>
              </w:rPr>
            </w:pPr>
          </w:p>
          <w:p w14:paraId="28BC3A2F" w14:textId="77777777" w:rsidR="00C50834" w:rsidRDefault="00C50834">
            <w:pPr>
              <w:rPr>
                <w:szCs w:val="18"/>
              </w:rPr>
            </w:pPr>
            <w:r>
              <w:rPr>
                <w:szCs w:val="18"/>
                <w:highlight w:val="green"/>
              </w:rPr>
              <w:t>[Nadia Janssens]</w:t>
            </w:r>
            <w:r>
              <w:rPr>
                <w:szCs w:val="18"/>
              </w:rPr>
              <w:t xml:space="preserve">, stond bekend om haar liefde voor koken en besloot een kookworkshop te organiseren in haar huis aan de </w:t>
            </w:r>
            <w:r>
              <w:rPr>
                <w:szCs w:val="18"/>
                <w:highlight w:val="green"/>
              </w:rPr>
              <w:t>[Thijndreef 862]</w:t>
            </w:r>
            <w:r>
              <w:rPr>
                <w:szCs w:val="18"/>
              </w:rPr>
              <w:t xml:space="preserve">. Ze deelde graag haar culinaire kennis met haar buren en nodigde hen uit om samen nieuwe recepten uit te proberen. Mensen konden </w:t>
            </w:r>
            <w:r>
              <w:rPr>
                <w:szCs w:val="18"/>
                <w:highlight w:val="green"/>
              </w:rPr>
              <w:t>[Nadia]</w:t>
            </w:r>
            <w:r>
              <w:rPr>
                <w:szCs w:val="18"/>
              </w:rPr>
              <w:t xml:space="preserve">, bereiken op </w:t>
            </w:r>
            <w:r>
              <w:rPr>
                <w:szCs w:val="18"/>
                <w:highlight w:val="green"/>
              </w:rPr>
              <w:t>[051 7649484]</w:t>
            </w:r>
            <w:r>
              <w:rPr>
                <w:szCs w:val="18"/>
              </w:rPr>
              <w:t xml:space="preserve">, om zich aan te melden voor de workshop. Haar IBAN, </w:t>
            </w:r>
            <w:r>
              <w:rPr>
                <w:szCs w:val="18"/>
                <w:highlight w:val="green"/>
              </w:rPr>
              <w:t>[NL52EBZN3339671861]</w:t>
            </w:r>
            <w:r>
              <w:rPr>
                <w:szCs w:val="18"/>
              </w:rPr>
              <w:t xml:space="preserve">, werd </w:t>
            </w:r>
            <w:r>
              <w:rPr>
                <w:szCs w:val="18"/>
              </w:rPr>
              <w:lastRenderedPageBreak/>
              <w:t>gebruikt voor het regelen van de benodigde ingrediënten en keukengerei.</w:t>
            </w:r>
          </w:p>
          <w:p w14:paraId="5810EF0B" w14:textId="77777777" w:rsidR="00C50834" w:rsidRDefault="00C50834">
            <w:pPr>
              <w:rPr>
                <w:szCs w:val="18"/>
              </w:rPr>
            </w:pPr>
          </w:p>
          <w:p w14:paraId="1CAF6E43" w14:textId="77777777" w:rsidR="00C50834" w:rsidRDefault="00C50834">
            <w:pPr>
              <w:rPr>
                <w:szCs w:val="18"/>
              </w:rPr>
            </w:pPr>
            <w:r>
              <w:rPr>
                <w:szCs w:val="18"/>
                <w:highlight w:val="green"/>
              </w:rPr>
              <w:t xml:space="preserve">[Elias </w:t>
            </w:r>
            <w:proofErr w:type="spellStart"/>
            <w:r>
              <w:rPr>
                <w:szCs w:val="18"/>
                <w:highlight w:val="green"/>
              </w:rPr>
              <w:t>Charon</w:t>
            </w:r>
            <w:proofErr w:type="spellEnd"/>
            <w:r>
              <w:rPr>
                <w:szCs w:val="18"/>
                <w:highlight w:val="green"/>
              </w:rPr>
              <w:t>]</w:t>
            </w:r>
            <w:r>
              <w:rPr>
                <w:szCs w:val="18"/>
              </w:rPr>
              <w:t xml:space="preserve">, een gepassioneerde verhalenverteller, organiseerde regelmatig leesclubs in zijn huis aan </w:t>
            </w:r>
            <w:r>
              <w:rPr>
                <w:szCs w:val="18"/>
                <w:highlight w:val="green"/>
              </w:rPr>
              <w:t>[Yaralaan 675]</w:t>
            </w:r>
            <w:r>
              <w:rPr>
                <w:szCs w:val="18"/>
              </w:rPr>
              <w:t xml:space="preserve">. Hij nodigde zijn buren uit om samen te komen en te genieten van boeiende literatuur. </w:t>
            </w:r>
            <w:r>
              <w:rPr>
                <w:szCs w:val="18"/>
                <w:highlight w:val="green"/>
              </w:rPr>
              <w:t>[Elias]</w:t>
            </w:r>
            <w:r>
              <w:rPr>
                <w:szCs w:val="18"/>
              </w:rPr>
              <w:t xml:space="preserve"> was altijd bereikbaar op </w:t>
            </w:r>
            <w:r>
              <w:rPr>
                <w:szCs w:val="18"/>
                <w:highlight w:val="green"/>
              </w:rPr>
              <w:t>[+31 53 4889039]</w:t>
            </w:r>
            <w:r>
              <w:rPr>
                <w:szCs w:val="18"/>
              </w:rPr>
              <w:t xml:space="preserve">, en deelde zijn IBAN, </w:t>
            </w:r>
            <w:r>
              <w:rPr>
                <w:szCs w:val="18"/>
                <w:highlight w:val="green"/>
              </w:rPr>
              <w:t>[NL75RWXU6873934416]</w:t>
            </w:r>
            <w:r>
              <w:rPr>
                <w:szCs w:val="18"/>
              </w:rPr>
              <w:t>, voor degenen die geïnteresseerd waren om een bijdrage te leveren voor nieuwe boeken in de leesclub.</w:t>
            </w:r>
          </w:p>
          <w:p w14:paraId="1125BE15" w14:textId="77777777" w:rsidR="00C50834" w:rsidRDefault="00C50834">
            <w:pPr>
              <w:rPr>
                <w:szCs w:val="18"/>
              </w:rPr>
            </w:pPr>
          </w:p>
          <w:p w14:paraId="6FF9F8E1" w14:textId="77777777" w:rsidR="00C50834" w:rsidRDefault="00C50834">
            <w:pPr>
              <w:rPr>
                <w:szCs w:val="18"/>
              </w:rPr>
            </w:pPr>
            <w:r>
              <w:rPr>
                <w:szCs w:val="18"/>
                <w:highlight w:val="green"/>
              </w:rPr>
              <w:t>[Faas Lucas-Hendriks]</w:t>
            </w:r>
            <w:r>
              <w:rPr>
                <w:szCs w:val="18"/>
              </w:rPr>
              <w:t xml:space="preserve">, een enthousiaste zeiler, besloot om een zeilevenement te organiseren op het nabijgelegen meer van </w:t>
            </w:r>
            <w:r>
              <w:rPr>
                <w:szCs w:val="18"/>
                <w:highlight w:val="green"/>
              </w:rPr>
              <w:t>[</w:t>
            </w:r>
            <w:proofErr w:type="spellStart"/>
            <w:r>
              <w:rPr>
                <w:szCs w:val="18"/>
                <w:highlight w:val="green"/>
              </w:rPr>
              <w:t>Eastermar</w:t>
            </w:r>
            <w:proofErr w:type="spellEnd"/>
            <w:r>
              <w:rPr>
                <w:szCs w:val="18"/>
                <w:highlight w:val="green"/>
              </w:rPr>
              <w:t>]</w:t>
            </w:r>
            <w:r>
              <w:rPr>
                <w:szCs w:val="18"/>
              </w:rPr>
              <w:t xml:space="preserve">. Hij nodigde zijn medebewoners uit om deel te nemen aan een gezellige dag op het water. </w:t>
            </w:r>
            <w:r>
              <w:rPr>
                <w:szCs w:val="18"/>
                <w:highlight w:val="green"/>
              </w:rPr>
              <w:t>[Faas]</w:t>
            </w:r>
            <w:r>
              <w:rPr>
                <w:szCs w:val="18"/>
              </w:rPr>
              <w:t xml:space="preserve">, die woonde aan </w:t>
            </w:r>
            <w:r>
              <w:rPr>
                <w:szCs w:val="18"/>
                <w:highlight w:val="green"/>
              </w:rPr>
              <w:t>[</w:t>
            </w:r>
            <w:proofErr w:type="spellStart"/>
            <w:r>
              <w:rPr>
                <w:szCs w:val="18"/>
                <w:highlight w:val="green"/>
              </w:rPr>
              <w:t>Janboulevard</w:t>
            </w:r>
            <w:proofErr w:type="spellEnd"/>
            <w:r>
              <w:rPr>
                <w:szCs w:val="18"/>
                <w:highlight w:val="green"/>
              </w:rPr>
              <w:t xml:space="preserve"> 088]</w:t>
            </w:r>
            <w:r>
              <w:rPr>
                <w:szCs w:val="18"/>
              </w:rPr>
              <w:t xml:space="preserve">, was telefonisch bereikbaar op </w:t>
            </w:r>
            <w:r>
              <w:rPr>
                <w:szCs w:val="18"/>
                <w:highlight w:val="green"/>
              </w:rPr>
              <w:t>[005-2119145]</w:t>
            </w:r>
            <w:r>
              <w:rPr>
                <w:szCs w:val="18"/>
              </w:rPr>
              <w:t xml:space="preserve">, voor vragen en aanmeldingen. Zijn IBAN, </w:t>
            </w:r>
            <w:r>
              <w:rPr>
                <w:szCs w:val="18"/>
                <w:highlight w:val="green"/>
              </w:rPr>
              <w:t>[NL20DNKD9291847922]</w:t>
            </w:r>
            <w:r>
              <w:rPr>
                <w:szCs w:val="18"/>
              </w:rPr>
              <w:t>, werd gebruikt voor de financiering van benodigde zeiluitrusting en andere benodigdheden.</w:t>
            </w:r>
          </w:p>
          <w:p w14:paraId="63CDB3FE" w14:textId="77777777" w:rsidR="00C50834" w:rsidRDefault="00C50834">
            <w:pPr>
              <w:rPr>
                <w:szCs w:val="18"/>
              </w:rPr>
            </w:pPr>
          </w:p>
          <w:p w14:paraId="657EF29C" w14:textId="77777777" w:rsidR="00C50834" w:rsidRDefault="00C50834">
            <w:pPr>
              <w:rPr>
                <w:szCs w:val="18"/>
              </w:rPr>
            </w:pPr>
          </w:p>
          <w:p w14:paraId="522E349F" w14:textId="77777777" w:rsidR="00C50834" w:rsidRDefault="00C50834">
            <w:pPr>
              <w:rPr>
                <w:szCs w:val="18"/>
              </w:rPr>
            </w:pPr>
            <w:r>
              <w:rPr>
                <w:szCs w:val="18"/>
                <w:highlight w:val="green"/>
              </w:rPr>
              <w:t>[Jay Westerburg]</w:t>
            </w:r>
            <w:r>
              <w:rPr>
                <w:szCs w:val="18"/>
              </w:rPr>
              <w:t xml:space="preserve">, een natuurliefhebber en vogelaar, </w:t>
            </w:r>
            <w:r>
              <w:rPr>
                <w:szCs w:val="18"/>
              </w:rPr>
              <w:lastRenderedPageBreak/>
              <w:t xml:space="preserve">organiseerde een excursie naar de prachtige natuurreservaten rond </w:t>
            </w:r>
            <w:r>
              <w:rPr>
                <w:szCs w:val="18"/>
                <w:highlight w:val="green"/>
              </w:rPr>
              <w:t>[Alteveer]</w:t>
            </w:r>
            <w:r>
              <w:rPr>
                <w:szCs w:val="18"/>
              </w:rPr>
              <w:t xml:space="preserve">. Hij nodigde zijn buren uit om samen te genieten van de diversiteit aan vogels en andere dieren in de omgeving. </w:t>
            </w:r>
            <w:r>
              <w:rPr>
                <w:szCs w:val="18"/>
                <w:highlight w:val="green"/>
              </w:rPr>
              <w:t>[Jay]</w:t>
            </w:r>
            <w:r>
              <w:rPr>
                <w:szCs w:val="18"/>
              </w:rPr>
              <w:t xml:space="preserve">, die woonde op </w:t>
            </w:r>
            <w:r>
              <w:rPr>
                <w:szCs w:val="18"/>
                <w:highlight w:val="green"/>
              </w:rPr>
              <w:t>[Kyrabaan 09]</w:t>
            </w:r>
            <w:r>
              <w:rPr>
                <w:szCs w:val="18"/>
              </w:rPr>
              <w:t xml:space="preserve">, was bereikbaar op het telefoonnummer </w:t>
            </w:r>
            <w:r>
              <w:rPr>
                <w:szCs w:val="18"/>
                <w:highlight w:val="green"/>
              </w:rPr>
              <w:t>[0655115305]</w:t>
            </w:r>
            <w:r>
              <w:rPr>
                <w:szCs w:val="18"/>
              </w:rPr>
              <w:t xml:space="preserve">, voor vragen en aanmeldingen. Zijn IBAN, </w:t>
            </w:r>
            <w:r>
              <w:rPr>
                <w:szCs w:val="18"/>
                <w:highlight w:val="green"/>
              </w:rPr>
              <w:t>[NL16JTTL8811172856]</w:t>
            </w:r>
            <w:r>
              <w:rPr>
                <w:szCs w:val="18"/>
              </w:rPr>
              <w:t>, werd gebruikt voor de financiering van verrekijkers en andere benodigdheden tijdens de excursie.</w:t>
            </w:r>
          </w:p>
          <w:p w14:paraId="51A58B75" w14:textId="77777777" w:rsidR="00C50834" w:rsidRDefault="00C50834">
            <w:pPr>
              <w:rPr>
                <w:szCs w:val="18"/>
              </w:rPr>
            </w:pPr>
          </w:p>
          <w:p w14:paraId="56E3DD39" w14:textId="77777777" w:rsidR="00C50834" w:rsidRDefault="00C50834">
            <w:pPr>
              <w:rPr>
                <w:szCs w:val="18"/>
              </w:rPr>
            </w:pPr>
            <w:r>
              <w:rPr>
                <w:szCs w:val="18"/>
                <w:highlight w:val="green"/>
              </w:rPr>
              <w:t>[Marit van de Velden]</w:t>
            </w:r>
            <w:r>
              <w:rPr>
                <w:szCs w:val="18"/>
              </w:rPr>
              <w:t xml:space="preserve">, een gepassioneerde tuinierster, opende haar kleurrijke bloementuin aan de </w:t>
            </w:r>
            <w:r>
              <w:rPr>
                <w:szCs w:val="18"/>
                <w:highlight w:val="green"/>
              </w:rPr>
              <w:t>[</w:t>
            </w:r>
            <w:proofErr w:type="spellStart"/>
            <w:r>
              <w:rPr>
                <w:szCs w:val="18"/>
                <w:highlight w:val="green"/>
              </w:rPr>
              <w:t>Victoriahof</w:t>
            </w:r>
            <w:proofErr w:type="spellEnd"/>
            <w:r>
              <w:rPr>
                <w:szCs w:val="18"/>
                <w:highlight w:val="green"/>
              </w:rPr>
              <w:t xml:space="preserve"> 49]</w:t>
            </w:r>
            <w:r>
              <w:rPr>
                <w:szCs w:val="18"/>
              </w:rPr>
              <w:t xml:space="preserve">, voor het publiek. Ze organiseerde een tuinwandeling waarbij ze haar buren uitnodigde om te genieten van de prachtige bloemenpracht en om tips en trucs uit te wisselen over tuinieren. </w:t>
            </w:r>
            <w:r>
              <w:rPr>
                <w:szCs w:val="18"/>
                <w:highlight w:val="green"/>
              </w:rPr>
              <w:t>[Marit]</w:t>
            </w:r>
            <w:r>
              <w:rPr>
                <w:szCs w:val="18"/>
              </w:rPr>
              <w:t xml:space="preserve">, was bereikbaar op </w:t>
            </w:r>
            <w:r>
              <w:rPr>
                <w:szCs w:val="18"/>
                <w:highlight w:val="green"/>
              </w:rPr>
              <w:t>[092-896851]</w:t>
            </w:r>
            <w:r>
              <w:rPr>
                <w:szCs w:val="18"/>
              </w:rPr>
              <w:t xml:space="preserve">, voor vragen en had haar IBAN, </w:t>
            </w:r>
            <w:r>
              <w:rPr>
                <w:szCs w:val="18"/>
                <w:highlight w:val="green"/>
              </w:rPr>
              <w:t>[NL60JRIQ7449528476]</w:t>
            </w:r>
            <w:r>
              <w:rPr>
                <w:szCs w:val="18"/>
              </w:rPr>
              <w:t>, beschikbaar gesteld voor donaties om de tuin verder te verbeteren.</w:t>
            </w:r>
          </w:p>
          <w:p w14:paraId="7EAAA5C0" w14:textId="77777777" w:rsidR="00C50834" w:rsidRDefault="00C50834">
            <w:pPr>
              <w:rPr>
                <w:szCs w:val="18"/>
              </w:rPr>
            </w:pPr>
          </w:p>
          <w:p w14:paraId="73A5B2FA" w14:textId="77777777" w:rsidR="00C50834" w:rsidRDefault="00C50834">
            <w:pPr>
              <w:rPr>
                <w:szCs w:val="18"/>
              </w:rPr>
            </w:pPr>
            <w:r>
              <w:rPr>
                <w:szCs w:val="18"/>
                <w:highlight w:val="green"/>
              </w:rPr>
              <w:t>[Oscar van den Bosch]</w:t>
            </w:r>
            <w:r>
              <w:rPr>
                <w:szCs w:val="18"/>
              </w:rPr>
              <w:t xml:space="preserve">, een ervaren klusser, bood zijn hulp aan bij het repareren en renoveren van huizen in de buurt van </w:t>
            </w:r>
            <w:r>
              <w:rPr>
                <w:szCs w:val="18"/>
                <w:highlight w:val="green"/>
              </w:rPr>
              <w:t>[Megandreef 648]</w:t>
            </w:r>
            <w:r>
              <w:rPr>
                <w:szCs w:val="18"/>
              </w:rPr>
              <w:t xml:space="preserve">. Hij stelde zijn expertise beschikbaar om zijn medebewoners te helpen met kleine en grote klussen. </w:t>
            </w:r>
            <w:r>
              <w:rPr>
                <w:szCs w:val="18"/>
                <w:highlight w:val="green"/>
              </w:rPr>
              <w:lastRenderedPageBreak/>
              <w:t>[Oscar]</w:t>
            </w:r>
            <w:r>
              <w:rPr>
                <w:szCs w:val="18"/>
              </w:rPr>
              <w:t xml:space="preserve">, was bereikbaar op </w:t>
            </w:r>
            <w:r>
              <w:rPr>
                <w:szCs w:val="18"/>
                <w:highlight w:val="green"/>
              </w:rPr>
              <w:t>[(011) 0169279]</w:t>
            </w:r>
            <w:r>
              <w:rPr>
                <w:szCs w:val="18"/>
              </w:rPr>
              <w:t xml:space="preserve">, voor afspraken en vragen. Zijn IBAN, </w:t>
            </w:r>
            <w:r>
              <w:rPr>
                <w:szCs w:val="18"/>
                <w:highlight w:val="green"/>
              </w:rPr>
              <w:t>[NL13TKLV2967342299]</w:t>
            </w:r>
            <w:r>
              <w:rPr>
                <w:szCs w:val="18"/>
              </w:rPr>
              <w:t>, werd gebruikt voor het aanschaffen van gereedschap en materiaal om de reparaties uit te voeren.</w:t>
            </w:r>
          </w:p>
          <w:p w14:paraId="36D02751" w14:textId="77777777" w:rsidR="00C50834" w:rsidRDefault="00C50834">
            <w:pPr>
              <w:rPr>
                <w:szCs w:val="18"/>
              </w:rPr>
            </w:pPr>
          </w:p>
          <w:p w14:paraId="6A812A10" w14:textId="77777777" w:rsidR="00C50834" w:rsidRDefault="00C50834">
            <w:pPr>
              <w:rPr>
                <w:szCs w:val="18"/>
              </w:rPr>
            </w:pPr>
            <w:r>
              <w:rPr>
                <w:szCs w:val="18"/>
              </w:rPr>
              <w:t>De diverse talenten en interesses van de buurtbewoners zorgden voor een levendige en hechte gemeenschap. Ze deelden niet alleen hun adressen, telefoonnummers en IBAN-nummers, maar ook hun passies en bereidheid om elkaar te helpen. Samen vormden ze een warme en ondersteunende buurt waarin iedereen zich thuis voelde.</w:t>
            </w:r>
          </w:p>
        </w:tc>
      </w:tr>
    </w:tbl>
    <w:p w14:paraId="054D4BA5" w14:textId="77777777" w:rsidR="00C50834" w:rsidRDefault="00C50834" w:rsidP="00C50834">
      <w:pPr>
        <w:spacing w:line="240" w:lineRule="auto"/>
      </w:pPr>
      <w:r>
        <w:lastRenderedPageBreak/>
        <w:br w:type="page"/>
      </w:r>
    </w:p>
    <w:p w14:paraId="015BA9E0" w14:textId="0F1F5C2D" w:rsidR="00C50834" w:rsidRDefault="00C50834" w:rsidP="00E51BDC">
      <w:pPr>
        <w:pStyle w:val="kop3"/>
        <w:numPr>
          <w:ilvl w:val="1"/>
          <w:numId w:val="19"/>
        </w:numPr>
        <w:rPr>
          <w:b/>
          <w:i w:val="0"/>
        </w:rPr>
      </w:pPr>
      <w:bookmarkStart w:id="14" w:name="_Toc138683227"/>
      <w:bookmarkStart w:id="15" w:name="_Toc138800382"/>
      <w:bookmarkStart w:id="16" w:name="_Toc138876340"/>
      <w:bookmarkStart w:id="17" w:name="_Toc138876393"/>
      <w:bookmarkStart w:id="18" w:name="_Toc139041526"/>
      <w:bookmarkStart w:id="19" w:name="_Toc139055003"/>
      <w:bookmarkStart w:id="20" w:name="_Toc139055059"/>
      <w:r>
        <w:rPr>
          <w:b/>
          <w:i w:val="0"/>
        </w:rPr>
        <w:lastRenderedPageBreak/>
        <w:t>Gecodeerd experiment literatuur (origineel)</w:t>
      </w:r>
      <w:bookmarkEnd w:id="14"/>
      <w:bookmarkEnd w:id="15"/>
      <w:bookmarkEnd w:id="16"/>
      <w:bookmarkEnd w:id="17"/>
      <w:bookmarkEnd w:id="18"/>
      <w:bookmarkEnd w:id="19"/>
      <w:bookmarkEnd w:id="20"/>
    </w:p>
    <w:p w14:paraId="34909AF1" w14:textId="77777777" w:rsidR="00C50834" w:rsidRDefault="00C50834" w:rsidP="00C50834">
      <w:pPr>
        <w:pStyle w:val="broodtekst"/>
      </w:pPr>
    </w:p>
    <w:p w14:paraId="2A94DB9B" w14:textId="00343D8D" w:rsidR="00C50834" w:rsidRDefault="00C50834" w:rsidP="00C50834">
      <w:pPr>
        <w:tabs>
          <w:tab w:val="left" w:pos="3206"/>
        </w:tabs>
        <w:rPr>
          <w:szCs w:val="18"/>
        </w:rPr>
      </w:pPr>
      <w:r>
        <w:t>Voor het anonimiseringsexperiment met de originele versie van de literatuur is de tekst uit de linker</w:t>
      </w:r>
      <w:r w:rsidR="00E51BDC">
        <w:t xml:space="preserve"> </w:t>
      </w:r>
      <w:r>
        <w:t xml:space="preserve">kolom uit tabel </w:t>
      </w:r>
      <w:r w:rsidR="00E51BDC">
        <w:t>3</w:t>
      </w:r>
      <w:r>
        <w:t xml:space="preserve"> samen met de volgende prompt als invoer gegeven aan ChatGPT: </w:t>
      </w:r>
      <w:r>
        <w:rPr>
          <w:szCs w:val="18"/>
        </w:rPr>
        <w:t xml:space="preserve">“Anonimiseer de volgende tekst door alle adressen, plaatsnamen, locaties, voornamen, achternamen en </w:t>
      </w:r>
      <w:proofErr w:type="spellStart"/>
      <w:r>
        <w:rPr>
          <w:szCs w:val="18"/>
        </w:rPr>
        <w:t>afkomsten</w:t>
      </w:r>
      <w:proofErr w:type="spellEnd"/>
      <w:r>
        <w:rPr>
          <w:szCs w:val="18"/>
        </w:rPr>
        <w:t xml:space="preserve"> te vervangen door [...].” In de overige kolommen staan de uitkomsten van de experimenten gecodeerd met de kleurcodering volgens tabel 1.</w:t>
      </w:r>
    </w:p>
    <w:p w14:paraId="2BB9964D" w14:textId="77777777" w:rsidR="00C50834" w:rsidRDefault="00C50834" w:rsidP="00C50834">
      <w:pPr>
        <w:tabs>
          <w:tab w:val="left" w:pos="3206"/>
        </w:tabs>
        <w:rPr>
          <w:i/>
        </w:rPr>
      </w:pPr>
    </w:p>
    <w:p w14:paraId="09C7C0A9" w14:textId="1DDE6B02" w:rsidR="00C50834" w:rsidRDefault="00C50834" w:rsidP="00C50834">
      <w:pPr>
        <w:tabs>
          <w:tab w:val="left" w:pos="3206"/>
        </w:tabs>
        <w:rPr>
          <w:i/>
        </w:rPr>
      </w:pPr>
      <w:r>
        <w:rPr>
          <w:i/>
        </w:rPr>
        <w:t xml:space="preserve">Tabel </w:t>
      </w:r>
      <w:r w:rsidR="00E51BDC">
        <w:rPr>
          <w:i/>
        </w:rPr>
        <w:t>3</w:t>
      </w:r>
      <w:r>
        <w:rPr>
          <w:i/>
        </w:rPr>
        <w:t>: Uitkomsten van het anonimiseringsexperiment met ChatGPT met literatuur (origineel)</w:t>
      </w:r>
    </w:p>
    <w:p w14:paraId="4F36C376" w14:textId="77777777" w:rsidR="00C50834" w:rsidRDefault="00C50834" w:rsidP="00C50834">
      <w:pPr>
        <w:pStyle w:val="broodtekst"/>
      </w:pPr>
    </w:p>
    <w:tbl>
      <w:tblPr>
        <w:tblStyle w:val="TableGrid"/>
        <w:tblW w:w="0" w:type="auto"/>
        <w:tblInd w:w="0" w:type="dxa"/>
        <w:tblLook w:val="04A0" w:firstRow="1" w:lastRow="0" w:firstColumn="1" w:lastColumn="0" w:noHBand="0" w:noVBand="1"/>
      </w:tblPr>
      <w:tblGrid>
        <w:gridCol w:w="3497"/>
        <w:gridCol w:w="3499"/>
        <w:gridCol w:w="3498"/>
        <w:gridCol w:w="3499"/>
      </w:tblGrid>
      <w:tr w:rsidR="00C50834" w14:paraId="1E9B919D" w14:textId="77777777" w:rsidTr="00C50834">
        <w:tc>
          <w:tcPr>
            <w:tcW w:w="3497"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02F56092" w14:textId="77777777" w:rsidR="00C50834" w:rsidRDefault="00C50834">
            <w:pPr>
              <w:rPr>
                <w:b/>
                <w:szCs w:val="18"/>
              </w:rPr>
            </w:pPr>
            <w:r>
              <w:rPr>
                <w:b/>
                <w:szCs w:val="18"/>
              </w:rPr>
              <w:t>Literatuur (origineel)</w:t>
            </w:r>
          </w:p>
        </w:tc>
        <w:tc>
          <w:tcPr>
            <w:tcW w:w="3499"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A8682FB" w14:textId="77777777" w:rsidR="00C50834" w:rsidRDefault="00C50834">
            <w:pPr>
              <w:rPr>
                <w:b/>
                <w:szCs w:val="18"/>
              </w:rPr>
            </w:pPr>
            <w:r>
              <w:rPr>
                <w:b/>
                <w:szCs w:val="18"/>
              </w:rPr>
              <w:t>Test 1</w:t>
            </w:r>
          </w:p>
        </w:tc>
        <w:tc>
          <w:tcPr>
            <w:tcW w:w="349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55B84AB" w14:textId="77777777" w:rsidR="00C50834" w:rsidRDefault="00C50834">
            <w:pPr>
              <w:rPr>
                <w:b/>
                <w:szCs w:val="18"/>
              </w:rPr>
            </w:pPr>
            <w:r>
              <w:rPr>
                <w:b/>
                <w:szCs w:val="18"/>
              </w:rPr>
              <w:t>Test 2</w:t>
            </w:r>
          </w:p>
        </w:tc>
        <w:tc>
          <w:tcPr>
            <w:tcW w:w="3499"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2FD686B" w14:textId="77777777" w:rsidR="00C50834" w:rsidRDefault="00C50834">
            <w:pPr>
              <w:spacing w:line="240" w:lineRule="auto"/>
              <w:rPr>
                <w:b/>
                <w:szCs w:val="18"/>
              </w:rPr>
            </w:pPr>
            <w:r>
              <w:rPr>
                <w:b/>
                <w:szCs w:val="18"/>
              </w:rPr>
              <w:t>Test 3</w:t>
            </w:r>
          </w:p>
        </w:tc>
      </w:tr>
      <w:tr w:rsidR="00C50834" w14:paraId="0D6F29F4" w14:textId="77777777" w:rsidTr="00C50834">
        <w:tc>
          <w:tcPr>
            <w:tcW w:w="3497" w:type="dxa"/>
            <w:tcBorders>
              <w:top w:val="single" w:sz="4" w:space="0" w:color="auto"/>
              <w:left w:val="single" w:sz="4" w:space="0" w:color="auto"/>
              <w:bottom w:val="single" w:sz="4" w:space="0" w:color="auto"/>
              <w:right w:val="single" w:sz="4" w:space="0" w:color="auto"/>
            </w:tcBorders>
          </w:tcPr>
          <w:p w14:paraId="512DE51D" w14:textId="77777777" w:rsidR="00C50834" w:rsidRDefault="00C50834">
            <w:pPr>
              <w:pStyle w:val="NoSpacing"/>
              <w:rPr>
                <w:rFonts w:ascii="Verdana" w:hAnsi="Verdana"/>
                <w:sz w:val="18"/>
                <w:szCs w:val="18"/>
              </w:rPr>
            </w:pPr>
            <w:r>
              <w:rPr>
                <w:rFonts w:ascii="Verdana" w:hAnsi="Verdana"/>
                <w:sz w:val="18"/>
                <w:szCs w:val="18"/>
              </w:rPr>
              <w:t xml:space="preserve">In het jaar 1872 werd het huis no. </w:t>
            </w:r>
            <w:r w:rsidRPr="00C50834">
              <w:rPr>
                <w:rFonts w:ascii="Verdana" w:hAnsi="Verdana"/>
                <w:sz w:val="18"/>
                <w:szCs w:val="18"/>
                <w:highlight w:val="lightGray"/>
              </w:rPr>
              <w:t>7</w:t>
            </w:r>
            <w:r>
              <w:rPr>
                <w:rFonts w:ascii="Verdana" w:hAnsi="Verdana"/>
                <w:sz w:val="18"/>
                <w:szCs w:val="18"/>
              </w:rPr>
              <w:t xml:space="preserve"> in </w:t>
            </w:r>
            <w:proofErr w:type="spellStart"/>
            <w:r w:rsidRPr="00C50834">
              <w:rPr>
                <w:rFonts w:ascii="Verdana" w:hAnsi="Verdana"/>
                <w:sz w:val="18"/>
                <w:szCs w:val="18"/>
                <w:highlight w:val="lightGray"/>
                <w:shd w:val="pct15" w:color="auto" w:fill="FFFFFF"/>
              </w:rPr>
              <w:t>Saville</w:t>
            </w:r>
            <w:proofErr w:type="spellEnd"/>
            <w:r w:rsidRPr="00C50834">
              <w:rPr>
                <w:rFonts w:ascii="Verdana" w:hAnsi="Verdana"/>
                <w:sz w:val="18"/>
                <w:szCs w:val="18"/>
                <w:highlight w:val="lightGray"/>
                <w:shd w:val="pct15" w:color="auto" w:fill="FFFFFF"/>
              </w:rPr>
              <w:t xml:space="preserve"> </w:t>
            </w:r>
            <w:proofErr w:type="spellStart"/>
            <w:r w:rsidRPr="00C50834">
              <w:rPr>
                <w:rFonts w:ascii="Verdana" w:hAnsi="Verdana"/>
                <w:sz w:val="18"/>
                <w:szCs w:val="18"/>
                <w:highlight w:val="lightGray"/>
                <w:shd w:val="pct15" w:color="auto" w:fill="FFFFFF"/>
              </w:rPr>
              <w:t>Row</w:t>
            </w:r>
            <w:proofErr w:type="spellEnd"/>
            <w:r w:rsidRPr="00C50834">
              <w:rPr>
                <w:rFonts w:ascii="Verdana" w:hAnsi="Verdana"/>
                <w:sz w:val="18"/>
                <w:szCs w:val="18"/>
                <w:highlight w:val="lightGray"/>
              </w:rPr>
              <w:t xml:space="preserve">, </w:t>
            </w:r>
            <w:proofErr w:type="spellStart"/>
            <w:r w:rsidRPr="00C50834">
              <w:rPr>
                <w:rFonts w:ascii="Verdana" w:hAnsi="Verdana"/>
                <w:sz w:val="18"/>
                <w:szCs w:val="18"/>
                <w:highlight w:val="lightGray"/>
                <w:shd w:val="pct15" w:color="auto" w:fill="FFFFFF"/>
              </w:rPr>
              <w:t>Burlington</w:t>
            </w:r>
            <w:proofErr w:type="spellEnd"/>
            <w:r w:rsidRPr="00C50834">
              <w:rPr>
                <w:rFonts w:ascii="Verdana" w:hAnsi="Verdana"/>
                <w:sz w:val="18"/>
                <w:szCs w:val="18"/>
                <w:highlight w:val="lightGray"/>
                <w:shd w:val="pct15" w:color="auto" w:fill="FFFFFF"/>
              </w:rPr>
              <w:t xml:space="preserve"> </w:t>
            </w:r>
            <w:proofErr w:type="spellStart"/>
            <w:r w:rsidRPr="00C50834">
              <w:rPr>
                <w:rFonts w:ascii="Verdana" w:hAnsi="Verdana"/>
                <w:sz w:val="18"/>
                <w:szCs w:val="18"/>
                <w:highlight w:val="lightGray"/>
                <w:shd w:val="pct15" w:color="auto" w:fill="FFFFFF"/>
              </w:rPr>
              <w:t>Gardens</w:t>
            </w:r>
            <w:proofErr w:type="spellEnd"/>
            <w:r>
              <w:rPr>
                <w:rFonts w:ascii="Verdana" w:hAnsi="Verdana"/>
                <w:sz w:val="18"/>
                <w:szCs w:val="18"/>
              </w:rPr>
              <w:t xml:space="preserve">, waarin </w:t>
            </w:r>
            <w:proofErr w:type="spellStart"/>
            <w:r w:rsidRPr="00C50834">
              <w:rPr>
                <w:rFonts w:ascii="Verdana" w:hAnsi="Verdana"/>
                <w:sz w:val="18"/>
                <w:szCs w:val="18"/>
                <w:highlight w:val="lightGray"/>
              </w:rPr>
              <w:t>Sheridan</w:t>
            </w:r>
            <w:proofErr w:type="spellEnd"/>
            <w:r>
              <w:rPr>
                <w:rFonts w:ascii="Verdana" w:hAnsi="Verdana"/>
                <w:sz w:val="18"/>
                <w:szCs w:val="18"/>
              </w:rPr>
              <w:t xml:space="preserve"> in 1814 overleed, bewoond door </w:t>
            </w:r>
            <w:proofErr w:type="spellStart"/>
            <w:r w:rsidRPr="00C50834">
              <w:rPr>
                <w:rFonts w:ascii="Verdana" w:hAnsi="Verdana"/>
                <w:sz w:val="18"/>
                <w:szCs w:val="18"/>
                <w:highlight w:val="lightGray"/>
              </w:rPr>
              <w:t>Phileas</w:t>
            </w:r>
            <w:proofErr w:type="spellEnd"/>
            <w:r w:rsidRPr="00C50834">
              <w:rPr>
                <w:rFonts w:ascii="Verdana" w:hAnsi="Verdana"/>
                <w:sz w:val="18"/>
                <w:szCs w:val="18"/>
                <w:highlight w:val="lightGray"/>
              </w:rPr>
              <w:t xml:space="preserve"> </w:t>
            </w:r>
            <w:proofErr w:type="spellStart"/>
            <w:r w:rsidRPr="00C50834">
              <w:rPr>
                <w:rFonts w:ascii="Verdana" w:hAnsi="Verdana"/>
                <w:sz w:val="18"/>
                <w:szCs w:val="18"/>
                <w:highlight w:val="lightGray"/>
              </w:rPr>
              <w:t>Fogg</w:t>
            </w:r>
            <w:proofErr w:type="spellEnd"/>
            <w:r>
              <w:rPr>
                <w:rFonts w:ascii="Verdana" w:hAnsi="Verdana"/>
                <w:sz w:val="18"/>
                <w:szCs w:val="18"/>
              </w:rPr>
              <w:t xml:space="preserve"> </w:t>
            </w:r>
            <w:proofErr w:type="spellStart"/>
            <w:r>
              <w:rPr>
                <w:rFonts w:ascii="Verdana" w:hAnsi="Verdana"/>
                <w:sz w:val="18"/>
                <w:szCs w:val="18"/>
              </w:rPr>
              <w:t>esq</w:t>
            </w:r>
            <w:proofErr w:type="spellEnd"/>
            <w:r>
              <w:rPr>
                <w:rFonts w:ascii="Verdana" w:hAnsi="Verdana"/>
                <w:sz w:val="18"/>
                <w:szCs w:val="18"/>
              </w:rPr>
              <w:t xml:space="preserve">., een der zonderlingste en meest bekende leden van de Reform-club te </w:t>
            </w:r>
            <w:r w:rsidRPr="00C50834">
              <w:rPr>
                <w:rFonts w:ascii="Verdana" w:hAnsi="Verdana"/>
                <w:sz w:val="18"/>
                <w:szCs w:val="18"/>
                <w:highlight w:val="lightGray"/>
              </w:rPr>
              <w:t>Londen</w:t>
            </w:r>
            <w:r>
              <w:rPr>
                <w:rFonts w:ascii="Verdana" w:hAnsi="Verdana"/>
                <w:sz w:val="18"/>
                <w:szCs w:val="18"/>
              </w:rPr>
              <w:t xml:space="preserve">, al deed hij ook al wat in zijn vermogen was om de aandacht niet op zich te vestigen. </w:t>
            </w:r>
            <w:r>
              <w:rPr>
                <w:rFonts w:ascii="Verdana" w:hAnsi="Verdana"/>
                <w:sz w:val="18"/>
                <w:szCs w:val="18"/>
              </w:rPr>
              <w:br/>
            </w:r>
            <w:r>
              <w:rPr>
                <w:rFonts w:ascii="Verdana" w:hAnsi="Verdana"/>
                <w:sz w:val="18"/>
                <w:szCs w:val="18"/>
              </w:rPr>
              <w:br/>
              <w:t xml:space="preserve">Een der welsprekendste redenaars, waarop </w:t>
            </w:r>
            <w:r w:rsidRPr="00C50834">
              <w:rPr>
                <w:rFonts w:ascii="Verdana" w:hAnsi="Verdana"/>
                <w:sz w:val="18"/>
                <w:szCs w:val="18"/>
                <w:highlight w:val="lightGray"/>
              </w:rPr>
              <w:t>Engeland</w:t>
            </w:r>
            <w:r>
              <w:rPr>
                <w:rFonts w:ascii="Verdana" w:hAnsi="Verdana"/>
                <w:sz w:val="18"/>
                <w:szCs w:val="18"/>
              </w:rPr>
              <w:t xml:space="preserve"> zich verheffen mag, had dus tot opvolger </w:t>
            </w:r>
            <w:proofErr w:type="spellStart"/>
            <w:r w:rsidRPr="00C50834">
              <w:rPr>
                <w:rFonts w:ascii="Verdana" w:hAnsi="Verdana"/>
                <w:sz w:val="18"/>
                <w:szCs w:val="18"/>
                <w:highlight w:val="lightGray"/>
              </w:rPr>
              <w:t>Phileas</w:t>
            </w:r>
            <w:proofErr w:type="spellEnd"/>
            <w:r w:rsidRPr="00C50834">
              <w:rPr>
                <w:rFonts w:ascii="Verdana" w:hAnsi="Verdana"/>
                <w:sz w:val="18"/>
                <w:szCs w:val="18"/>
                <w:highlight w:val="lightGray"/>
              </w:rPr>
              <w:t xml:space="preserve"> </w:t>
            </w:r>
            <w:proofErr w:type="spellStart"/>
            <w:r w:rsidRPr="00C50834">
              <w:rPr>
                <w:rFonts w:ascii="Verdana" w:hAnsi="Verdana"/>
                <w:sz w:val="18"/>
                <w:szCs w:val="18"/>
                <w:highlight w:val="lightGray"/>
              </w:rPr>
              <w:t>Fogg</w:t>
            </w:r>
            <w:proofErr w:type="spellEnd"/>
            <w:r>
              <w:rPr>
                <w:rFonts w:ascii="Verdana" w:hAnsi="Verdana"/>
                <w:sz w:val="18"/>
                <w:szCs w:val="18"/>
              </w:rPr>
              <w:t xml:space="preserve">, een raadselachtig persoon, van </w:t>
            </w:r>
            <w:proofErr w:type="spellStart"/>
            <w:r>
              <w:rPr>
                <w:rFonts w:ascii="Verdana" w:hAnsi="Verdana"/>
                <w:sz w:val="18"/>
                <w:szCs w:val="18"/>
              </w:rPr>
              <w:t>wien</w:t>
            </w:r>
            <w:proofErr w:type="spellEnd"/>
            <w:r>
              <w:rPr>
                <w:rFonts w:ascii="Verdana" w:hAnsi="Verdana"/>
                <w:sz w:val="18"/>
                <w:szCs w:val="18"/>
              </w:rPr>
              <w:t xml:space="preserve"> men niets wist, dan dat hij een hoogst wellevend man was en een der schoonste gentlemen uit de aanzienlijkste kringen. </w:t>
            </w:r>
            <w:r>
              <w:rPr>
                <w:rFonts w:ascii="Verdana" w:hAnsi="Verdana"/>
                <w:sz w:val="18"/>
                <w:szCs w:val="18"/>
              </w:rPr>
              <w:br/>
            </w:r>
          </w:p>
          <w:p w14:paraId="68BB6266" w14:textId="77777777" w:rsidR="00C50834" w:rsidRDefault="00C50834">
            <w:pPr>
              <w:pStyle w:val="NoSpacing"/>
              <w:rPr>
                <w:rFonts w:ascii="Verdana" w:hAnsi="Verdana"/>
                <w:sz w:val="18"/>
                <w:szCs w:val="18"/>
              </w:rPr>
            </w:pPr>
            <w:r>
              <w:rPr>
                <w:rFonts w:ascii="Verdana" w:hAnsi="Verdana"/>
                <w:sz w:val="18"/>
                <w:szCs w:val="18"/>
              </w:rPr>
              <w:t xml:space="preserve">Men </w:t>
            </w:r>
            <w:proofErr w:type="spellStart"/>
            <w:r>
              <w:rPr>
                <w:rFonts w:ascii="Verdana" w:hAnsi="Verdana"/>
                <w:sz w:val="18"/>
                <w:szCs w:val="18"/>
              </w:rPr>
              <w:t>zeide</w:t>
            </w:r>
            <w:proofErr w:type="spellEnd"/>
            <w:r>
              <w:rPr>
                <w:rFonts w:ascii="Verdana" w:hAnsi="Verdana"/>
                <w:sz w:val="18"/>
                <w:szCs w:val="18"/>
              </w:rPr>
              <w:t xml:space="preserve"> dat hij op </w:t>
            </w:r>
            <w:r w:rsidRPr="00C50834">
              <w:rPr>
                <w:rFonts w:ascii="Verdana" w:hAnsi="Verdana"/>
                <w:sz w:val="18"/>
                <w:szCs w:val="18"/>
                <w:highlight w:val="lightGray"/>
              </w:rPr>
              <w:t>Byron</w:t>
            </w:r>
            <w:r>
              <w:rPr>
                <w:rFonts w:ascii="Verdana" w:hAnsi="Verdana"/>
                <w:sz w:val="18"/>
                <w:szCs w:val="18"/>
              </w:rPr>
              <w:t xml:space="preserve"> geleek—wat zijn hoofd aangaat, want zijne voeten waren onberispelijk—maar een </w:t>
            </w:r>
            <w:r w:rsidRPr="00C50834">
              <w:rPr>
                <w:rFonts w:ascii="Verdana" w:hAnsi="Verdana"/>
                <w:sz w:val="18"/>
                <w:szCs w:val="18"/>
                <w:highlight w:val="lightGray"/>
              </w:rPr>
              <w:t>Byron</w:t>
            </w:r>
            <w:r>
              <w:rPr>
                <w:rFonts w:ascii="Verdana" w:hAnsi="Verdana"/>
                <w:sz w:val="18"/>
                <w:szCs w:val="18"/>
              </w:rPr>
              <w:t xml:space="preserve"> met baard en knevel, een kalme </w:t>
            </w:r>
            <w:r w:rsidRPr="00C50834">
              <w:rPr>
                <w:rFonts w:ascii="Verdana" w:hAnsi="Verdana"/>
                <w:sz w:val="18"/>
                <w:szCs w:val="18"/>
                <w:highlight w:val="lightGray"/>
              </w:rPr>
              <w:t>Byron</w:t>
            </w:r>
            <w:r>
              <w:rPr>
                <w:rFonts w:ascii="Verdana" w:hAnsi="Verdana"/>
                <w:sz w:val="18"/>
                <w:szCs w:val="18"/>
              </w:rPr>
              <w:t xml:space="preserve"> die duizend jaar had kunnen leven zonder oud te worden. </w:t>
            </w:r>
            <w:r>
              <w:rPr>
                <w:rFonts w:ascii="Verdana" w:hAnsi="Verdana"/>
                <w:sz w:val="18"/>
                <w:szCs w:val="18"/>
              </w:rPr>
              <w:br/>
            </w:r>
          </w:p>
          <w:p w14:paraId="77BACD3A" w14:textId="77777777" w:rsidR="00C50834" w:rsidRDefault="00C50834">
            <w:pPr>
              <w:pStyle w:val="NoSpacing"/>
              <w:rPr>
                <w:rFonts w:ascii="Verdana" w:hAnsi="Verdana"/>
                <w:sz w:val="18"/>
                <w:szCs w:val="18"/>
              </w:rPr>
            </w:pPr>
            <w:r>
              <w:rPr>
                <w:rFonts w:ascii="Verdana" w:hAnsi="Verdana"/>
                <w:sz w:val="18"/>
                <w:szCs w:val="18"/>
              </w:rPr>
              <w:br/>
              <w:t xml:space="preserve">Ofschoon zonder </w:t>
            </w:r>
            <w:proofErr w:type="spellStart"/>
            <w:r>
              <w:rPr>
                <w:rFonts w:ascii="Verdana" w:hAnsi="Verdana"/>
                <w:sz w:val="18"/>
                <w:szCs w:val="18"/>
              </w:rPr>
              <w:t>eenigen</w:t>
            </w:r>
            <w:proofErr w:type="spellEnd"/>
            <w:r>
              <w:rPr>
                <w:rFonts w:ascii="Verdana" w:hAnsi="Verdana"/>
                <w:sz w:val="18"/>
                <w:szCs w:val="18"/>
              </w:rPr>
              <w:t xml:space="preserve"> twijfel </w:t>
            </w:r>
            <w:proofErr w:type="spellStart"/>
            <w:r w:rsidRPr="00C50834">
              <w:rPr>
                <w:rFonts w:ascii="Verdana" w:hAnsi="Verdana"/>
                <w:sz w:val="18"/>
                <w:szCs w:val="18"/>
                <w:highlight w:val="lightGray"/>
              </w:rPr>
              <w:lastRenderedPageBreak/>
              <w:t>Engelschman</w:t>
            </w:r>
            <w:proofErr w:type="spellEnd"/>
            <w:r>
              <w:rPr>
                <w:rFonts w:ascii="Verdana" w:hAnsi="Verdana"/>
                <w:sz w:val="18"/>
                <w:szCs w:val="18"/>
              </w:rPr>
              <w:t xml:space="preserve"> van geboorte, was hij misschien geen </w:t>
            </w:r>
            <w:proofErr w:type="spellStart"/>
            <w:r w:rsidRPr="00C50834">
              <w:rPr>
                <w:rFonts w:ascii="Verdana" w:hAnsi="Verdana"/>
                <w:sz w:val="18"/>
                <w:szCs w:val="18"/>
                <w:highlight w:val="lightGray"/>
              </w:rPr>
              <w:t>Londener</w:t>
            </w:r>
            <w:proofErr w:type="spellEnd"/>
            <w:r>
              <w:rPr>
                <w:rFonts w:ascii="Verdana" w:hAnsi="Verdana"/>
                <w:sz w:val="18"/>
                <w:szCs w:val="18"/>
              </w:rPr>
              <w:t xml:space="preserve">. Men had hem nooit aan de beurs of aan de bank gezien, noch in </w:t>
            </w:r>
            <w:proofErr w:type="spellStart"/>
            <w:r>
              <w:rPr>
                <w:rFonts w:ascii="Verdana" w:hAnsi="Verdana"/>
                <w:sz w:val="18"/>
                <w:szCs w:val="18"/>
              </w:rPr>
              <w:t>eenig</w:t>
            </w:r>
            <w:proofErr w:type="spellEnd"/>
            <w:r>
              <w:rPr>
                <w:rFonts w:ascii="Verdana" w:hAnsi="Verdana"/>
                <w:sz w:val="18"/>
                <w:szCs w:val="18"/>
              </w:rPr>
              <w:t xml:space="preserve"> kantoor der </w:t>
            </w:r>
            <w:r w:rsidRPr="00C50834">
              <w:rPr>
                <w:rFonts w:ascii="Verdana" w:hAnsi="Verdana"/>
                <w:sz w:val="18"/>
                <w:szCs w:val="18"/>
                <w:highlight w:val="lightGray"/>
              </w:rPr>
              <w:t>City</w:t>
            </w:r>
            <w:r>
              <w:rPr>
                <w:rFonts w:ascii="Verdana" w:hAnsi="Verdana"/>
                <w:sz w:val="18"/>
                <w:szCs w:val="18"/>
              </w:rPr>
              <w:t xml:space="preserve">. Noch de bassins, noch de dokken te </w:t>
            </w:r>
            <w:r w:rsidRPr="00C50834">
              <w:rPr>
                <w:rFonts w:ascii="Verdana" w:hAnsi="Verdana"/>
                <w:sz w:val="18"/>
                <w:szCs w:val="18"/>
                <w:highlight w:val="lightGray"/>
              </w:rPr>
              <w:t>Londen</w:t>
            </w:r>
            <w:r>
              <w:rPr>
                <w:rFonts w:ascii="Verdana" w:hAnsi="Verdana"/>
                <w:sz w:val="18"/>
                <w:szCs w:val="18"/>
              </w:rPr>
              <w:t xml:space="preserve"> hadden ooit </w:t>
            </w:r>
            <w:proofErr w:type="spellStart"/>
            <w:r>
              <w:rPr>
                <w:rFonts w:ascii="Verdana" w:hAnsi="Verdana"/>
                <w:sz w:val="18"/>
                <w:szCs w:val="18"/>
              </w:rPr>
              <w:t>eenig</w:t>
            </w:r>
            <w:proofErr w:type="spellEnd"/>
            <w:r>
              <w:rPr>
                <w:rFonts w:ascii="Verdana" w:hAnsi="Verdana"/>
                <w:sz w:val="18"/>
                <w:szCs w:val="18"/>
              </w:rPr>
              <w:t xml:space="preserve"> schip bevat, dat </w:t>
            </w:r>
            <w:proofErr w:type="spellStart"/>
            <w:r w:rsidRPr="00C50834">
              <w:rPr>
                <w:rFonts w:ascii="Verdana" w:hAnsi="Verdana"/>
                <w:sz w:val="18"/>
                <w:szCs w:val="18"/>
                <w:highlight w:val="lightGray"/>
              </w:rPr>
              <w:t>Phileas</w:t>
            </w:r>
            <w:proofErr w:type="spellEnd"/>
            <w:r w:rsidRPr="00C50834">
              <w:rPr>
                <w:rFonts w:ascii="Verdana" w:hAnsi="Verdana"/>
                <w:sz w:val="18"/>
                <w:szCs w:val="18"/>
                <w:highlight w:val="lightGray"/>
              </w:rPr>
              <w:t xml:space="preserve"> </w:t>
            </w:r>
            <w:proofErr w:type="spellStart"/>
            <w:r w:rsidRPr="00C50834">
              <w:rPr>
                <w:rFonts w:ascii="Verdana" w:hAnsi="Verdana"/>
                <w:sz w:val="18"/>
                <w:szCs w:val="18"/>
                <w:highlight w:val="lightGray"/>
              </w:rPr>
              <w:t>Fogg</w:t>
            </w:r>
            <w:proofErr w:type="spellEnd"/>
            <w:r>
              <w:rPr>
                <w:rFonts w:ascii="Verdana" w:hAnsi="Verdana"/>
                <w:sz w:val="18"/>
                <w:szCs w:val="18"/>
              </w:rPr>
              <w:t xml:space="preserve"> tot </w:t>
            </w:r>
            <w:proofErr w:type="spellStart"/>
            <w:r>
              <w:rPr>
                <w:rFonts w:ascii="Verdana" w:hAnsi="Verdana"/>
                <w:sz w:val="18"/>
                <w:szCs w:val="18"/>
              </w:rPr>
              <w:t>reeder</w:t>
            </w:r>
            <w:proofErr w:type="spellEnd"/>
            <w:r>
              <w:rPr>
                <w:rFonts w:ascii="Verdana" w:hAnsi="Verdana"/>
                <w:sz w:val="18"/>
                <w:szCs w:val="18"/>
              </w:rPr>
              <w:t xml:space="preserve"> had. Hij was lid van geen enkele administratieve commissie. Zijn naam was nog nooit genoemd in een gezelschap van advocaten, noch in </w:t>
            </w:r>
            <w:proofErr w:type="spellStart"/>
            <w:r w:rsidRPr="00C50834">
              <w:rPr>
                <w:rFonts w:ascii="Verdana" w:hAnsi="Verdana"/>
                <w:sz w:val="18"/>
                <w:szCs w:val="18"/>
                <w:highlight w:val="lightGray"/>
              </w:rPr>
              <w:t>Temple</w:t>
            </w:r>
            <w:proofErr w:type="spellEnd"/>
            <w:r w:rsidRPr="00C50834">
              <w:rPr>
                <w:rFonts w:ascii="Verdana" w:hAnsi="Verdana"/>
                <w:sz w:val="18"/>
                <w:szCs w:val="18"/>
                <w:highlight w:val="lightGray"/>
              </w:rPr>
              <w:t>-bar</w:t>
            </w:r>
            <w:r>
              <w:rPr>
                <w:rFonts w:ascii="Verdana" w:hAnsi="Verdana"/>
                <w:sz w:val="18"/>
                <w:szCs w:val="18"/>
              </w:rPr>
              <w:t xml:space="preserve">, noch in </w:t>
            </w:r>
            <w:r w:rsidRPr="00C50834">
              <w:rPr>
                <w:rFonts w:ascii="Verdana" w:hAnsi="Verdana"/>
                <w:sz w:val="18"/>
                <w:szCs w:val="18"/>
                <w:highlight w:val="lightGray"/>
              </w:rPr>
              <w:t>Lincolns-</w:t>
            </w:r>
            <w:proofErr w:type="spellStart"/>
            <w:r w:rsidRPr="00C50834">
              <w:rPr>
                <w:rFonts w:ascii="Verdana" w:hAnsi="Verdana"/>
                <w:sz w:val="18"/>
                <w:szCs w:val="18"/>
                <w:highlight w:val="lightGray"/>
              </w:rPr>
              <w:t>inn</w:t>
            </w:r>
            <w:proofErr w:type="spellEnd"/>
            <w:r>
              <w:rPr>
                <w:rFonts w:ascii="Verdana" w:hAnsi="Verdana"/>
                <w:sz w:val="18"/>
                <w:szCs w:val="18"/>
              </w:rPr>
              <w:t xml:space="preserve">. Nooit had hij gepleit voor de Court of </w:t>
            </w:r>
            <w:proofErr w:type="spellStart"/>
            <w:r>
              <w:rPr>
                <w:rFonts w:ascii="Verdana" w:hAnsi="Verdana"/>
                <w:sz w:val="18"/>
                <w:szCs w:val="18"/>
              </w:rPr>
              <w:t>Chancery</w:t>
            </w:r>
            <w:proofErr w:type="spellEnd"/>
            <w:r>
              <w:rPr>
                <w:rFonts w:ascii="Verdana" w:hAnsi="Verdana"/>
                <w:sz w:val="18"/>
                <w:szCs w:val="18"/>
              </w:rPr>
              <w:t>, of voor Queens-</w:t>
            </w:r>
            <w:proofErr w:type="spellStart"/>
            <w:r>
              <w:rPr>
                <w:rFonts w:ascii="Verdana" w:hAnsi="Verdana"/>
                <w:sz w:val="18"/>
                <w:szCs w:val="18"/>
              </w:rPr>
              <w:t>bench</w:t>
            </w:r>
            <w:proofErr w:type="spellEnd"/>
            <w:r>
              <w:rPr>
                <w:rFonts w:ascii="Verdana" w:hAnsi="Verdana"/>
                <w:sz w:val="18"/>
                <w:szCs w:val="18"/>
              </w:rPr>
              <w:t xml:space="preserve">, of voor de Rekenkamer of voor het kerkelijk Hooggerechtshof. Hij was noch fabrikant, noch grossier, noch winkelier, noch landbouwer. Hij was geen lid van het Koninklijk </w:t>
            </w:r>
            <w:proofErr w:type="spellStart"/>
            <w:r w:rsidRPr="00C50834">
              <w:rPr>
                <w:rFonts w:ascii="Verdana" w:hAnsi="Verdana"/>
                <w:sz w:val="18"/>
                <w:szCs w:val="18"/>
                <w:highlight w:val="lightGray"/>
              </w:rPr>
              <w:t>Britsch</w:t>
            </w:r>
            <w:proofErr w:type="spellEnd"/>
            <w:r>
              <w:rPr>
                <w:rFonts w:ascii="Verdana" w:hAnsi="Verdana"/>
                <w:sz w:val="18"/>
                <w:szCs w:val="18"/>
              </w:rPr>
              <w:t xml:space="preserve"> Instituut, noch van het </w:t>
            </w:r>
            <w:proofErr w:type="spellStart"/>
            <w:r w:rsidRPr="00C50834">
              <w:rPr>
                <w:rFonts w:ascii="Verdana" w:hAnsi="Verdana"/>
                <w:sz w:val="18"/>
                <w:szCs w:val="18"/>
                <w:highlight w:val="lightGray"/>
              </w:rPr>
              <w:t>Londensch</w:t>
            </w:r>
            <w:proofErr w:type="spellEnd"/>
            <w:r>
              <w:rPr>
                <w:rFonts w:ascii="Verdana" w:hAnsi="Verdana"/>
                <w:sz w:val="18"/>
                <w:szCs w:val="18"/>
              </w:rPr>
              <w:t xml:space="preserve"> Instituut, noch van de Maatschappij van Werklieden, noch van het Russels Instituut, noch van het </w:t>
            </w:r>
            <w:proofErr w:type="spellStart"/>
            <w:r>
              <w:rPr>
                <w:rFonts w:ascii="Verdana" w:hAnsi="Verdana"/>
                <w:sz w:val="18"/>
                <w:szCs w:val="18"/>
              </w:rPr>
              <w:t>Westersch</w:t>
            </w:r>
            <w:proofErr w:type="spellEnd"/>
            <w:r>
              <w:rPr>
                <w:rFonts w:ascii="Verdana" w:hAnsi="Verdana"/>
                <w:sz w:val="18"/>
                <w:szCs w:val="18"/>
              </w:rPr>
              <w:t xml:space="preserve"> Genootschap van Letterkunde, noch van de Vereeniging voor Rechtsgeleerdheid, noch van het </w:t>
            </w:r>
            <w:proofErr w:type="spellStart"/>
            <w:r>
              <w:rPr>
                <w:rFonts w:ascii="Verdana" w:hAnsi="Verdana"/>
                <w:sz w:val="18"/>
                <w:szCs w:val="18"/>
              </w:rPr>
              <w:t>Vereenigd</w:t>
            </w:r>
            <w:proofErr w:type="spellEnd"/>
            <w:r>
              <w:rPr>
                <w:rFonts w:ascii="Verdana" w:hAnsi="Verdana"/>
                <w:sz w:val="18"/>
                <w:szCs w:val="18"/>
              </w:rPr>
              <w:t xml:space="preserve"> Genootschap van Kunsten en Wetenschappen, dat onder </w:t>
            </w:r>
            <w:proofErr w:type="spellStart"/>
            <w:r>
              <w:rPr>
                <w:rFonts w:ascii="Verdana" w:hAnsi="Verdana"/>
                <w:sz w:val="18"/>
                <w:szCs w:val="18"/>
              </w:rPr>
              <w:t>rechtstreeksche</w:t>
            </w:r>
            <w:proofErr w:type="spellEnd"/>
            <w:r>
              <w:rPr>
                <w:rFonts w:ascii="Verdana" w:hAnsi="Verdana"/>
                <w:sz w:val="18"/>
                <w:szCs w:val="18"/>
              </w:rPr>
              <w:t xml:space="preserve"> bescherming staat der Koningin. Hij behoorde ook tot geen dier </w:t>
            </w:r>
            <w:proofErr w:type="spellStart"/>
            <w:r>
              <w:rPr>
                <w:rFonts w:ascii="Verdana" w:hAnsi="Verdana"/>
                <w:sz w:val="18"/>
                <w:szCs w:val="18"/>
              </w:rPr>
              <w:t>tallooze</w:t>
            </w:r>
            <w:proofErr w:type="spellEnd"/>
            <w:r>
              <w:rPr>
                <w:rFonts w:ascii="Verdana" w:hAnsi="Verdana"/>
                <w:sz w:val="18"/>
                <w:szCs w:val="18"/>
              </w:rPr>
              <w:t xml:space="preserve"> andere </w:t>
            </w:r>
            <w:proofErr w:type="spellStart"/>
            <w:r>
              <w:rPr>
                <w:rFonts w:ascii="Verdana" w:hAnsi="Verdana"/>
                <w:sz w:val="18"/>
                <w:szCs w:val="18"/>
              </w:rPr>
              <w:t>vereenigingen</w:t>
            </w:r>
            <w:proofErr w:type="spellEnd"/>
            <w:r>
              <w:rPr>
                <w:rFonts w:ascii="Verdana" w:hAnsi="Verdana"/>
                <w:sz w:val="18"/>
                <w:szCs w:val="18"/>
              </w:rPr>
              <w:t xml:space="preserve"> en genootschappen, waaraan </w:t>
            </w:r>
            <w:r w:rsidRPr="00C50834">
              <w:rPr>
                <w:rFonts w:ascii="Verdana" w:hAnsi="Verdana"/>
                <w:sz w:val="18"/>
                <w:szCs w:val="18"/>
                <w:highlight w:val="lightGray"/>
              </w:rPr>
              <w:t>Engelands</w:t>
            </w:r>
            <w:r>
              <w:rPr>
                <w:rFonts w:ascii="Verdana" w:hAnsi="Verdana"/>
                <w:sz w:val="18"/>
                <w:szCs w:val="18"/>
              </w:rPr>
              <w:t xml:space="preserve"> hoofdstad zoo rijk is: van de maatschappij </w:t>
            </w:r>
            <w:proofErr w:type="spellStart"/>
            <w:r>
              <w:rPr>
                <w:rFonts w:ascii="Verdana" w:hAnsi="Verdana"/>
                <w:sz w:val="18"/>
                <w:szCs w:val="18"/>
              </w:rPr>
              <w:t>Armonica</w:t>
            </w:r>
            <w:proofErr w:type="spellEnd"/>
            <w:r>
              <w:rPr>
                <w:rFonts w:ascii="Verdana" w:hAnsi="Verdana"/>
                <w:sz w:val="18"/>
                <w:szCs w:val="18"/>
              </w:rPr>
              <w:t xml:space="preserve"> af tot het Entomologisch Genootschap, dat voornamelijk werd opgericht om schadelijke insecten uit te roeien. </w:t>
            </w:r>
          </w:p>
          <w:p w14:paraId="546012AB" w14:textId="77777777" w:rsidR="00C50834" w:rsidRDefault="00C50834">
            <w:pPr>
              <w:pStyle w:val="NoSpacing"/>
              <w:rPr>
                <w:rFonts w:ascii="Verdana" w:hAnsi="Verdana"/>
                <w:sz w:val="18"/>
                <w:szCs w:val="18"/>
              </w:rPr>
            </w:pPr>
          </w:p>
          <w:p w14:paraId="04B919D8" w14:textId="77777777" w:rsidR="00C50834" w:rsidRDefault="00C50834">
            <w:pPr>
              <w:pStyle w:val="NoSpacing"/>
              <w:rPr>
                <w:rFonts w:ascii="Verdana" w:hAnsi="Verdana"/>
                <w:sz w:val="18"/>
                <w:szCs w:val="18"/>
              </w:rPr>
            </w:pPr>
            <w:r>
              <w:rPr>
                <w:rFonts w:ascii="Verdana" w:hAnsi="Verdana"/>
                <w:sz w:val="18"/>
                <w:szCs w:val="18"/>
              </w:rPr>
              <w:br/>
            </w:r>
            <w:proofErr w:type="spellStart"/>
            <w:r w:rsidRPr="00C50834">
              <w:rPr>
                <w:rFonts w:ascii="Verdana" w:hAnsi="Verdana"/>
                <w:sz w:val="18"/>
                <w:szCs w:val="18"/>
                <w:highlight w:val="lightGray"/>
              </w:rPr>
              <w:t>Phileas</w:t>
            </w:r>
            <w:proofErr w:type="spellEnd"/>
            <w:r w:rsidRPr="00C50834">
              <w:rPr>
                <w:rFonts w:ascii="Verdana" w:hAnsi="Verdana"/>
                <w:sz w:val="18"/>
                <w:szCs w:val="18"/>
                <w:highlight w:val="lightGray"/>
              </w:rPr>
              <w:t xml:space="preserve"> </w:t>
            </w:r>
            <w:proofErr w:type="spellStart"/>
            <w:r w:rsidRPr="00C50834">
              <w:rPr>
                <w:rFonts w:ascii="Verdana" w:hAnsi="Verdana"/>
                <w:sz w:val="18"/>
                <w:szCs w:val="18"/>
                <w:highlight w:val="lightGray"/>
              </w:rPr>
              <w:t>Fogg</w:t>
            </w:r>
            <w:proofErr w:type="spellEnd"/>
            <w:r>
              <w:rPr>
                <w:rFonts w:ascii="Verdana" w:hAnsi="Verdana"/>
                <w:sz w:val="18"/>
                <w:szCs w:val="18"/>
              </w:rPr>
              <w:t xml:space="preserve"> was lid van de Reform-club en van niets anders. </w:t>
            </w:r>
            <w:r>
              <w:rPr>
                <w:rFonts w:ascii="Verdana" w:hAnsi="Verdana"/>
                <w:sz w:val="18"/>
                <w:szCs w:val="18"/>
              </w:rPr>
              <w:br/>
            </w:r>
            <w:r>
              <w:rPr>
                <w:rFonts w:ascii="Verdana" w:hAnsi="Verdana"/>
                <w:sz w:val="18"/>
                <w:szCs w:val="18"/>
              </w:rPr>
              <w:br/>
              <w:t xml:space="preserve">Wie zich verwonderen mocht, dat zulk een geheimzinnig man onder de leden van dien aanzienlijken kring werd opgenomen, vindt daarvan de verklaring in de omstandigheid, dat hij was voorgesteld door de gebroeders </w:t>
            </w:r>
            <w:r w:rsidRPr="00C50834">
              <w:rPr>
                <w:rFonts w:ascii="Verdana" w:hAnsi="Verdana"/>
                <w:sz w:val="18"/>
                <w:szCs w:val="18"/>
                <w:highlight w:val="lightGray"/>
              </w:rPr>
              <w:t>Baring</w:t>
            </w:r>
            <w:r>
              <w:rPr>
                <w:rFonts w:ascii="Verdana" w:hAnsi="Verdana"/>
                <w:sz w:val="18"/>
                <w:szCs w:val="18"/>
              </w:rPr>
              <w:t xml:space="preserve">, bij wie hij een open </w:t>
            </w:r>
            <w:proofErr w:type="spellStart"/>
            <w:r>
              <w:rPr>
                <w:rFonts w:ascii="Verdana" w:hAnsi="Verdana"/>
                <w:sz w:val="18"/>
                <w:szCs w:val="18"/>
              </w:rPr>
              <w:t>crediet</w:t>
            </w:r>
            <w:proofErr w:type="spellEnd"/>
            <w:r>
              <w:rPr>
                <w:rFonts w:ascii="Verdana" w:hAnsi="Verdana"/>
                <w:sz w:val="18"/>
                <w:szCs w:val="18"/>
              </w:rPr>
              <w:t xml:space="preserve"> had. Altijd werden zijne wissels op zicht betaald en geboekt op zijn rekening-courant, waarop hij altijd als crediteur stond. </w:t>
            </w:r>
          </w:p>
          <w:p w14:paraId="4C212047" w14:textId="77777777" w:rsidR="00C50834" w:rsidRDefault="00C50834">
            <w:pPr>
              <w:pStyle w:val="NoSpacing"/>
              <w:rPr>
                <w:rFonts w:ascii="Verdana" w:hAnsi="Verdana"/>
                <w:sz w:val="18"/>
                <w:szCs w:val="18"/>
              </w:rPr>
            </w:pPr>
          </w:p>
          <w:p w14:paraId="2DE00F19" w14:textId="77777777" w:rsidR="00C50834" w:rsidRDefault="00C50834">
            <w:pPr>
              <w:pStyle w:val="NoSpacing"/>
              <w:rPr>
                <w:rFonts w:ascii="Verdana" w:hAnsi="Verdana"/>
                <w:sz w:val="18"/>
                <w:szCs w:val="18"/>
              </w:rPr>
            </w:pPr>
            <w:r>
              <w:rPr>
                <w:rFonts w:ascii="Verdana" w:hAnsi="Verdana"/>
                <w:sz w:val="18"/>
                <w:szCs w:val="18"/>
              </w:rPr>
              <w:t xml:space="preserve">Was deze </w:t>
            </w:r>
            <w:proofErr w:type="spellStart"/>
            <w:r w:rsidRPr="00C50834">
              <w:rPr>
                <w:rFonts w:ascii="Verdana" w:hAnsi="Verdana"/>
                <w:sz w:val="18"/>
                <w:szCs w:val="18"/>
                <w:highlight w:val="lightGray"/>
              </w:rPr>
              <w:t>Phileas</w:t>
            </w:r>
            <w:proofErr w:type="spellEnd"/>
            <w:r w:rsidRPr="00C50834">
              <w:rPr>
                <w:rFonts w:ascii="Verdana" w:hAnsi="Verdana"/>
                <w:sz w:val="18"/>
                <w:szCs w:val="18"/>
                <w:highlight w:val="lightGray"/>
              </w:rPr>
              <w:t xml:space="preserve"> </w:t>
            </w:r>
            <w:proofErr w:type="spellStart"/>
            <w:r w:rsidRPr="00C50834">
              <w:rPr>
                <w:rFonts w:ascii="Verdana" w:hAnsi="Verdana"/>
                <w:sz w:val="18"/>
                <w:szCs w:val="18"/>
                <w:highlight w:val="lightGray"/>
              </w:rPr>
              <w:t>Fogg</w:t>
            </w:r>
            <w:proofErr w:type="spellEnd"/>
            <w:r>
              <w:rPr>
                <w:rFonts w:ascii="Verdana" w:hAnsi="Verdana"/>
                <w:sz w:val="18"/>
                <w:szCs w:val="18"/>
              </w:rPr>
              <w:t xml:space="preserve"> rijk? Zonder </w:t>
            </w:r>
            <w:proofErr w:type="spellStart"/>
            <w:r>
              <w:rPr>
                <w:rFonts w:ascii="Verdana" w:hAnsi="Verdana"/>
                <w:sz w:val="18"/>
                <w:szCs w:val="18"/>
              </w:rPr>
              <w:t>eenigen</w:t>
            </w:r>
            <w:proofErr w:type="spellEnd"/>
            <w:r>
              <w:rPr>
                <w:rFonts w:ascii="Verdana" w:hAnsi="Verdana"/>
                <w:sz w:val="18"/>
                <w:szCs w:val="18"/>
              </w:rPr>
              <w:t xml:space="preserve"> twijfel. Maar hoe had hij fortuin gemaakt? Dat wisten zelfs de best </w:t>
            </w:r>
            <w:proofErr w:type="spellStart"/>
            <w:r>
              <w:rPr>
                <w:rFonts w:ascii="Verdana" w:hAnsi="Verdana"/>
                <w:sz w:val="18"/>
                <w:szCs w:val="18"/>
              </w:rPr>
              <w:t>ingelichten</w:t>
            </w:r>
            <w:proofErr w:type="spellEnd"/>
            <w:r>
              <w:rPr>
                <w:rFonts w:ascii="Verdana" w:hAnsi="Verdana"/>
                <w:sz w:val="18"/>
                <w:szCs w:val="18"/>
              </w:rPr>
              <w:t xml:space="preserve"> niet, en </w:t>
            </w:r>
            <w:proofErr w:type="spellStart"/>
            <w:r w:rsidRPr="00C50834">
              <w:rPr>
                <w:rFonts w:ascii="Verdana" w:hAnsi="Verdana"/>
                <w:sz w:val="18"/>
                <w:szCs w:val="18"/>
                <w:highlight w:val="lightGray"/>
              </w:rPr>
              <w:t>Fogg</w:t>
            </w:r>
            <w:proofErr w:type="spellEnd"/>
            <w:r>
              <w:rPr>
                <w:rFonts w:ascii="Verdana" w:hAnsi="Verdana"/>
                <w:sz w:val="18"/>
                <w:szCs w:val="18"/>
              </w:rPr>
              <w:t xml:space="preserve"> was wel de laatste, aan </w:t>
            </w:r>
            <w:proofErr w:type="spellStart"/>
            <w:r>
              <w:rPr>
                <w:rFonts w:ascii="Verdana" w:hAnsi="Verdana"/>
                <w:sz w:val="18"/>
                <w:szCs w:val="18"/>
              </w:rPr>
              <w:t>wien</w:t>
            </w:r>
            <w:proofErr w:type="spellEnd"/>
            <w:r>
              <w:rPr>
                <w:rFonts w:ascii="Verdana" w:hAnsi="Verdana"/>
                <w:sz w:val="18"/>
                <w:szCs w:val="18"/>
              </w:rPr>
              <w:t xml:space="preserve"> men het zou durven vragen. In elk geval, hij was in geen opzicht verkwistend, maar ook nooit gierig; overal waar de steun werd gevraagd voor </w:t>
            </w:r>
            <w:proofErr w:type="spellStart"/>
            <w:r>
              <w:rPr>
                <w:rFonts w:ascii="Verdana" w:hAnsi="Verdana"/>
                <w:sz w:val="18"/>
                <w:szCs w:val="18"/>
              </w:rPr>
              <w:t>eene</w:t>
            </w:r>
            <w:proofErr w:type="spellEnd"/>
            <w:r>
              <w:rPr>
                <w:rFonts w:ascii="Verdana" w:hAnsi="Verdana"/>
                <w:sz w:val="18"/>
                <w:szCs w:val="18"/>
              </w:rPr>
              <w:t xml:space="preserve"> goede, nuttige of loffelijke zaak, droeg hij in stilte en zelfs onbekend bij. </w:t>
            </w:r>
          </w:p>
          <w:p w14:paraId="07AFFA9E" w14:textId="77777777" w:rsidR="00C50834" w:rsidRDefault="00C50834">
            <w:pPr>
              <w:pStyle w:val="NoSpacing"/>
              <w:rPr>
                <w:rFonts w:ascii="Verdana" w:hAnsi="Verdana"/>
                <w:sz w:val="18"/>
                <w:szCs w:val="18"/>
              </w:rPr>
            </w:pPr>
          </w:p>
          <w:p w14:paraId="052E2C49" w14:textId="77777777" w:rsidR="00C50834" w:rsidRDefault="00C50834">
            <w:pPr>
              <w:pStyle w:val="NoSpacing"/>
              <w:rPr>
                <w:rFonts w:ascii="Verdana" w:hAnsi="Verdana"/>
                <w:sz w:val="18"/>
                <w:szCs w:val="18"/>
              </w:rPr>
            </w:pPr>
            <w:r>
              <w:rPr>
                <w:rFonts w:ascii="Verdana" w:hAnsi="Verdana"/>
                <w:sz w:val="18"/>
                <w:szCs w:val="18"/>
              </w:rPr>
              <w:t xml:space="preserve">Niemand was zoo weinig spraakzaam als deze gentleman. Hij sprak zoo min mogelijk en die stilzwijgendheid verhoogde nog het geheimzinnige, dat hem kenmerkte. Nochtans lag zijn leven voor ieder open, maar wat hij deed was zulk een mathematische herhaling van hetzelfde, dat de </w:t>
            </w:r>
            <w:r>
              <w:rPr>
                <w:rFonts w:ascii="Verdana" w:hAnsi="Verdana"/>
                <w:sz w:val="18"/>
                <w:szCs w:val="18"/>
              </w:rPr>
              <w:lastRenderedPageBreak/>
              <w:t xml:space="preserve">verbeelding, hiermede niet voldaan, er meer achter wilde zoeken. </w:t>
            </w:r>
          </w:p>
          <w:p w14:paraId="5765986D" w14:textId="77777777" w:rsidR="00C50834" w:rsidRDefault="00C50834">
            <w:pPr>
              <w:pStyle w:val="NoSpacing"/>
              <w:rPr>
                <w:rFonts w:ascii="Verdana" w:hAnsi="Verdana"/>
                <w:sz w:val="18"/>
                <w:szCs w:val="18"/>
              </w:rPr>
            </w:pPr>
          </w:p>
          <w:p w14:paraId="6F95785E" w14:textId="77777777" w:rsidR="00C50834" w:rsidRDefault="00C50834">
            <w:pPr>
              <w:pStyle w:val="NoSpacing"/>
              <w:rPr>
                <w:rFonts w:ascii="Verdana" w:hAnsi="Verdana"/>
                <w:sz w:val="18"/>
                <w:szCs w:val="18"/>
              </w:rPr>
            </w:pPr>
            <w:r>
              <w:rPr>
                <w:rFonts w:ascii="Verdana" w:hAnsi="Verdana"/>
                <w:sz w:val="18"/>
                <w:szCs w:val="18"/>
              </w:rPr>
              <w:t xml:space="preserve">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 </w:t>
            </w:r>
          </w:p>
          <w:p w14:paraId="5437A821" w14:textId="77777777" w:rsidR="00C50834" w:rsidRDefault="00C50834">
            <w:pPr>
              <w:pStyle w:val="NoSpacing"/>
              <w:rPr>
                <w:rFonts w:ascii="Verdana" w:hAnsi="Verdana"/>
                <w:sz w:val="18"/>
                <w:szCs w:val="18"/>
              </w:rPr>
            </w:pPr>
          </w:p>
          <w:p w14:paraId="7639EF19" w14:textId="77777777" w:rsidR="00C50834" w:rsidRDefault="00C50834">
            <w:pPr>
              <w:pStyle w:val="NoSpacing"/>
              <w:rPr>
                <w:rFonts w:ascii="Verdana" w:hAnsi="Verdana"/>
                <w:sz w:val="18"/>
                <w:szCs w:val="18"/>
              </w:rPr>
            </w:pPr>
            <w:r>
              <w:rPr>
                <w:rFonts w:ascii="Verdana" w:hAnsi="Verdana"/>
                <w:sz w:val="18"/>
                <w:szCs w:val="18"/>
              </w:rPr>
              <w:t xml:space="preserve">Een ding </w:t>
            </w:r>
            <w:proofErr w:type="spellStart"/>
            <w:r>
              <w:rPr>
                <w:rFonts w:ascii="Verdana" w:hAnsi="Verdana"/>
                <w:sz w:val="18"/>
                <w:szCs w:val="18"/>
              </w:rPr>
              <w:t>intusschen</w:t>
            </w:r>
            <w:proofErr w:type="spellEnd"/>
            <w:r>
              <w:rPr>
                <w:rFonts w:ascii="Verdana" w:hAnsi="Verdana"/>
                <w:sz w:val="18"/>
                <w:szCs w:val="18"/>
              </w:rPr>
              <w:t xml:space="preserve"> was zeker: dat </w:t>
            </w:r>
            <w:proofErr w:type="spellStart"/>
            <w:r w:rsidRPr="00C50834">
              <w:rPr>
                <w:rFonts w:ascii="Verdana" w:hAnsi="Verdana"/>
                <w:sz w:val="18"/>
                <w:szCs w:val="18"/>
                <w:highlight w:val="lightGray"/>
              </w:rPr>
              <w:t>Phileas</w:t>
            </w:r>
            <w:proofErr w:type="spellEnd"/>
            <w:r w:rsidRPr="00C50834">
              <w:rPr>
                <w:rFonts w:ascii="Verdana" w:hAnsi="Verdana"/>
                <w:sz w:val="18"/>
                <w:szCs w:val="18"/>
                <w:highlight w:val="lightGray"/>
              </w:rPr>
              <w:t xml:space="preserve"> </w:t>
            </w:r>
            <w:proofErr w:type="spellStart"/>
            <w:r w:rsidRPr="00C50834">
              <w:rPr>
                <w:rFonts w:ascii="Verdana" w:hAnsi="Verdana"/>
                <w:sz w:val="18"/>
                <w:szCs w:val="18"/>
                <w:highlight w:val="lightGray"/>
              </w:rPr>
              <w:t>Fogg</w:t>
            </w:r>
            <w:proofErr w:type="spellEnd"/>
            <w:r>
              <w:rPr>
                <w:rFonts w:ascii="Verdana" w:hAnsi="Verdana"/>
                <w:sz w:val="18"/>
                <w:szCs w:val="18"/>
              </w:rPr>
              <w:t xml:space="preserve"> sedert vele jaren </w:t>
            </w:r>
            <w:r w:rsidRPr="00C50834">
              <w:rPr>
                <w:rFonts w:ascii="Verdana" w:hAnsi="Verdana"/>
                <w:sz w:val="18"/>
                <w:szCs w:val="18"/>
                <w:highlight w:val="lightGray"/>
              </w:rPr>
              <w:t>Londen</w:t>
            </w:r>
            <w:r>
              <w:rPr>
                <w:rFonts w:ascii="Verdana" w:hAnsi="Verdana"/>
                <w:sz w:val="18"/>
                <w:szCs w:val="18"/>
              </w:rPr>
              <w:t xml:space="preserve"> niet had verlaten. Zij, die de eer hadden hem wat nader te kennen dan anderen, verklaarden dat, behalve op den weg, die den </w:t>
            </w:r>
            <w:proofErr w:type="spellStart"/>
            <w:r>
              <w:rPr>
                <w:rFonts w:ascii="Verdana" w:hAnsi="Verdana"/>
                <w:sz w:val="18"/>
                <w:szCs w:val="18"/>
              </w:rPr>
              <w:t>kortsten</w:t>
            </w:r>
            <w:proofErr w:type="spellEnd"/>
            <w:r>
              <w:rPr>
                <w:rFonts w:ascii="Verdana" w:hAnsi="Verdana"/>
                <w:sz w:val="18"/>
                <w:szCs w:val="18"/>
              </w:rPr>
              <w:t xml:space="preserve"> afstand vormde van zijn huis naar de club, niemand hem ooit elders gezien had. Hij bracht zijne dagen door met lezen en whisten. Bij dit spel, waarbij niet gesproken wordt en dat dus geheel overeenstemde met zijn karakter, won hij meest altijd, maar die winst stak hij niet op; hij bestemde ze voor liefdadige doeleinden. Bovendien gaf </w:t>
            </w:r>
            <w:proofErr w:type="spellStart"/>
            <w:r w:rsidRPr="00C50834">
              <w:rPr>
                <w:rFonts w:ascii="Verdana" w:hAnsi="Verdana"/>
                <w:sz w:val="18"/>
                <w:szCs w:val="18"/>
                <w:highlight w:val="lightGray"/>
              </w:rPr>
              <w:t>Fogg</w:t>
            </w:r>
            <w:proofErr w:type="spellEnd"/>
            <w:r>
              <w:rPr>
                <w:rFonts w:ascii="Verdana" w:hAnsi="Verdana"/>
                <w:sz w:val="18"/>
                <w:szCs w:val="18"/>
              </w:rPr>
              <w:t xml:space="preserve"> steeds doorslaande blijken dat hij speelde </w:t>
            </w:r>
            <w:r>
              <w:rPr>
                <w:rFonts w:ascii="Verdana" w:hAnsi="Verdana"/>
                <w:sz w:val="18"/>
                <w:szCs w:val="18"/>
              </w:rPr>
              <w:lastRenderedPageBreak/>
              <w:t xml:space="preserve">om het spel maar niet om de winst. Het spel was voor hem een strijd, een worsteling tegen </w:t>
            </w:r>
            <w:proofErr w:type="spellStart"/>
            <w:r>
              <w:rPr>
                <w:rFonts w:ascii="Verdana" w:hAnsi="Verdana"/>
                <w:sz w:val="18"/>
                <w:szCs w:val="18"/>
              </w:rPr>
              <w:t>moeielijkheden</w:t>
            </w:r>
            <w:proofErr w:type="spellEnd"/>
            <w:r>
              <w:rPr>
                <w:rFonts w:ascii="Verdana" w:hAnsi="Verdana"/>
                <w:sz w:val="18"/>
                <w:szCs w:val="18"/>
              </w:rPr>
              <w:t xml:space="preserve">, maar </w:t>
            </w:r>
            <w:proofErr w:type="spellStart"/>
            <w:r>
              <w:rPr>
                <w:rFonts w:ascii="Verdana" w:hAnsi="Verdana"/>
                <w:sz w:val="18"/>
                <w:szCs w:val="18"/>
              </w:rPr>
              <w:t>eene</w:t>
            </w:r>
            <w:proofErr w:type="spellEnd"/>
            <w:r>
              <w:rPr>
                <w:rFonts w:ascii="Verdana" w:hAnsi="Verdana"/>
                <w:sz w:val="18"/>
                <w:szCs w:val="18"/>
              </w:rPr>
              <w:t xml:space="preserve"> worsteling zonder beweging, zonder zich te verplaatsen, zonder zich te vermoeien en dat kwam volkomen met zijn inborst overeen. </w:t>
            </w:r>
          </w:p>
          <w:p w14:paraId="27968E9D" w14:textId="77777777" w:rsidR="00C50834" w:rsidRDefault="00C50834">
            <w:pPr>
              <w:pStyle w:val="NoSpacing"/>
              <w:rPr>
                <w:rFonts w:ascii="Verdana" w:hAnsi="Verdana"/>
                <w:sz w:val="18"/>
                <w:szCs w:val="18"/>
              </w:rPr>
            </w:pPr>
          </w:p>
          <w:p w14:paraId="55E9F2AD" w14:textId="77777777" w:rsidR="00C50834" w:rsidRDefault="00C50834">
            <w:pPr>
              <w:rPr>
                <w:b/>
                <w:szCs w:val="18"/>
              </w:rPr>
            </w:pPr>
            <w:proofErr w:type="spellStart"/>
            <w:r w:rsidRPr="00C50834">
              <w:rPr>
                <w:szCs w:val="18"/>
                <w:highlight w:val="lightGray"/>
              </w:rPr>
              <w:t>Phileas</w:t>
            </w:r>
            <w:proofErr w:type="spellEnd"/>
            <w:r w:rsidRPr="00C50834">
              <w:rPr>
                <w:szCs w:val="18"/>
                <w:highlight w:val="lightGray"/>
              </w:rPr>
              <w:t xml:space="preserve"> </w:t>
            </w:r>
            <w:proofErr w:type="spellStart"/>
            <w:r w:rsidRPr="00C50834">
              <w:rPr>
                <w:szCs w:val="18"/>
                <w:highlight w:val="lightGray"/>
              </w:rPr>
              <w:t>Fogg</w:t>
            </w:r>
            <w:proofErr w:type="spellEnd"/>
            <w:r>
              <w:rPr>
                <w:szCs w:val="18"/>
              </w:rPr>
              <w:t xml:space="preserve"> had, </w:t>
            </w:r>
            <w:proofErr w:type="spellStart"/>
            <w:r>
              <w:rPr>
                <w:szCs w:val="18"/>
              </w:rPr>
              <w:t>zoover</w:t>
            </w:r>
            <w:proofErr w:type="spellEnd"/>
            <w:r>
              <w:rPr>
                <w:szCs w:val="18"/>
              </w:rPr>
              <w:t xml:space="preserve"> men wist, geen vrouw of kinderen—wat den besten kan gebeuren—en ook geen bloedverwanten of vrienden, wat zeker minder algemeen voorkomt. Hij leefde alleen in zijn huis in </w:t>
            </w:r>
            <w:proofErr w:type="spellStart"/>
            <w:r w:rsidRPr="00C50834">
              <w:rPr>
                <w:szCs w:val="18"/>
                <w:highlight w:val="lightGray"/>
              </w:rPr>
              <w:t>Saville</w:t>
            </w:r>
            <w:proofErr w:type="spellEnd"/>
            <w:r w:rsidRPr="00C50834">
              <w:rPr>
                <w:szCs w:val="18"/>
                <w:highlight w:val="lightGray"/>
              </w:rPr>
              <w:t xml:space="preserve"> </w:t>
            </w:r>
            <w:proofErr w:type="spellStart"/>
            <w:r w:rsidRPr="00C50834">
              <w:rPr>
                <w:szCs w:val="18"/>
                <w:highlight w:val="lightGray"/>
              </w:rPr>
              <w:t>Row</w:t>
            </w:r>
            <w:proofErr w:type="spellEnd"/>
            <w:r>
              <w:rPr>
                <w:szCs w:val="18"/>
              </w:rPr>
              <w:t>, waar niemand ooit tot hem doordrong. Zijn huiselijk leven was dus volkomen onbekend.</w:t>
            </w:r>
          </w:p>
        </w:tc>
        <w:tc>
          <w:tcPr>
            <w:tcW w:w="3499" w:type="dxa"/>
            <w:tcBorders>
              <w:top w:val="single" w:sz="4" w:space="0" w:color="auto"/>
              <w:left w:val="single" w:sz="4" w:space="0" w:color="auto"/>
              <w:bottom w:val="single" w:sz="4" w:space="0" w:color="auto"/>
              <w:right w:val="single" w:sz="4" w:space="0" w:color="auto"/>
            </w:tcBorders>
          </w:tcPr>
          <w:p w14:paraId="0B0FC84B" w14:textId="77777777" w:rsidR="00C50834" w:rsidRDefault="00C50834">
            <w:pPr>
              <w:pStyle w:val="NoSpacing"/>
              <w:rPr>
                <w:rFonts w:ascii="Verdana" w:hAnsi="Verdana"/>
                <w:sz w:val="18"/>
                <w:szCs w:val="18"/>
              </w:rPr>
            </w:pPr>
            <w:r>
              <w:rPr>
                <w:rFonts w:ascii="Verdana" w:hAnsi="Verdana"/>
                <w:sz w:val="18"/>
                <w:szCs w:val="18"/>
              </w:rPr>
              <w:lastRenderedPageBreak/>
              <w:t xml:space="preserve">In het jaar 1872 werd het huis no. </w:t>
            </w:r>
            <w:r>
              <w:rPr>
                <w:rFonts w:ascii="Verdana" w:hAnsi="Verdana"/>
                <w:sz w:val="18"/>
                <w:szCs w:val="18"/>
                <w:highlight w:val="red"/>
              </w:rPr>
              <w:t>7</w:t>
            </w:r>
            <w:r>
              <w:rPr>
                <w:rFonts w:ascii="Verdana" w:hAnsi="Verdana"/>
                <w:sz w:val="18"/>
                <w:szCs w:val="18"/>
              </w:rPr>
              <w:t xml:space="preserve"> in </w:t>
            </w:r>
            <w:r>
              <w:rPr>
                <w:rFonts w:ascii="Verdana" w:hAnsi="Verdana"/>
                <w:sz w:val="18"/>
                <w:szCs w:val="18"/>
                <w:highlight w:val="green"/>
              </w:rPr>
              <w:t>[</w:t>
            </w:r>
            <w:proofErr w:type="spellStart"/>
            <w:r>
              <w:rPr>
                <w:rFonts w:ascii="Verdana" w:hAnsi="Verdana"/>
                <w:sz w:val="18"/>
                <w:szCs w:val="18"/>
                <w:highlight w:val="green"/>
              </w:rPr>
              <w:t>Saville</w:t>
            </w:r>
            <w:proofErr w:type="spellEnd"/>
            <w:r>
              <w:rPr>
                <w:rFonts w:ascii="Verdana" w:hAnsi="Verdana"/>
                <w:sz w:val="18"/>
                <w:szCs w:val="18"/>
                <w:highlight w:val="green"/>
              </w:rPr>
              <w:t xml:space="preserve"> </w:t>
            </w:r>
            <w:proofErr w:type="spellStart"/>
            <w:r>
              <w:rPr>
                <w:rFonts w:ascii="Verdana" w:hAnsi="Verdana"/>
                <w:sz w:val="18"/>
                <w:szCs w:val="18"/>
                <w:highlight w:val="green"/>
              </w:rPr>
              <w:t>Row</w:t>
            </w:r>
            <w:proofErr w:type="spellEnd"/>
            <w:r>
              <w:rPr>
                <w:rFonts w:ascii="Verdana" w:hAnsi="Verdana"/>
                <w:sz w:val="18"/>
                <w:szCs w:val="18"/>
                <w:highlight w:val="green"/>
              </w:rPr>
              <w:t xml:space="preserve">, </w:t>
            </w:r>
            <w:proofErr w:type="spellStart"/>
            <w:r>
              <w:rPr>
                <w:rFonts w:ascii="Verdana" w:hAnsi="Verdana"/>
                <w:sz w:val="18"/>
                <w:szCs w:val="18"/>
                <w:highlight w:val="green"/>
              </w:rPr>
              <w:t>Burlington</w:t>
            </w:r>
            <w:proofErr w:type="spellEnd"/>
            <w:r>
              <w:rPr>
                <w:rFonts w:ascii="Verdana" w:hAnsi="Verdana"/>
                <w:sz w:val="18"/>
                <w:szCs w:val="18"/>
                <w:highlight w:val="green"/>
              </w:rPr>
              <w:t xml:space="preserve"> </w:t>
            </w:r>
            <w:proofErr w:type="spellStart"/>
            <w:r>
              <w:rPr>
                <w:rFonts w:ascii="Verdana" w:hAnsi="Verdana"/>
                <w:sz w:val="18"/>
                <w:szCs w:val="18"/>
                <w:highlight w:val="green"/>
              </w:rPr>
              <w:t>Gardens</w:t>
            </w:r>
            <w:proofErr w:type="spellEnd"/>
            <w:r>
              <w:rPr>
                <w:rFonts w:ascii="Verdana" w:hAnsi="Verdana"/>
                <w:sz w:val="18"/>
                <w:szCs w:val="18"/>
                <w:highlight w:val="green"/>
              </w:rPr>
              <w:t>]</w:t>
            </w:r>
            <w:r>
              <w:rPr>
                <w:rFonts w:ascii="Verdana" w:hAnsi="Verdana"/>
                <w:sz w:val="18"/>
                <w:szCs w:val="18"/>
              </w:rPr>
              <w:t xml:space="preserve"> waarin </w:t>
            </w:r>
            <w:proofErr w:type="spellStart"/>
            <w:r>
              <w:rPr>
                <w:rFonts w:ascii="Verdana" w:hAnsi="Verdana"/>
                <w:sz w:val="18"/>
                <w:szCs w:val="18"/>
                <w:highlight w:val="red"/>
              </w:rPr>
              <w:t>Sheridan</w:t>
            </w:r>
            <w:proofErr w:type="spellEnd"/>
            <w:r>
              <w:rPr>
                <w:rFonts w:ascii="Verdana" w:hAnsi="Verdana"/>
                <w:sz w:val="18"/>
                <w:szCs w:val="18"/>
              </w:rPr>
              <w:t xml:space="preserve"> in 1814 overleed, bewoond door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w:t>
            </w:r>
            <w:proofErr w:type="spellStart"/>
            <w:r>
              <w:rPr>
                <w:rFonts w:ascii="Verdana" w:hAnsi="Verdana"/>
                <w:sz w:val="18"/>
                <w:szCs w:val="18"/>
              </w:rPr>
              <w:t>esq</w:t>
            </w:r>
            <w:proofErr w:type="spellEnd"/>
            <w:r>
              <w:rPr>
                <w:rFonts w:ascii="Verdana" w:hAnsi="Verdana"/>
                <w:sz w:val="18"/>
                <w:szCs w:val="18"/>
              </w:rPr>
              <w:t xml:space="preserve">., een der zonderlingste en meest bekende leden van de Reform-club te </w:t>
            </w:r>
            <w:r>
              <w:rPr>
                <w:rFonts w:ascii="Verdana" w:hAnsi="Verdana"/>
                <w:sz w:val="18"/>
                <w:szCs w:val="18"/>
                <w:highlight w:val="green"/>
              </w:rPr>
              <w:t>[Londen]</w:t>
            </w:r>
            <w:r>
              <w:rPr>
                <w:rFonts w:ascii="Verdana" w:hAnsi="Verdana"/>
                <w:sz w:val="18"/>
                <w:szCs w:val="18"/>
              </w:rPr>
              <w:t xml:space="preserve"> al deed hij ook al wat in zijn vermogen was om de aandacht niet op zich te vestigen.</w:t>
            </w:r>
            <w:r>
              <w:rPr>
                <w:rFonts w:ascii="Verdana" w:hAnsi="Verdana"/>
                <w:sz w:val="18"/>
                <w:szCs w:val="18"/>
              </w:rPr>
              <w:br/>
            </w:r>
          </w:p>
          <w:p w14:paraId="778398DE" w14:textId="77777777" w:rsidR="00C50834" w:rsidRDefault="00C50834">
            <w:pPr>
              <w:pStyle w:val="NoSpacing"/>
              <w:rPr>
                <w:rFonts w:ascii="Verdana" w:hAnsi="Verdana"/>
                <w:sz w:val="18"/>
                <w:szCs w:val="18"/>
              </w:rPr>
            </w:pPr>
            <w:r>
              <w:rPr>
                <w:rFonts w:ascii="Verdana" w:hAnsi="Verdana"/>
                <w:sz w:val="18"/>
                <w:szCs w:val="18"/>
              </w:rPr>
              <w:t xml:space="preserve">Een der welsprekendste redenaars, waarop </w:t>
            </w:r>
            <w:r>
              <w:rPr>
                <w:rFonts w:ascii="Verdana" w:hAnsi="Verdana"/>
                <w:sz w:val="18"/>
                <w:szCs w:val="18"/>
                <w:highlight w:val="red"/>
              </w:rPr>
              <w:t>Engeland</w:t>
            </w:r>
            <w:r>
              <w:rPr>
                <w:rFonts w:ascii="Verdana" w:hAnsi="Verdana"/>
                <w:sz w:val="18"/>
                <w:szCs w:val="18"/>
              </w:rPr>
              <w:t xml:space="preserve"> zich verheffen mag, had dus tot opvolger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een raadselachtig persoon, van </w:t>
            </w:r>
            <w:proofErr w:type="spellStart"/>
            <w:r>
              <w:rPr>
                <w:rFonts w:ascii="Verdana" w:hAnsi="Verdana"/>
                <w:sz w:val="18"/>
                <w:szCs w:val="18"/>
              </w:rPr>
              <w:t>wien</w:t>
            </w:r>
            <w:proofErr w:type="spellEnd"/>
            <w:r>
              <w:rPr>
                <w:rFonts w:ascii="Verdana" w:hAnsi="Verdana"/>
                <w:sz w:val="18"/>
                <w:szCs w:val="18"/>
              </w:rPr>
              <w:t xml:space="preserve"> men niets wist, dan dat hij een hoogst wellevend man was en een der schoonste gentlemen uit de aanzienlijkste kringen.</w:t>
            </w:r>
          </w:p>
          <w:p w14:paraId="0E8C82A0" w14:textId="77777777" w:rsidR="00C50834" w:rsidRDefault="00C50834">
            <w:pPr>
              <w:pStyle w:val="NoSpacing"/>
              <w:rPr>
                <w:rFonts w:ascii="Verdana" w:hAnsi="Verdana"/>
                <w:sz w:val="18"/>
                <w:szCs w:val="18"/>
              </w:rPr>
            </w:pPr>
          </w:p>
          <w:p w14:paraId="3F7BDEE9" w14:textId="77777777" w:rsidR="00C50834" w:rsidRDefault="00C50834">
            <w:pPr>
              <w:pStyle w:val="NoSpacing"/>
              <w:rPr>
                <w:rFonts w:ascii="Verdana" w:hAnsi="Verdana"/>
                <w:sz w:val="18"/>
                <w:szCs w:val="18"/>
              </w:rPr>
            </w:pPr>
            <w:r>
              <w:rPr>
                <w:rFonts w:ascii="Verdana" w:hAnsi="Verdana"/>
                <w:sz w:val="18"/>
                <w:szCs w:val="18"/>
              </w:rPr>
              <w:t xml:space="preserve">Men </w:t>
            </w:r>
            <w:proofErr w:type="spellStart"/>
            <w:r>
              <w:rPr>
                <w:rFonts w:ascii="Verdana" w:hAnsi="Verdana"/>
                <w:sz w:val="18"/>
                <w:szCs w:val="18"/>
              </w:rPr>
              <w:t>zeide</w:t>
            </w:r>
            <w:proofErr w:type="spellEnd"/>
            <w:r>
              <w:rPr>
                <w:rFonts w:ascii="Verdana" w:hAnsi="Verdana"/>
                <w:sz w:val="18"/>
                <w:szCs w:val="18"/>
              </w:rPr>
              <w:t xml:space="preserve"> dat hij op </w:t>
            </w:r>
            <w:r>
              <w:rPr>
                <w:rFonts w:ascii="Verdana" w:hAnsi="Verdana"/>
                <w:sz w:val="18"/>
                <w:szCs w:val="18"/>
                <w:highlight w:val="green"/>
              </w:rPr>
              <w:t>[Byron]</w:t>
            </w:r>
            <w:r>
              <w:rPr>
                <w:rFonts w:ascii="Verdana" w:hAnsi="Verdana"/>
                <w:sz w:val="18"/>
                <w:szCs w:val="18"/>
              </w:rPr>
              <w:t xml:space="preserve"> geleek—wat zijn hoofd aangaat, want zijne voeten waren onberispelijk—maar een </w:t>
            </w:r>
            <w:r>
              <w:rPr>
                <w:rFonts w:ascii="Verdana" w:hAnsi="Verdana"/>
                <w:sz w:val="18"/>
                <w:szCs w:val="18"/>
                <w:highlight w:val="green"/>
              </w:rPr>
              <w:t>[Byron]</w:t>
            </w:r>
            <w:r>
              <w:rPr>
                <w:rFonts w:ascii="Verdana" w:hAnsi="Verdana"/>
                <w:sz w:val="18"/>
                <w:szCs w:val="18"/>
              </w:rPr>
              <w:t xml:space="preserve"> met baard en knevel, een kalme </w:t>
            </w:r>
            <w:r>
              <w:rPr>
                <w:rFonts w:ascii="Verdana" w:hAnsi="Verdana"/>
                <w:sz w:val="18"/>
                <w:szCs w:val="18"/>
                <w:highlight w:val="green"/>
              </w:rPr>
              <w:t>[Byron]</w:t>
            </w:r>
            <w:r>
              <w:rPr>
                <w:rFonts w:ascii="Verdana" w:hAnsi="Verdana"/>
                <w:sz w:val="18"/>
                <w:szCs w:val="18"/>
              </w:rPr>
              <w:t xml:space="preserve"> die duizend jaar had kunnen leven zonder oud te worden.</w:t>
            </w:r>
          </w:p>
          <w:p w14:paraId="0E235F9F" w14:textId="77777777" w:rsidR="00C50834" w:rsidRDefault="00C50834">
            <w:pPr>
              <w:pStyle w:val="NoSpacing"/>
              <w:rPr>
                <w:rFonts w:ascii="Verdana" w:hAnsi="Verdana"/>
                <w:sz w:val="18"/>
                <w:szCs w:val="18"/>
              </w:rPr>
            </w:pPr>
          </w:p>
          <w:p w14:paraId="7E181B78" w14:textId="77777777" w:rsidR="00C50834" w:rsidRDefault="00C50834">
            <w:pPr>
              <w:pStyle w:val="NoSpacing"/>
              <w:rPr>
                <w:rFonts w:ascii="Verdana" w:hAnsi="Verdana"/>
                <w:sz w:val="18"/>
                <w:szCs w:val="18"/>
              </w:rPr>
            </w:pPr>
            <w:r>
              <w:rPr>
                <w:rFonts w:ascii="Verdana" w:hAnsi="Verdana"/>
                <w:sz w:val="18"/>
                <w:szCs w:val="18"/>
              </w:rPr>
              <w:lastRenderedPageBreak/>
              <w:t xml:space="preserve">Ofschoon zonder </w:t>
            </w:r>
            <w:proofErr w:type="spellStart"/>
            <w:r>
              <w:rPr>
                <w:rFonts w:ascii="Verdana" w:hAnsi="Verdana"/>
                <w:sz w:val="18"/>
                <w:szCs w:val="18"/>
              </w:rPr>
              <w:t>eenigen</w:t>
            </w:r>
            <w:proofErr w:type="spellEnd"/>
            <w:r>
              <w:rPr>
                <w:rFonts w:ascii="Verdana" w:hAnsi="Verdana"/>
                <w:sz w:val="18"/>
                <w:szCs w:val="18"/>
              </w:rPr>
              <w:t xml:space="preserve"> twijfel </w:t>
            </w:r>
            <w:proofErr w:type="spellStart"/>
            <w:r>
              <w:rPr>
                <w:rFonts w:ascii="Verdana" w:hAnsi="Verdana"/>
                <w:sz w:val="18"/>
                <w:szCs w:val="18"/>
                <w:highlight w:val="red"/>
              </w:rPr>
              <w:t>Engelschman</w:t>
            </w:r>
            <w:proofErr w:type="spellEnd"/>
            <w:r>
              <w:rPr>
                <w:rFonts w:ascii="Verdana" w:hAnsi="Verdana"/>
                <w:sz w:val="18"/>
                <w:szCs w:val="18"/>
              </w:rPr>
              <w:t xml:space="preserve"> van geboorte, was hij misschien geen </w:t>
            </w:r>
            <w:r>
              <w:rPr>
                <w:rFonts w:ascii="Verdana" w:hAnsi="Verdana"/>
                <w:sz w:val="18"/>
                <w:szCs w:val="18"/>
                <w:highlight w:val="green"/>
              </w:rPr>
              <w:t>[</w:t>
            </w:r>
            <w:proofErr w:type="spellStart"/>
            <w:r>
              <w:rPr>
                <w:rFonts w:ascii="Verdana" w:hAnsi="Verdana"/>
                <w:sz w:val="18"/>
                <w:szCs w:val="18"/>
                <w:highlight w:val="green"/>
              </w:rPr>
              <w:t>Londener</w:t>
            </w:r>
            <w:proofErr w:type="spellEnd"/>
            <w:r>
              <w:rPr>
                <w:rFonts w:ascii="Verdana" w:hAnsi="Verdana"/>
                <w:sz w:val="18"/>
                <w:szCs w:val="18"/>
                <w:highlight w:val="green"/>
              </w:rPr>
              <w:t>]</w:t>
            </w:r>
            <w:r>
              <w:rPr>
                <w:rFonts w:ascii="Verdana" w:hAnsi="Verdana"/>
                <w:sz w:val="18"/>
                <w:szCs w:val="18"/>
              </w:rPr>
              <w:t xml:space="preserve">. Men had hem nooit aan de beurs of aan de bank gezien, noch in </w:t>
            </w:r>
            <w:proofErr w:type="spellStart"/>
            <w:r>
              <w:rPr>
                <w:rFonts w:ascii="Verdana" w:hAnsi="Verdana"/>
                <w:sz w:val="18"/>
                <w:szCs w:val="18"/>
              </w:rPr>
              <w:t>eenig</w:t>
            </w:r>
            <w:proofErr w:type="spellEnd"/>
            <w:r>
              <w:rPr>
                <w:rFonts w:ascii="Verdana" w:hAnsi="Verdana"/>
                <w:sz w:val="18"/>
                <w:szCs w:val="18"/>
              </w:rPr>
              <w:t xml:space="preserve"> kantoor der </w:t>
            </w:r>
            <w:r>
              <w:rPr>
                <w:rFonts w:ascii="Verdana" w:hAnsi="Verdana"/>
                <w:sz w:val="18"/>
                <w:szCs w:val="18"/>
                <w:highlight w:val="green"/>
              </w:rPr>
              <w:t>[City]</w:t>
            </w:r>
            <w:r>
              <w:rPr>
                <w:rFonts w:ascii="Verdana" w:hAnsi="Verdana"/>
                <w:sz w:val="18"/>
                <w:szCs w:val="18"/>
              </w:rPr>
              <w:t xml:space="preserve"> Noch de bassins, noch de dokken te </w:t>
            </w:r>
            <w:r>
              <w:rPr>
                <w:rFonts w:ascii="Verdana" w:hAnsi="Verdana"/>
                <w:sz w:val="18"/>
                <w:szCs w:val="18"/>
                <w:highlight w:val="green"/>
              </w:rPr>
              <w:t>[Londen]</w:t>
            </w:r>
            <w:r>
              <w:rPr>
                <w:rFonts w:ascii="Verdana" w:hAnsi="Verdana"/>
                <w:sz w:val="18"/>
                <w:szCs w:val="18"/>
              </w:rPr>
              <w:t xml:space="preserve"> hadden ooit </w:t>
            </w:r>
            <w:proofErr w:type="spellStart"/>
            <w:r>
              <w:rPr>
                <w:rFonts w:ascii="Verdana" w:hAnsi="Verdana"/>
                <w:sz w:val="18"/>
                <w:szCs w:val="18"/>
              </w:rPr>
              <w:t>eenig</w:t>
            </w:r>
            <w:proofErr w:type="spellEnd"/>
            <w:r>
              <w:rPr>
                <w:rFonts w:ascii="Verdana" w:hAnsi="Verdana"/>
                <w:sz w:val="18"/>
                <w:szCs w:val="18"/>
              </w:rPr>
              <w:t xml:space="preserve"> schip bevat, dat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tot </w:t>
            </w:r>
            <w:proofErr w:type="spellStart"/>
            <w:r>
              <w:rPr>
                <w:rFonts w:ascii="Verdana" w:hAnsi="Verdana"/>
                <w:sz w:val="18"/>
                <w:szCs w:val="18"/>
              </w:rPr>
              <w:t>reeder</w:t>
            </w:r>
            <w:proofErr w:type="spellEnd"/>
            <w:r>
              <w:rPr>
                <w:rFonts w:ascii="Verdana" w:hAnsi="Verdana"/>
                <w:sz w:val="18"/>
                <w:szCs w:val="18"/>
              </w:rPr>
              <w:t xml:space="preserve"> had. Hij was lid van geen enkele administratieve commissie. Zijn naam was nog nooit genoemd in een gezelschap van advocaten, noch in </w:t>
            </w:r>
            <w:proofErr w:type="spellStart"/>
            <w:r>
              <w:rPr>
                <w:rFonts w:ascii="Verdana" w:hAnsi="Verdana"/>
                <w:sz w:val="18"/>
                <w:szCs w:val="18"/>
                <w:highlight w:val="red"/>
              </w:rPr>
              <w:t>Temple</w:t>
            </w:r>
            <w:proofErr w:type="spellEnd"/>
            <w:r>
              <w:rPr>
                <w:rFonts w:ascii="Verdana" w:hAnsi="Verdana"/>
                <w:sz w:val="18"/>
                <w:szCs w:val="18"/>
                <w:highlight w:val="red"/>
              </w:rPr>
              <w:t>-bar</w:t>
            </w:r>
            <w:r>
              <w:rPr>
                <w:rFonts w:ascii="Verdana" w:hAnsi="Verdana"/>
                <w:sz w:val="18"/>
                <w:szCs w:val="18"/>
              </w:rPr>
              <w:t xml:space="preserve">, noch in </w:t>
            </w:r>
            <w:r>
              <w:rPr>
                <w:rFonts w:ascii="Verdana" w:hAnsi="Verdana"/>
                <w:sz w:val="18"/>
                <w:szCs w:val="18"/>
                <w:highlight w:val="red"/>
              </w:rPr>
              <w:t>Lincolns-</w:t>
            </w:r>
            <w:proofErr w:type="spellStart"/>
            <w:r>
              <w:rPr>
                <w:rFonts w:ascii="Verdana" w:hAnsi="Verdana"/>
                <w:sz w:val="18"/>
                <w:szCs w:val="18"/>
                <w:highlight w:val="red"/>
              </w:rPr>
              <w:t>inn</w:t>
            </w:r>
            <w:proofErr w:type="spellEnd"/>
            <w:r>
              <w:rPr>
                <w:rFonts w:ascii="Verdana" w:hAnsi="Verdana"/>
                <w:sz w:val="18"/>
                <w:szCs w:val="18"/>
              </w:rPr>
              <w:t xml:space="preserve">. Nooit had hij gepleit voor de Court of </w:t>
            </w:r>
            <w:proofErr w:type="spellStart"/>
            <w:r>
              <w:rPr>
                <w:rFonts w:ascii="Verdana" w:hAnsi="Verdana"/>
                <w:sz w:val="18"/>
                <w:szCs w:val="18"/>
              </w:rPr>
              <w:t>Chancery</w:t>
            </w:r>
            <w:proofErr w:type="spellEnd"/>
            <w:r>
              <w:rPr>
                <w:rFonts w:ascii="Verdana" w:hAnsi="Verdana"/>
                <w:sz w:val="18"/>
                <w:szCs w:val="18"/>
              </w:rPr>
              <w:t>, of voor Queens-</w:t>
            </w:r>
            <w:proofErr w:type="spellStart"/>
            <w:r>
              <w:rPr>
                <w:rFonts w:ascii="Verdana" w:hAnsi="Verdana"/>
                <w:sz w:val="18"/>
                <w:szCs w:val="18"/>
              </w:rPr>
              <w:t>bench</w:t>
            </w:r>
            <w:proofErr w:type="spellEnd"/>
            <w:r>
              <w:rPr>
                <w:rFonts w:ascii="Verdana" w:hAnsi="Verdana"/>
                <w:sz w:val="18"/>
                <w:szCs w:val="18"/>
              </w:rPr>
              <w:t xml:space="preserve">, of voor de Rekenkamer of voor het kerkelijk Hooggerechtshof. Hij was noch fabrikant, noch grossier, noch winkelier, noch landbouwer. Hij was geen lid van het Koninklijk </w:t>
            </w:r>
            <w:r>
              <w:rPr>
                <w:rFonts w:ascii="Verdana" w:hAnsi="Verdana"/>
                <w:sz w:val="18"/>
                <w:szCs w:val="18"/>
                <w:highlight w:val="green"/>
              </w:rPr>
              <w:t>[</w:t>
            </w:r>
            <w:proofErr w:type="spellStart"/>
            <w:r>
              <w:rPr>
                <w:rFonts w:ascii="Verdana" w:hAnsi="Verdana"/>
                <w:sz w:val="18"/>
                <w:szCs w:val="18"/>
                <w:highlight w:val="green"/>
              </w:rPr>
              <w:t>Britsch</w:t>
            </w:r>
            <w:proofErr w:type="spellEnd"/>
            <w:r>
              <w:rPr>
                <w:rFonts w:ascii="Verdana" w:hAnsi="Verdana"/>
                <w:sz w:val="18"/>
                <w:szCs w:val="18"/>
                <w:highlight w:val="green"/>
              </w:rPr>
              <w:t>]</w:t>
            </w:r>
            <w:r>
              <w:rPr>
                <w:rFonts w:ascii="Verdana" w:hAnsi="Verdana"/>
                <w:sz w:val="18"/>
                <w:szCs w:val="18"/>
              </w:rPr>
              <w:t xml:space="preserve"> Instituut, noch van het </w:t>
            </w:r>
            <w:proofErr w:type="spellStart"/>
            <w:r>
              <w:rPr>
                <w:rFonts w:ascii="Verdana" w:hAnsi="Verdana"/>
                <w:sz w:val="18"/>
                <w:szCs w:val="18"/>
                <w:highlight w:val="red"/>
              </w:rPr>
              <w:t>Londensch</w:t>
            </w:r>
            <w:proofErr w:type="spellEnd"/>
            <w:r>
              <w:rPr>
                <w:rFonts w:ascii="Verdana" w:hAnsi="Verdana"/>
                <w:sz w:val="18"/>
                <w:szCs w:val="18"/>
              </w:rPr>
              <w:t xml:space="preserve"> Instituut, noch van de Maatschappij van Werklieden, noch van het Russels Instituut, noch van het </w:t>
            </w:r>
            <w:proofErr w:type="spellStart"/>
            <w:r>
              <w:rPr>
                <w:rFonts w:ascii="Verdana" w:hAnsi="Verdana"/>
                <w:sz w:val="18"/>
                <w:szCs w:val="18"/>
              </w:rPr>
              <w:t>Westersch</w:t>
            </w:r>
            <w:proofErr w:type="spellEnd"/>
            <w:r>
              <w:rPr>
                <w:rFonts w:ascii="Verdana" w:hAnsi="Verdana"/>
                <w:sz w:val="18"/>
                <w:szCs w:val="18"/>
              </w:rPr>
              <w:t xml:space="preserve"> Genootschap van Letterkunde, noch van de Vereeniging voor Rechtsgeleerdheid, noch van het </w:t>
            </w:r>
            <w:proofErr w:type="spellStart"/>
            <w:r>
              <w:rPr>
                <w:rFonts w:ascii="Verdana" w:hAnsi="Verdana"/>
                <w:sz w:val="18"/>
                <w:szCs w:val="18"/>
              </w:rPr>
              <w:t>Vereenigd</w:t>
            </w:r>
            <w:proofErr w:type="spellEnd"/>
            <w:r>
              <w:rPr>
                <w:rFonts w:ascii="Verdana" w:hAnsi="Verdana"/>
                <w:sz w:val="18"/>
                <w:szCs w:val="18"/>
              </w:rPr>
              <w:t xml:space="preserve"> Genootschap van Kunsten en Wetenschappen, dat onder </w:t>
            </w:r>
            <w:proofErr w:type="spellStart"/>
            <w:r>
              <w:rPr>
                <w:rFonts w:ascii="Verdana" w:hAnsi="Verdana"/>
                <w:sz w:val="18"/>
                <w:szCs w:val="18"/>
              </w:rPr>
              <w:t>rechtstreeksche</w:t>
            </w:r>
            <w:proofErr w:type="spellEnd"/>
            <w:r>
              <w:rPr>
                <w:rFonts w:ascii="Verdana" w:hAnsi="Verdana"/>
                <w:sz w:val="18"/>
                <w:szCs w:val="18"/>
              </w:rPr>
              <w:t xml:space="preserve"> bescherming staat der Koningin. Hij behoorde ook tot geen dier </w:t>
            </w:r>
            <w:proofErr w:type="spellStart"/>
            <w:r>
              <w:rPr>
                <w:rFonts w:ascii="Verdana" w:hAnsi="Verdana"/>
                <w:sz w:val="18"/>
                <w:szCs w:val="18"/>
              </w:rPr>
              <w:t>tallooze</w:t>
            </w:r>
            <w:proofErr w:type="spellEnd"/>
            <w:r>
              <w:rPr>
                <w:rFonts w:ascii="Verdana" w:hAnsi="Verdana"/>
                <w:sz w:val="18"/>
                <w:szCs w:val="18"/>
              </w:rPr>
              <w:t xml:space="preserve"> andere </w:t>
            </w:r>
            <w:proofErr w:type="spellStart"/>
            <w:r>
              <w:rPr>
                <w:rFonts w:ascii="Verdana" w:hAnsi="Verdana"/>
                <w:sz w:val="18"/>
                <w:szCs w:val="18"/>
              </w:rPr>
              <w:t>vereenigingen</w:t>
            </w:r>
            <w:proofErr w:type="spellEnd"/>
            <w:r>
              <w:rPr>
                <w:rFonts w:ascii="Verdana" w:hAnsi="Verdana"/>
                <w:sz w:val="18"/>
                <w:szCs w:val="18"/>
              </w:rPr>
              <w:t xml:space="preserve"> en genootschappen, waaraan </w:t>
            </w:r>
            <w:r>
              <w:rPr>
                <w:rFonts w:ascii="Verdana" w:hAnsi="Verdana"/>
                <w:sz w:val="18"/>
                <w:szCs w:val="18"/>
                <w:highlight w:val="red"/>
              </w:rPr>
              <w:t>Engelands</w:t>
            </w:r>
            <w:r>
              <w:rPr>
                <w:rFonts w:ascii="Verdana" w:hAnsi="Verdana"/>
                <w:sz w:val="18"/>
                <w:szCs w:val="18"/>
              </w:rPr>
              <w:t xml:space="preserve"> hoofdstad zoo rijk is: van de maatschappij </w:t>
            </w:r>
            <w:proofErr w:type="spellStart"/>
            <w:r>
              <w:rPr>
                <w:rFonts w:ascii="Verdana" w:hAnsi="Verdana"/>
                <w:sz w:val="18"/>
                <w:szCs w:val="18"/>
              </w:rPr>
              <w:t>Armonica</w:t>
            </w:r>
            <w:proofErr w:type="spellEnd"/>
            <w:r>
              <w:rPr>
                <w:rFonts w:ascii="Verdana" w:hAnsi="Verdana"/>
                <w:sz w:val="18"/>
                <w:szCs w:val="18"/>
              </w:rPr>
              <w:t xml:space="preserve"> af tot het Entomologisch Genootschap, dat voornamelijk </w:t>
            </w:r>
            <w:r>
              <w:rPr>
                <w:rFonts w:ascii="Verdana" w:hAnsi="Verdana"/>
                <w:sz w:val="18"/>
                <w:szCs w:val="18"/>
              </w:rPr>
              <w:lastRenderedPageBreak/>
              <w:t>werd opgericht om schadelijke insecten uit te roeien.</w:t>
            </w:r>
          </w:p>
          <w:p w14:paraId="7DE2BA15" w14:textId="77777777" w:rsidR="00C50834" w:rsidRDefault="00C50834">
            <w:pPr>
              <w:pStyle w:val="NoSpacing"/>
              <w:rPr>
                <w:rFonts w:ascii="Verdana" w:hAnsi="Verdana"/>
                <w:sz w:val="18"/>
                <w:szCs w:val="18"/>
              </w:rPr>
            </w:pPr>
          </w:p>
          <w:p w14:paraId="7E09C29E" w14:textId="77777777" w:rsidR="00C50834" w:rsidRDefault="00C50834">
            <w:pPr>
              <w:pStyle w:val="NoSpacing"/>
              <w:rPr>
                <w:rFonts w:ascii="Verdana" w:hAnsi="Verdana"/>
                <w:sz w:val="18"/>
                <w:szCs w:val="18"/>
              </w:rPr>
            </w:pP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was lid van de Reform-club en van niets anders.</w:t>
            </w:r>
          </w:p>
          <w:p w14:paraId="577C2580" w14:textId="77777777" w:rsidR="00C50834" w:rsidRDefault="00C50834">
            <w:pPr>
              <w:pStyle w:val="NoSpacing"/>
              <w:rPr>
                <w:rFonts w:ascii="Verdana" w:hAnsi="Verdana"/>
                <w:sz w:val="18"/>
                <w:szCs w:val="18"/>
              </w:rPr>
            </w:pPr>
          </w:p>
          <w:p w14:paraId="50B79450" w14:textId="77777777" w:rsidR="00C50834" w:rsidRDefault="00C50834">
            <w:pPr>
              <w:pStyle w:val="NoSpacing"/>
              <w:rPr>
                <w:rFonts w:ascii="Verdana" w:hAnsi="Verdana"/>
                <w:sz w:val="18"/>
                <w:szCs w:val="18"/>
              </w:rPr>
            </w:pPr>
            <w:r>
              <w:rPr>
                <w:rFonts w:ascii="Verdana" w:hAnsi="Verdana"/>
                <w:sz w:val="18"/>
                <w:szCs w:val="18"/>
              </w:rPr>
              <w:t xml:space="preserve">Wie zich verwonderen mocht, dat zulk een geheimzinnig man onder de leden van dien aanzienlijken kring werd opgenomen, vindt daarvan de verklaring in de omstandigheid, dat hij was voorgesteld door de gebroeders </w:t>
            </w:r>
            <w:r>
              <w:rPr>
                <w:rFonts w:ascii="Verdana" w:hAnsi="Verdana"/>
                <w:sz w:val="18"/>
                <w:szCs w:val="18"/>
                <w:highlight w:val="green"/>
              </w:rPr>
              <w:t>[Baring]</w:t>
            </w:r>
            <w:r>
              <w:rPr>
                <w:rFonts w:ascii="Verdana" w:hAnsi="Verdana"/>
                <w:sz w:val="18"/>
                <w:szCs w:val="18"/>
              </w:rPr>
              <w:t xml:space="preserve"> bij wie hij een open </w:t>
            </w:r>
            <w:proofErr w:type="spellStart"/>
            <w:r>
              <w:rPr>
                <w:rFonts w:ascii="Verdana" w:hAnsi="Verdana"/>
                <w:sz w:val="18"/>
                <w:szCs w:val="18"/>
              </w:rPr>
              <w:t>crediet</w:t>
            </w:r>
            <w:proofErr w:type="spellEnd"/>
            <w:r>
              <w:rPr>
                <w:rFonts w:ascii="Verdana" w:hAnsi="Verdana"/>
                <w:sz w:val="18"/>
                <w:szCs w:val="18"/>
              </w:rPr>
              <w:t xml:space="preserve"> had. Altijd werden zijne wissels op zicht betaald en geboekt op zijn rekening-courant, waarop hij altijd als crediteur stond.</w:t>
            </w:r>
          </w:p>
          <w:p w14:paraId="2DC1A1B9" w14:textId="77777777" w:rsidR="00C50834" w:rsidRDefault="00C50834">
            <w:pPr>
              <w:pStyle w:val="NoSpacing"/>
              <w:rPr>
                <w:rFonts w:ascii="Verdana" w:hAnsi="Verdana"/>
                <w:sz w:val="18"/>
                <w:szCs w:val="18"/>
              </w:rPr>
            </w:pPr>
          </w:p>
          <w:p w14:paraId="7865F5D1" w14:textId="77777777" w:rsidR="00C50834" w:rsidRDefault="00C50834">
            <w:pPr>
              <w:pStyle w:val="NoSpacing"/>
              <w:rPr>
                <w:rFonts w:ascii="Verdana" w:hAnsi="Verdana"/>
                <w:sz w:val="18"/>
                <w:szCs w:val="18"/>
              </w:rPr>
            </w:pPr>
            <w:r>
              <w:rPr>
                <w:rFonts w:ascii="Verdana" w:hAnsi="Verdana"/>
                <w:sz w:val="18"/>
                <w:szCs w:val="18"/>
              </w:rPr>
              <w:t xml:space="preserve">Was deze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rijk? Zonder </w:t>
            </w:r>
            <w:proofErr w:type="spellStart"/>
            <w:r>
              <w:rPr>
                <w:rFonts w:ascii="Verdana" w:hAnsi="Verdana"/>
                <w:sz w:val="18"/>
                <w:szCs w:val="18"/>
              </w:rPr>
              <w:t>eenigen</w:t>
            </w:r>
            <w:proofErr w:type="spellEnd"/>
            <w:r>
              <w:rPr>
                <w:rFonts w:ascii="Verdana" w:hAnsi="Verdana"/>
                <w:sz w:val="18"/>
                <w:szCs w:val="18"/>
              </w:rPr>
              <w:t xml:space="preserve"> twijfel. Maar hoe had hij fortuin gemaakt? Dat wisten zelfs de best </w:t>
            </w:r>
            <w:proofErr w:type="spellStart"/>
            <w:r>
              <w:rPr>
                <w:rFonts w:ascii="Verdana" w:hAnsi="Verdana"/>
                <w:sz w:val="18"/>
                <w:szCs w:val="18"/>
              </w:rPr>
              <w:t>ingelichten</w:t>
            </w:r>
            <w:proofErr w:type="spellEnd"/>
            <w:r>
              <w:rPr>
                <w:rFonts w:ascii="Verdana" w:hAnsi="Verdana"/>
                <w:sz w:val="18"/>
                <w:szCs w:val="18"/>
              </w:rPr>
              <w:t xml:space="preserve"> niet, en </w:t>
            </w:r>
            <w:r>
              <w:rPr>
                <w:rFonts w:ascii="Verdana" w:hAnsi="Verdana"/>
                <w:sz w:val="18"/>
                <w:szCs w:val="18"/>
                <w:highlight w:val="green"/>
              </w:rPr>
              <w:t>[</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was wel de laatste, aan </w:t>
            </w:r>
            <w:proofErr w:type="spellStart"/>
            <w:r>
              <w:rPr>
                <w:rFonts w:ascii="Verdana" w:hAnsi="Verdana"/>
                <w:sz w:val="18"/>
                <w:szCs w:val="18"/>
              </w:rPr>
              <w:t>wien</w:t>
            </w:r>
            <w:proofErr w:type="spellEnd"/>
            <w:r>
              <w:rPr>
                <w:rFonts w:ascii="Verdana" w:hAnsi="Verdana"/>
                <w:sz w:val="18"/>
                <w:szCs w:val="18"/>
              </w:rPr>
              <w:t xml:space="preserve"> men het zou durven Vragen. In elk geval, hij was in geen opzicht verkwistend, maar ook nooit gierig; overal waar de steun werd gevraagd voor </w:t>
            </w:r>
            <w:proofErr w:type="spellStart"/>
            <w:r>
              <w:rPr>
                <w:rFonts w:ascii="Verdana" w:hAnsi="Verdana"/>
                <w:sz w:val="18"/>
                <w:szCs w:val="18"/>
              </w:rPr>
              <w:t>eene</w:t>
            </w:r>
            <w:proofErr w:type="spellEnd"/>
            <w:r>
              <w:rPr>
                <w:rFonts w:ascii="Verdana" w:hAnsi="Verdana"/>
                <w:sz w:val="18"/>
                <w:szCs w:val="18"/>
              </w:rPr>
              <w:t xml:space="preserve"> goede, nuttige of loffelijke zaak, droeg hij in stilte en zelfs onbekend bij.</w:t>
            </w:r>
          </w:p>
          <w:p w14:paraId="7A945B4B" w14:textId="77777777" w:rsidR="00C50834" w:rsidRDefault="00C50834">
            <w:pPr>
              <w:pStyle w:val="NoSpacing"/>
              <w:rPr>
                <w:rFonts w:ascii="Verdana" w:hAnsi="Verdana"/>
                <w:sz w:val="18"/>
                <w:szCs w:val="18"/>
              </w:rPr>
            </w:pPr>
          </w:p>
          <w:p w14:paraId="287F3C91" w14:textId="77777777" w:rsidR="00C50834" w:rsidRDefault="00C50834">
            <w:pPr>
              <w:pStyle w:val="NoSpacing"/>
              <w:rPr>
                <w:rFonts w:ascii="Verdana" w:hAnsi="Verdana"/>
                <w:sz w:val="18"/>
                <w:szCs w:val="18"/>
              </w:rPr>
            </w:pPr>
            <w:r>
              <w:rPr>
                <w:rFonts w:ascii="Verdana" w:hAnsi="Verdana"/>
                <w:sz w:val="18"/>
                <w:szCs w:val="18"/>
              </w:rPr>
              <w:t xml:space="preserve">Niemand was zoo weinig spraakzaam als deze gentleman. Hij sprak zoo min mogelijk en die stilzwijgendheid verhoogde nog het geheimzinnige, dat hem kenmerkte. Nochtans lag zijn leven voor ieder open, maar wat hij deed was zulk een mathematische </w:t>
            </w:r>
            <w:r>
              <w:rPr>
                <w:rFonts w:ascii="Verdana" w:hAnsi="Verdana"/>
                <w:sz w:val="18"/>
                <w:szCs w:val="18"/>
              </w:rPr>
              <w:lastRenderedPageBreak/>
              <w:t>herhaling van hetzelfde, dat de verbeelding, hiermede niet voldaan, er meer achter wilde zoeken.</w:t>
            </w:r>
          </w:p>
          <w:p w14:paraId="344344F1" w14:textId="77777777" w:rsidR="00C50834" w:rsidRDefault="00C50834">
            <w:pPr>
              <w:pStyle w:val="NoSpacing"/>
              <w:rPr>
                <w:rFonts w:ascii="Verdana" w:hAnsi="Verdana"/>
                <w:sz w:val="18"/>
                <w:szCs w:val="18"/>
              </w:rPr>
            </w:pPr>
          </w:p>
          <w:p w14:paraId="13B8A938" w14:textId="77777777" w:rsidR="00C50834" w:rsidRDefault="00C50834">
            <w:pPr>
              <w:pStyle w:val="NoSpacing"/>
              <w:rPr>
                <w:rFonts w:ascii="Verdana" w:hAnsi="Verdana"/>
                <w:sz w:val="18"/>
                <w:szCs w:val="18"/>
              </w:rPr>
            </w:pPr>
            <w:r>
              <w:rPr>
                <w:rFonts w:ascii="Verdana" w:hAnsi="Verdana"/>
                <w:sz w:val="18"/>
                <w:szCs w:val="18"/>
              </w:rPr>
              <w:t>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w:t>
            </w:r>
          </w:p>
          <w:p w14:paraId="2E4090C0" w14:textId="77777777" w:rsidR="00C50834" w:rsidRDefault="00C50834">
            <w:pPr>
              <w:pStyle w:val="NoSpacing"/>
              <w:rPr>
                <w:rFonts w:ascii="Verdana" w:hAnsi="Verdana"/>
                <w:sz w:val="18"/>
                <w:szCs w:val="18"/>
              </w:rPr>
            </w:pPr>
          </w:p>
          <w:p w14:paraId="7DFDF38F" w14:textId="77777777" w:rsidR="00C50834" w:rsidRDefault="00C50834">
            <w:pPr>
              <w:pStyle w:val="NoSpacing"/>
              <w:rPr>
                <w:rFonts w:ascii="Verdana" w:hAnsi="Verdana"/>
                <w:sz w:val="18"/>
                <w:szCs w:val="18"/>
              </w:rPr>
            </w:pPr>
            <w:r>
              <w:rPr>
                <w:rFonts w:ascii="Verdana" w:hAnsi="Verdana"/>
                <w:sz w:val="18"/>
                <w:szCs w:val="18"/>
              </w:rPr>
              <w:t xml:space="preserve">Een ding </w:t>
            </w:r>
            <w:proofErr w:type="spellStart"/>
            <w:r>
              <w:rPr>
                <w:rFonts w:ascii="Verdana" w:hAnsi="Verdana"/>
                <w:sz w:val="18"/>
                <w:szCs w:val="18"/>
              </w:rPr>
              <w:t>intusschen</w:t>
            </w:r>
            <w:proofErr w:type="spellEnd"/>
            <w:r>
              <w:rPr>
                <w:rFonts w:ascii="Verdana" w:hAnsi="Verdana"/>
                <w:sz w:val="18"/>
                <w:szCs w:val="18"/>
              </w:rPr>
              <w:t xml:space="preserve"> was zeker: dat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sedert vele jaren </w:t>
            </w:r>
            <w:r>
              <w:rPr>
                <w:rFonts w:ascii="Verdana" w:hAnsi="Verdana"/>
                <w:sz w:val="18"/>
                <w:szCs w:val="18"/>
                <w:highlight w:val="red"/>
              </w:rPr>
              <w:t>Londen</w:t>
            </w:r>
            <w:r>
              <w:rPr>
                <w:rFonts w:ascii="Verdana" w:hAnsi="Verdana"/>
                <w:sz w:val="18"/>
                <w:szCs w:val="18"/>
              </w:rPr>
              <w:t xml:space="preserve"> niet had verlaten. Zij, die de eer hadden hem wat nader te kennen dan anderen, verklaarden dat, behalve op den weg, die den </w:t>
            </w:r>
            <w:proofErr w:type="spellStart"/>
            <w:r>
              <w:rPr>
                <w:rFonts w:ascii="Verdana" w:hAnsi="Verdana"/>
                <w:sz w:val="18"/>
                <w:szCs w:val="18"/>
              </w:rPr>
              <w:t>kortsten</w:t>
            </w:r>
            <w:proofErr w:type="spellEnd"/>
            <w:r>
              <w:rPr>
                <w:rFonts w:ascii="Verdana" w:hAnsi="Verdana"/>
                <w:sz w:val="18"/>
                <w:szCs w:val="18"/>
              </w:rPr>
              <w:t xml:space="preserve"> afstand vormde van zijn huis naar de club, niemand hem ooit elders gezien had. Hij bracht zijne dagen door met lezen en whisten. Bij dit spel, waarbij niet gesproken wordt en dat dus geheel overeenstemde met zijn karakter, won hij meest altijd, maar die winst stak hij niet op; hij bestemde ze voor liefdadige doeleinden. Bovendien gaf </w:t>
            </w:r>
            <w:r>
              <w:rPr>
                <w:rFonts w:ascii="Verdana" w:hAnsi="Verdana"/>
                <w:sz w:val="18"/>
                <w:szCs w:val="18"/>
                <w:highlight w:val="green"/>
              </w:rPr>
              <w:t>[</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steeds </w:t>
            </w:r>
            <w:r>
              <w:rPr>
                <w:rFonts w:ascii="Verdana" w:hAnsi="Verdana"/>
                <w:sz w:val="18"/>
                <w:szCs w:val="18"/>
              </w:rPr>
              <w:lastRenderedPageBreak/>
              <w:t xml:space="preserve">doorslaande blijken dat hij speelde om het spel maar niet om de winst. Het spel was voor hem een strijd, een worsteling tegen </w:t>
            </w:r>
            <w:proofErr w:type="spellStart"/>
            <w:r>
              <w:rPr>
                <w:rFonts w:ascii="Verdana" w:hAnsi="Verdana"/>
                <w:sz w:val="18"/>
                <w:szCs w:val="18"/>
              </w:rPr>
              <w:t>moeielijkheden</w:t>
            </w:r>
            <w:proofErr w:type="spellEnd"/>
            <w:r>
              <w:rPr>
                <w:rFonts w:ascii="Verdana" w:hAnsi="Verdana"/>
                <w:sz w:val="18"/>
                <w:szCs w:val="18"/>
              </w:rPr>
              <w:t xml:space="preserve">, maar </w:t>
            </w:r>
            <w:proofErr w:type="spellStart"/>
            <w:r>
              <w:rPr>
                <w:rFonts w:ascii="Verdana" w:hAnsi="Verdana"/>
                <w:sz w:val="18"/>
                <w:szCs w:val="18"/>
              </w:rPr>
              <w:t>eene</w:t>
            </w:r>
            <w:proofErr w:type="spellEnd"/>
            <w:r>
              <w:rPr>
                <w:rFonts w:ascii="Verdana" w:hAnsi="Verdana"/>
                <w:sz w:val="18"/>
                <w:szCs w:val="18"/>
              </w:rPr>
              <w:t xml:space="preserve"> worsteling zonder beweging, zonder zich te verplaatsen, zonder zich te vermoeien en dat kwam volkomen met zijn inborst overeen.</w:t>
            </w:r>
          </w:p>
          <w:p w14:paraId="12759EAD" w14:textId="77777777" w:rsidR="00C50834" w:rsidRDefault="00C50834">
            <w:pPr>
              <w:pStyle w:val="NoSpacing"/>
              <w:rPr>
                <w:rFonts w:ascii="Verdana" w:hAnsi="Verdana"/>
                <w:sz w:val="18"/>
                <w:szCs w:val="18"/>
              </w:rPr>
            </w:pPr>
          </w:p>
          <w:p w14:paraId="455511B6" w14:textId="77777777" w:rsidR="00C50834" w:rsidRDefault="00C50834">
            <w:pPr>
              <w:pStyle w:val="broodtekst"/>
            </w:pPr>
            <w:r>
              <w:rPr>
                <w:highlight w:val="green"/>
              </w:rPr>
              <w:t>[</w:t>
            </w:r>
            <w:proofErr w:type="spellStart"/>
            <w:r>
              <w:rPr>
                <w:highlight w:val="green"/>
              </w:rPr>
              <w:t>Phileas</w:t>
            </w:r>
            <w:proofErr w:type="spellEnd"/>
            <w:r>
              <w:rPr>
                <w:highlight w:val="green"/>
              </w:rPr>
              <w:t xml:space="preserve"> </w:t>
            </w:r>
            <w:proofErr w:type="spellStart"/>
            <w:r>
              <w:rPr>
                <w:highlight w:val="green"/>
              </w:rPr>
              <w:t>Fogg</w:t>
            </w:r>
            <w:proofErr w:type="spellEnd"/>
            <w:r>
              <w:rPr>
                <w:highlight w:val="green"/>
              </w:rPr>
              <w:t>]</w:t>
            </w:r>
            <w:r>
              <w:t xml:space="preserve"> had, </w:t>
            </w:r>
            <w:proofErr w:type="spellStart"/>
            <w:r>
              <w:t>zoover</w:t>
            </w:r>
            <w:proofErr w:type="spellEnd"/>
            <w:r>
              <w:t xml:space="preserve"> men wist, geen vrouw of kinderen—wat den besten kan gebeuren—en ook geen bloedverwanten of vrienden, wat zeker minder algemeen voorkomt. Hij leefde alleen in zijn huis in </w:t>
            </w:r>
            <w:r>
              <w:rPr>
                <w:highlight w:val="green"/>
              </w:rPr>
              <w:t>[</w:t>
            </w:r>
            <w:proofErr w:type="spellStart"/>
            <w:r>
              <w:rPr>
                <w:highlight w:val="green"/>
              </w:rPr>
              <w:t>Saville</w:t>
            </w:r>
            <w:proofErr w:type="spellEnd"/>
            <w:r>
              <w:rPr>
                <w:highlight w:val="green"/>
              </w:rPr>
              <w:t xml:space="preserve"> </w:t>
            </w:r>
            <w:proofErr w:type="spellStart"/>
            <w:r>
              <w:rPr>
                <w:highlight w:val="green"/>
              </w:rPr>
              <w:t>Row</w:t>
            </w:r>
            <w:proofErr w:type="spellEnd"/>
            <w:r>
              <w:rPr>
                <w:highlight w:val="green"/>
              </w:rPr>
              <w:t>]</w:t>
            </w:r>
            <w:r>
              <w:t>, waar niemand ooit tot hem doordrong. Zijn huiselijk leven was dus volkomen onbekend</w:t>
            </w:r>
          </w:p>
          <w:p w14:paraId="6B955C2A" w14:textId="77777777" w:rsidR="00C50834" w:rsidRDefault="00C50834">
            <w:pPr>
              <w:rPr>
                <w:b/>
                <w:szCs w:val="18"/>
              </w:rPr>
            </w:pPr>
          </w:p>
        </w:tc>
        <w:tc>
          <w:tcPr>
            <w:tcW w:w="3498" w:type="dxa"/>
            <w:tcBorders>
              <w:top w:val="single" w:sz="4" w:space="0" w:color="auto"/>
              <w:left w:val="single" w:sz="4" w:space="0" w:color="auto"/>
              <w:bottom w:val="single" w:sz="4" w:space="0" w:color="auto"/>
              <w:right w:val="single" w:sz="4" w:space="0" w:color="auto"/>
            </w:tcBorders>
          </w:tcPr>
          <w:p w14:paraId="5BFDAA6C" w14:textId="77777777" w:rsidR="00C50834" w:rsidRDefault="00C50834">
            <w:pPr>
              <w:pStyle w:val="NoSpacing"/>
              <w:rPr>
                <w:rFonts w:ascii="Verdana" w:hAnsi="Verdana"/>
                <w:sz w:val="18"/>
                <w:szCs w:val="18"/>
              </w:rPr>
            </w:pPr>
            <w:r>
              <w:rPr>
                <w:rFonts w:ascii="Verdana" w:hAnsi="Verdana"/>
                <w:sz w:val="18"/>
                <w:szCs w:val="18"/>
              </w:rPr>
              <w:lastRenderedPageBreak/>
              <w:t xml:space="preserve">In het jaar 1872 werd het huis no. </w:t>
            </w:r>
            <w:r>
              <w:rPr>
                <w:rFonts w:ascii="Verdana" w:hAnsi="Verdana"/>
                <w:sz w:val="18"/>
                <w:szCs w:val="18"/>
                <w:highlight w:val="red"/>
              </w:rPr>
              <w:t>7</w:t>
            </w:r>
            <w:r>
              <w:rPr>
                <w:rFonts w:ascii="Verdana" w:hAnsi="Verdana"/>
                <w:sz w:val="18"/>
                <w:szCs w:val="18"/>
              </w:rPr>
              <w:t xml:space="preserve"> in </w:t>
            </w:r>
            <w:r>
              <w:rPr>
                <w:rFonts w:ascii="Verdana" w:hAnsi="Verdana"/>
                <w:sz w:val="18"/>
                <w:szCs w:val="18"/>
                <w:highlight w:val="green"/>
              </w:rPr>
              <w:t>[</w:t>
            </w:r>
            <w:proofErr w:type="spellStart"/>
            <w:r>
              <w:rPr>
                <w:rFonts w:ascii="Verdana" w:hAnsi="Verdana"/>
                <w:sz w:val="18"/>
                <w:szCs w:val="18"/>
                <w:highlight w:val="green"/>
              </w:rPr>
              <w:t>Saville</w:t>
            </w:r>
            <w:proofErr w:type="spellEnd"/>
            <w:r>
              <w:rPr>
                <w:rFonts w:ascii="Verdana" w:hAnsi="Verdana"/>
                <w:sz w:val="18"/>
                <w:szCs w:val="18"/>
                <w:highlight w:val="green"/>
              </w:rPr>
              <w:t xml:space="preserve"> </w:t>
            </w:r>
            <w:proofErr w:type="spellStart"/>
            <w:r>
              <w:rPr>
                <w:rFonts w:ascii="Verdana" w:hAnsi="Verdana"/>
                <w:sz w:val="18"/>
                <w:szCs w:val="18"/>
                <w:highlight w:val="green"/>
              </w:rPr>
              <w:t>Row</w:t>
            </w:r>
            <w:proofErr w:type="spellEnd"/>
            <w:r>
              <w:rPr>
                <w:rFonts w:ascii="Verdana" w:hAnsi="Verdana"/>
                <w:sz w:val="18"/>
                <w:szCs w:val="18"/>
                <w:highlight w:val="green"/>
              </w:rPr>
              <w:t xml:space="preserve">, </w:t>
            </w:r>
            <w:proofErr w:type="spellStart"/>
            <w:r>
              <w:rPr>
                <w:rFonts w:ascii="Verdana" w:hAnsi="Verdana"/>
                <w:sz w:val="18"/>
                <w:szCs w:val="18"/>
                <w:highlight w:val="green"/>
              </w:rPr>
              <w:t>Burlington</w:t>
            </w:r>
            <w:proofErr w:type="spellEnd"/>
            <w:r>
              <w:rPr>
                <w:rFonts w:ascii="Verdana" w:hAnsi="Verdana"/>
                <w:sz w:val="18"/>
                <w:szCs w:val="18"/>
                <w:highlight w:val="green"/>
              </w:rPr>
              <w:t xml:space="preserve"> </w:t>
            </w:r>
            <w:proofErr w:type="spellStart"/>
            <w:r>
              <w:rPr>
                <w:rFonts w:ascii="Verdana" w:hAnsi="Verdana"/>
                <w:sz w:val="18"/>
                <w:szCs w:val="18"/>
                <w:highlight w:val="green"/>
              </w:rPr>
              <w:t>Gardens</w:t>
            </w:r>
            <w:proofErr w:type="spellEnd"/>
            <w:r>
              <w:rPr>
                <w:rFonts w:ascii="Verdana" w:hAnsi="Verdana"/>
                <w:sz w:val="18"/>
                <w:szCs w:val="18"/>
                <w:highlight w:val="green"/>
              </w:rPr>
              <w:t>]</w:t>
            </w:r>
            <w:r>
              <w:rPr>
                <w:rFonts w:ascii="Verdana" w:hAnsi="Verdana"/>
                <w:sz w:val="18"/>
                <w:szCs w:val="18"/>
              </w:rPr>
              <w:t xml:space="preserve">, waarin </w:t>
            </w:r>
            <w:r>
              <w:rPr>
                <w:rFonts w:ascii="Verdana" w:hAnsi="Verdana"/>
                <w:sz w:val="18"/>
                <w:szCs w:val="18"/>
                <w:highlight w:val="green"/>
              </w:rPr>
              <w:t>[</w:t>
            </w:r>
            <w:proofErr w:type="spellStart"/>
            <w:r>
              <w:rPr>
                <w:rFonts w:ascii="Verdana" w:hAnsi="Verdana"/>
                <w:sz w:val="18"/>
                <w:szCs w:val="18"/>
                <w:highlight w:val="green"/>
              </w:rPr>
              <w:t>Sheridan</w:t>
            </w:r>
            <w:proofErr w:type="spellEnd"/>
            <w:r>
              <w:rPr>
                <w:rFonts w:ascii="Verdana" w:hAnsi="Verdana"/>
                <w:sz w:val="18"/>
                <w:szCs w:val="18"/>
                <w:highlight w:val="green"/>
              </w:rPr>
              <w:t>]</w:t>
            </w:r>
            <w:r>
              <w:rPr>
                <w:rFonts w:ascii="Verdana" w:hAnsi="Verdana"/>
                <w:sz w:val="18"/>
                <w:szCs w:val="18"/>
              </w:rPr>
              <w:t xml:space="preserve"> in 1814 overleed, bewoond door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w:t>
            </w:r>
            <w:proofErr w:type="spellStart"/>
            <w:r>
              <w:rPr>
                <w:rFonts w:ascii="Verdana" w:hAnsi="Verdana"/>
                <w:sz w:val="18"/>
                <w:szCs w:val="18"/>
              </w:rPr>
              <w:t>esq</w:t>
            </w:r>
            <w:proofErr w:type="spellEnd"/>
            <w:r>
              <w:rPr>
                <w:rFonts w:ascii="Verdana" w:hAnsi="Verdana"/>
                <w:sz w:val="18"/>
                <w:szCs w:val="18"/>
              </w:rPr>
              <w:t xml:space="preserve">., een der zonderlingste en meest bekende leden van de Reform-club te </w:t>
            </w:r>
            <w:r>
              <w:rPr>
                <w:rFonts w:ascii="Verdana" w:hAnsi="Verdana"/>
                <w:sz w:val="18"/>
                <w:szCs w:val="18"/>
                <w:highlight w:val="green"/>
              </w:rPr>
              <w:t>[Londen]</w:t>
            </w:r>
            <w:r>
              <w:rPr>
                <w:rFonts w:ascii="Verdana" w:hAnsi="Verdana"/>
                <w:sz w:val="18"/>
                <w:szCs w:val="18"/>
              </w:rPr>
              <w:t>, al deed hij ook al wat in zijn vermogen was om de aandacht niet op zich te vestigen.</w:t>
            </w:r>
          </w:p>
          <w:p w14:paraId="2D7FD21E" w14:textId="77777777" w:rsidR="00C50834" w:rsidRDefault="00C50834">
            <w:pPr>
              <w:pStyle w:val="NoSpacing"/>
              <w:rPr>
                <w:rFonts w:ascii="Verdana" w:hAnsi="Verdana"/>
                <w:sz w:val="18"/>
                <w:szCs w:val="18"/>
              </w:rPr>
            </w:pPr>
          </w:p>
          <w:p w14:paraId="1BAC9D6C" w14:textId="77777777" w:rsidR="00C50834" w:rsidRDefault="00C50834">
            <w:pPr>
              <w:pStyle w:val="NoSpacing"/>
              <w:rPr>
                <w:rFonts w:ascii="Verdana" w:hAnsi="Verdana"/>
                <w:sz w:val="18"/>
                <w:szCs w:val="18"/>
              </w:rPr>
            </w:pPr>
            <w:r>
              <w:rPr>
                <w:rFonts w:ascii="Verdana" w:hAnsi="Verdana"/>
                <w:sz w:val="18"/>
                <w:szCs w:val="18"/>
              </w:rPr>
              <w:t xml:space="preserve">Een der welsprekendste redenaars, waarop </w:t>
            </w:r>
            <w:r>
              <w:rPr>
                <w:rFonts w:ascii="Verdana" w:hAnsi="Verdana"/>
                <w:sz w:val="18"/>
                <w:szCs w:val="18"/>
                <w:highlight w:val="green"/>
              </w:rPr>
              <w:t>[Engeland]</w:t>
            </w:r>
            <w:r>
              <w:rPr>
                <w:rFonts w:ascii="Verdana" w:hAnsi="Verdana"/>
                <w:sz w:val="18"/>
                <w:szCs w:val="18"/>
              </w:rPr>
              <w:t xml:space="preserve"> zich verheffen mag, had dus tot opvolger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een raadselachtig persoon, van </w:t>
            </w:r>
            <w:proofErr w:type="spellStart"/>
            <w:r>
              <w:rPr>
                <w:rFonts w:ascii="Verdana" w:hAnsi="Verdana"/>
                <w:sz w:val="18"/>
                <w:szCs w:val="18"/>
              </w:rPr>
              <w:t>wien</w:t>
            </w:r>
            <w:proofErr w:type="spellEnd"/>
            <w:r>
              <w:rPr>
                <w:rFonts w:ascii="Verdana" w:hAnsi="Verdana"/>
                <w:sz w:val="18"/>
                <w:szCs w:val="18"/>
              </w:rPr>
              <w:t xml:space="preserve"> men niets wist, dan dat hij een hoogst wellevend man was en een der schoonste gentlemen uit de aanzienlijkste kringen.</w:t>
            </w:r>
          </w:p>
          <w:p w14:paraId="481FE784" w14:textId="77777777" w:rsidR="00C50834" w:rsidRDefault="00C50834">
            <w:pPr>
              <w:pStyle w:val="NoSpacing"/>
              <w:rPr>
                <w:rFonts w:ascii="Verdana" w:hAnsi="Verdana"/>
                <w:sz w:val="18"/>
                <w:szCs w:val="18"/>
              </w:rPr>
            </w:pPr>
          </w:p>
          <w:p w14:paraId="0B017E09" w14:textId="77777777" w:rsidR="00C50834" w:rsidRDefault="00C50834">
            <w:pPr>
              <w:pStyle w:val="NoSpacing"/>
              <w:rPr>
                <w:rFonts w:ascii="Verdana" w:hAnsi="Verdana"/>
                <w:sz w:val="18"/>
                <w:szCs w:val="18"/>
              </w:rPr>
            </w:pPr>
            <w:r>
              <w:rPr>
                <w:rFonts w:ascii="Verdana" w:hAnsi="Verdana"/>
                <w:sz w:val="18"/>
                <w:szCs w:val="18"/>
              </w:rPr>
              <w:t xml:space="preserve">Men </w:t>
            </w:r>
            <w:proofErr w:type="spellStart"/>
            <w:r>
              <w:rPr>
                <w:rFonts w:ascii="Verdana" w:hAnsi="Verdana"/>
                <w:sz w:val="18"/>
                <w:szCs w:val="18"/>
              </w:rPr>
              <w:t>zeide</w:t>
            </w:r>
            <w:proofErr w:type="spellEnd"/>
            <w:r>
              <w:rPr>
                <w:rFonts w:ascii="Verdana" w:hAnsi="Verdana"/>
                <w:sz w:val="18"/>
                <w:szCs w:val="18"/>
              </w:rPr>
              <w:t xml:space="preserve"> dat hij op </w:t>
            </w:r>
            <w:r>
              <w:rPr>
                <w:rFonts w:ascii="Verdana" w:hAnsi="Verdana"/>
                <w:sz w:val="18"/>
                <w:szCs w:val="18"/>
                <w:highlight w:val="red"/>
              </w:rPr>
              <w:t>Byron</w:t>
            </w:r>
            <w:r>
              <w:rPr>
                <w:rFonts w:ascii="Verdana" w:hAnsi="Verdana"/>
                <w:sz w:val="18"/>
                <w:szCs w:val="18"/>
              </w:rPr>
              <w:t xml:space="preserve"> geleek—wat zijn hoofd aangaat, want zijne voeten waren onberispelijk—maar een </w:t>
            </w:r>
            <w:r>
              <w:rPr>
                <w:rFonts w:ascii="Verdana" w:hAnsi="Verdana"/>
                <w:sz w:val="18"/>
                <w:szCs w:val="18"/>
                <w:highlight w:val="red"/>
              </w:rPr>
              <w:t>Byron</w:t>
            </w:r>
            <w:r>
              <w:rPr>
                <w:rFonts w:ascii="Verdana" w:hAnsi="Verdana"/>
                <w:sz w:val="18"/>
                <w:szCs w:val="18"/>
              </w:rPr>
              <w:t xml:space="preserve"> met baard en knevel, een kalme </w:t>
            </w:r>
            <w:r>
              <w:rPr>
                <w:rFonts w:ascii="Verdana" w:hAnsi="Verdana"/>
                <w:sz w:val="18"/>
                <w:szCs w:val="18"/>
                <w:highlight w:val="red"/>
              </w:rPr>
              <w:t>Byron</w:t>
            </w:r>
            <w:r>
              <w:rPr>
                <w:rFonts w:ascii="Verdana" w:hAnsi="Verdana"/>
                <w:sz w:val="18"/>
                <w:szCs w:val="18"/>
              </w:rPr>
              <w:t xml:space="preserve"> die duizend jaar had kunnen leven zonder oud te worden.</w:t>
            </w:r>
          </w:p>
          <w:p w14:paraId="534CD2E5" w14:textId="77777777" w:rsidR="00C50834" w:rsidRDefault="00C50834">
            <w:pPr>
              <w:pStyle w:val="NoSpacing"/>
              <w:rPr>
                <w:rFonts w:ascii="Verdana" w:hAnsi="Verdana"/>
                <w:sz w:val="18"/>
                <w:szCs w:val="18"/>
              </w:rPr>
            </w:pPr>
          </w:p>
          <w:p w14:paraId="45437ACD" w14:textId="77777777" w:rsidR="00C50834" w:rsidRDefault="00C50834">
            <w:pPr>
              <w:pStyle w:val="NoSpacing"/>
              <w:rPr>
                <w:rFonts w:ascii="Verdana" w:hAnsi="Verdana"/>
                <w:sz w:val="18"/>
                <w:szCs w:val="18"/>
              </w:rPr>
            </w:pPr>
          </w:p>
          <w:p w14:paraId="48CADB9F" w14:textId="77777777" w:rsidR="00C50834" w:rsidRDefault="00C50834">
            <w:pPr>
              <w:pStyle w:val="NoSpacing"/>
              <w:rPr>
                <w:rFonts w:ascii="Verdana" w:hAnsi="Verdana"/>
                <w:sz w:val="18"/>
                <w:szCs w:val="18"/>
              </w:rPr>
            </w:pPr>
            <w:r>
              <w:rPr>
                <w:rFonts w:ascii="Verdana" w:hAnsi="Verdana"/>
                <w:sz w:val="18"/>
                <w:szCs w:val="18"/>
              </w:rPr>
              <w:lastRenderedPageBreak/>
              <w:t xml:space="preserve">Ofschoon zonder </w:t>
            </w:r>
            <w:proofErr w:type="spellStart"/>
            <w:r>
              <w:rPr>
                <w:rFonts w:ascii="Verdana" w:hAnsi="Verdana"/>
                <w:sz w:val="18"/>
                <w:szCs w:val="18"/>
              </w:rPr>
              <w:t>eenigen</w:t>
            </w:r>
            <w:proofErr w:type="spellEnd"/>
            <w:r>
              <w:rPr>
                <w:rFonts w:ascii="Verdana" w:hAnsi="Verdana"/>
                <w:sz w:val="18"/>
                <w:szCs w:val="18"/>
              </w:rPr>
              <w:t xml:space="preserve"> twijfel </w:t>
            </w:r>
            <w:r>
              <w:rPr>
                <w:rFonts w:ascii="Verdana" w:hAnsi="Verdana"/>
                <w:sz w:val="18"/>
                <w:szCs w:val="18"/>
                <w:highlight w:val="green"/>
              </w:rPr>
              <w:t>[</w:t>
            </w:r>
            <w:proofErr w:type="spellStart"/>
            <w:r>
              <w:rPr>
                <w:rFonts w:ascii="Verdana" w:hAnsi="Verdana"/>
                <w:sz w:val="18"/>
                <w:szCs w:val="18"/>
                <w:highlight w:val="green"/>
              </w:rPr>
              <w:t>Engelschman</w:t>
            </w:r>
            <w:proofErr w:type="spellEnd"/>
            <w:r>
              <w:rPr>
                <w:rFonts w:ascii="Verdana" w:hAnsi="Verdana"/>
                <w:sz w:val="18"/>
                <w:szCs w:val="18"/>
                <w:highlight w:val="green"/>
              </w:rPr>
              <w:t>]</w:t>
            </w:r>
            <w:r>
              <w:rPr>
                <w:rFonts w:ascii="Verdana" w:hAnsi="Verdana"/>
                <w:sz w:val="18"/>
                <w:szCs w:val="18"/>
              </w:rPr>
              <w:t xml:space="preserve"> van geboorte, was hij misschien geen </w:t>
            </w:r>
            <w:r>
              <w:rPr>
                <w:rFonts w:ascii="Verdana" w:hAnsi="Verdana"/>
                <w:sz w:val="18"/>
                <w:szCs w:val="18"/>
                <w:highlight w:val="green"/>
              </w:rPr>
              <w:t>[</w:t>
            </w:r>
            <w:proofErr w:type="spellStart"/>
            <w:r>
              <w:rPr>
                <w:rFonts w:ascii="Verdana" w:hAnsi="Verdana"/>
                <w:sz w:val="18"/>
                <w:szCs w:val="18"/>
                <w:highlight w:val="green"/>
              </w:rPr>
              <w:t>Londener</w:t>
            </w:r>
            <w:proofErr w:type="spellEnd"/>
            <w:r>
              <w:rPr>
                <w:rFonts w:ascii="Verdana" w:hAnsi="Verdana"/>
                <w:sz w:val="18"/>
                <w:szCs w:val="18"/>
                <w:highlight w:val="green"/>
              </w:rPr>
              <w:t>]</w:t>
            </w:r>
            <w:r>
              <w:rPr>
                <w:rFonts w:ascii="Verdana" w:hAnsi="Verdana"/>
                <w:sz w:val="18"/>
                <w:szCs w:val="18"/>
              </w:rPr>
              <w:t xml:space="preserve">. Men had hem nooit aan de beurs of aan de bank gezien, noch in </w:t>
            </w:r>
            <w:proofErr w:type="spellStart"/>
            <w:r>
              <w:rPr>
                <w:rFonts w:ascii="Verdana" w:hAnsi="Verdana"/>
                <w:sz w:val="18"/>
                <w:szCs w:val="18"/>
              </w:rPr>
              <w:t>eenig</w:t>
            </w:r>
            <w:proofErr w:type="spellEnd"/>
            <w:r>
              <w:rPr>
                <w:rFonts w:ascii="Verdana" w:hAnsi="Verdana"/>
                <w:sz w:val="18"/>
                <w:szCs w:val="18"/>
              </w:rPr>
              <w:t xml:space="preserve"> kantoor der </w:t>
            </w:r>
            <w:r>
              <w:rPr>
                <w:rFonts w:ascii="Verdana" w:hAnsi="Verdana"/>
                <w:sz w:val="18"/>
                <w:szCs w:val="18"/>
                <w:highlight w:val="green"/>
              </w:rPr>
              <w:t>[City]</w:t>
            </w:r>
            <w:r>
              <w:rPr>
                <w:rFonts w:ascii="Verdana" w:hAnsi="Verdana"/>
                <w:sz w:val="18"/>
                <w:szCs w:val="18"/>
              </w:rPr>
              <w:t xml:space="preserve"> Noch de bassins, noch de dokken te </w:t>
            </w:r>
            <w:r>
              <w:rPr>
                <w:rFonts w:ascii="Verdana" w:hAnsi="Verdana"/>
                <w:sz w:val="18"/>
                <w:szCs w:val="18"/>
                <w:highlight w:val="green"/>
              </w:rPr>
              <w:t>[Londen]</w:t>
            </w:r>
            <w:r>
              <w:rPr>
                <w:rFonts w:ascii="Verdana" w:hAnsi="Verdana"/>
                <w:sz w:val="18"/>
                <w:szCs w:val="18"/>
              </w:rPr>
              <w:t xml:space="preserve"> hadden ooit </w:t>
            </w:r>
            <w:proofErr w:type="spellStart"/>
            <w:r>
              <w:rPr>
                <w:rFonts w:ascii="Verdana" w:hAnsi="Verdana"/>
                <w:sz w:val="18"/>
                <w:szCs w:val="18"/>
              </w:rPr>
              <w:t>eenig</w:t>
            </w:r>
            <w:proofErr w:type="spellEnd"/>
            <w:r>
              <w:rPr>
                <w:rFonts w:ascii="Verdana" w:hAnsi="Verdana"/>
                <w:sz w:val="18"/>
                <w:szCs w:val="18"/>
              </w:rPr>
              <w:t xml:space="preserve"> schip bevat, dat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tot </w:t>
            </w:r>
            <w:proofErr w:type="spellStart"/>
            <w:r>
              <w:rPr>
                <w:rFonts w:ascii="Verdana" w:hAnsi="Verdana"/>
                <w:sz w:val="18"/>
                <w:szCs w:val="18"/>
              </w:rPr>
              <w:t>reeder</w:t>
            </w:r>
            <w:proofErr w:type="spellEnd"/>
            <w:r>
              <w:rPr>
                <w:rFonts w:ascii="Verdana" w:hAnsi="Verdana"/>
                <w:sz w:val="18"/>
                <w:szCs w:val="18"/>
              </w:rPr>
              <w:t xml:space="preserve"> had. Hij was lid van geen enkele administratieve commissie. Zijn naam was nog nooit genoemd in een gezelschap van advocaten, noch in </w:t>
            </w:r>
            <w:r>
              <w:rPr>
                <w:rFonts w:ascii="Verdana" w:hAnsi="Verdana"/>
                <w:sz w:val="18"/>
                <w:szCs w:val="18"/>
                <w:highlight w:val="green"/>
              </w:rPr>
              <w:t>[</w:t>
            </w:r>
            <w:proofErr w:type="spellStart"/>
            <w:r>
              <w:rPr>
                <w:rFonts w:ascii="Verdana" w:hAnsi="Verdana"/>
                <w:sz w:val="18"/>
                <w:szCs w:val="18"/>
                <w:highlight w:val="green"/>
              </w:rPr>
              <w:t>Temple</w:t>
            </w:r>
            <w:proofErr w:type="spellEnd"/>
            <w:r>
              <w:rPr>
                <w:rFonts w:ascii="Verdana" w:hAnsi="Verdana"/>
                <w:sz w:val="18"/>
                <w:szCs w:val="18"/>
                <w:highlight w:val="green"/>
              </w:rPr>
              <w:t>-bar]</w:t>
            </w:r>
            <w:r>
              <w:rPr>
                <w:rFonts w:ascii="Verdana" w:hAnsi="Verdana"/>
                <w:sz w:val="18"/>
                <w:szCs w:val="18"/>
              </w:rPr>
              <w:t xml:space="preserve">, noch in </w:t>
            </w:r>
            <w:r>
              <w:rPr>
                <w:rFonts w:ascii="Verdana" w:hAnsi="Verdana"/>
                <w:sz w:val="18"/>
                <w:szCs w:val="18"/>
                <w:highlight w:val="green"/>
              </w:rPr>
              <w:t>[Lincolns-</w:t>
            </w:r>
            <w:proofErr w:type="spellStart"/>
            <w:r>
              <w:rPr>
                <w:rFonts w:ascii="Verdana" w:hAnsi="Verdana"/>
                <w:sz w:val="18"/>
                <w:szCs w:val="18"/>
                <w:highlight w:val="green"/>
              </w:rPr>
              <w:t>inn</w:t>
            </w:r>
            <w:proofErr w:type="spellEnd"/>
            <w:r>
              <w:rPr>
                <w:rFonts w:ascii="Verdana" w:hAnsi="Verdana"/>
                <w:sz w:val="18"/>
                <w:szCs w:val="18"/>
                <w:highlight w:val="green"/>
              </w:rPr>
              <w:t>]</w:t>
            </w:r>
            <w:r>
              <w:rPr>
                <w:rFonts w:ascii="Verdana" w:hAnsi="Verdana"/>
                <w:sz w:val="18"/>
                <w:szCs w:val="18"/>
              </w:rPr>
              <w:t xml:space="preserve">. Nooit had hij gepleit voor de </w:t>
            </w:r>
            <w:r>
              <w:rPr>
                <w:rFonts w:ascii="Verdana" w:hAnsi="Verdana"/>
                <w:sz w:val="18"/>
                <w:szCs w:val="18"/>
                <w:highlight w:val="yellow"/>
              </w:rPr>
              <w:t xml:space="preserve">[Court of </w:t>
            </w:r>
            <w:proofErr w:type="spellStart"/>
            <w:r>
              <w:rPr>
                <w:rFonts w:ascii="Verdana" w:hAnsi="Verdana"/>
                <w:sz w:val="18"/>
                <w:szCs w:val="18"/>
                <w:highlight w:val="yellow"/>
              </w:rPr>
              <w:t>Chancery</w:t>
            </w:r>
            <w:proofErr w:type="spellEnd"/>
            <w:r>
              <w:rPr>
                <w:rFonts w:ascii="Verdana" w:hAnsi="Verdana"/>
                <w:sz w:val="18"/>
                <w:szCs w:val="18"/>
                <w:highlight w:val="yellow"/>
              </w:rPr>
              <w:t>]</w:t>
            </w:r>
            <w:r>
              <w:rPr>
                <w:rFonts w:ascii="Verdana" w:hAnsi="Verdana"/>
                <w:sz w:val="18"/>
                <w:szCs w:val="18"/>
              </w:rPr>
              <w:t xml:space="preserve">, of voor </w:t>
            </w:r>
            <w:r>
              <w:rPr>
                <w:rFonts w:ascii="Verdana" w:hAnsi="Verdana"/>
                <w:sz w:val="18"/>
                <w:szCs w:val="18"/>
                <w:highlight w:val="yellow"/>
              </w:rPr>
              <w:t>[Queens-</w:t>
            </w:r>
            <w:proofErr w:type="spellStart"/>
            <w:r>
              <w:rPr>
                <w:rFonts w:ascii="Verdana" w:hAnsi="Verdana"/>
                <w:sz w:val="18"/>
                <w:szCs w:val="18"/>
                <w:highlight w:val="yellow"/>
              </w:rPr>
              <w:t>bench</w:t>
            </w:r>
            <w:proofErr w:type="spellEnd"/>
            <w:r>
              <w:rPr>
                <w:rFonts w:ascii="Verdana" w:hAnsi="Verdana"/>
                <w:sz w:val="18"/>
                <w:szCs w:val="18"/>
                <w:highlight w:val="yellow"/>
              </w:rPr>
              <w:t>]</w:t>
            </w:r>
            <w:r>
              <w:rPr>
                <w:rFonts w:ascii="Verdana" w:hAnsi="Verdana"/>
                <w:sz w:val="18"/>
                <w:szCs w:val="18"/>
              </w:rPr>
              <w:t xml:space="preserve">, of voor de Rekenkamer of voor het kerkelijk Hooggerechtshof. Hij was noch fabrikant, noch grossier, noch winkelier, noch landbouwer. Hij was geen lid van het Koninklijk </w:t>
            </w:r>
            <w:proofErr w:type="spellStart"/>
            <w:r>
              <w:rPr>
                <w:rFonts w:ascii="Verdana" w:hAnsi="Verdana"/>
                <w:sz w:val="18"/>
                <w:szCs w:val="18"/>
                <w:highlight w:val="red"/>
              </w:rPr>
              <w:t>Britsch</w:t>
            </w:r>
            <w:proofErr w:type="spellEnd"/>
            <w:r>
              <w:rPr>
                <w:rFonts w:ascii="Verdana" w:hAnsi="Verdana"/>
                <w:sz w:val="18"/>
                <w:szCs w:val="18"/>
              </w:rPr>
              <w:t xml:space="preserve"> Instituut, noch van het </w:t>
            </w:r>
            <w:proofErr w:type="spellStart"/>
            <w:r>
              <w:rPr>
                <w:rFonts w:ascii="Verdana" w:hAnsi="Verdana"/>
                <w:sz w:val="18"/>
                <w:szCs w:val="18"/>
                <w:highlight w:val="red"/>
              </w:rPr>
              <w:t>Londensch</w:t>
            </w:r>
            <w:proofErr w:type="spellEnd"/>
            <w:r>
              <w:rPr>
                <w:rFonts w:ascii="Verdana" w:hAnsi="Verdana"/>
                <w:sz w:val="18"/>
                <w:szCs w:val="18"/>
              </w:rPr>
              <w:t xml:space="preserve"> Instituut, noch van de Maatschappij van Werklieden, noch van het Russels Instituut, noch van het </w:t>
            </w:r>
            <w:proofErr w:type="spellStart"/>
            <w:r>
              <w:rPr>
                <w:rFonts w:ascii="Verdana" w:hAnsi="Verdana"/>
                <w:sz w:val="18"/>
                <w:szCs w:val="18"/>
              </w:rPr>
              <w:t>Westersch</w:t>
            </w:r>
            <w:proofErr w:type="spellEnd"/>
            <w:r>
              <w:rPr>
                <w:rFonts w:ascii="Verdana" w:hAnsi="Verdana"/>
                <w:sz w:val="18"/>
                <w:szCs w:val="18"/>
              </w:rPr>
              <w:t xml:space="preserve"> Genootschap van Letterkunde, noch van de Vereeniging voor Rechtsgeleerdheid, noch van het </w:t>
            </w:r>
            <w:proofErr w:type="spellStart"/>
            <w:r>
              <w:rPr>
                <w:rFonts w:ascii="Verdana" w:hAnsi="Verdana"/>
                <w:sz w:val="18"/>
                <w:szCs w:val="18"/>
              </w:rPr>
              <w:t>Vereenigd</w:t>
            </w:r>
            <w:proofErr w:type="spellEnd"/>
            <w:r>
              <w:rPr>
                <w:rFonts w:ascii="Verdana" w:hAnsi="Verdana"/>
                <w:sz w:val="18"/>
                <w:szCs w:val="18"/>
              </w:rPr>
              <w:t xml:space="preserve"> Genootschap van Kunsten en Wetenschappen, dat onder </w:t>
            </w:r>
            <w:proofErr w:type="spellStart"/>
            <w:r>
              <w:rPr>
                <w:rFonts w:ascii="Verdana" w:hAnsi="Verdana"/>
                <w:sz w:val="18"/>
                <w:szCs w:val="18"/>
              </w:rPr>
              <w:t>rechtstreeksche</w:t>
            </w:r>
            <w:proofErr w:type="spellEnd"/>
            <w:r>
              <w:rPr>
                <w:rFonts w:ascii="Verdana" w:hAnsi="Verdana"/>
                <w:sz w:val="18"/>
                <w:szCs w:val="18"/>
              </w:rPr>
              <w:t xml:space="preserve"> bescherming staat der Koningin. Hij behoorde ook tot geen dier </w:t>
            </w:r>
            <w:proofErr w:type="spellStart"/>
            <w:r>
              <w:rPr>
                <w:rFonts w:ascii="Verdana" w:hAnsi="Verdana"/>
                <w:sz w:val="18"/>
                <w:szCs w:val="18"/>
              </w:rPr>
              <w:t>tallooze</w:t>
            </w:r>
            <w:proofErr w:type="spellEnd"/>
            <w:r>
              <w:rPr>
                <w:rFonts w:ascii="Verdana" w:hAnsi="Verdana"/>
                <w:sz w:val="18"/>
                <w:szCs w:val="18"/>
              </w:rPr>
              <w:t xml:space="preserve"> andere </w:t>
            </w:r>
            <w:proofErr w:type="spellStart"/>
            <w:r>
              <w:rPr>
                <w:rFonts w:ascii="Verdana" w:hAnsi="Verdana"/>
                <w:sz w:val="18"/>
                <w:szCs w:val="18"/>
              </w:rPr>
              <w:t>vereenigingen</w:t>
            </w:r>
            <w:proofErr w:type="spellEnd"/>
            <w:r>
              <w:rPr>
                <w:rFonts w:ascii="Verdana" w:hAnsi="Verdana"/>
                <w:sz w:val="18"/>
                <w:szCs w:val="18"/>
              </w:rPr>
              <w:t xml:space="preserve"> en genootschappen, waaraan </w:t>
            </w:r>
            <w:r>
              <w:rPr>
                <w:rFonts w:ascii="Verdana" w:hAnsi="Verdana"/>
                <w:sz w:val="18"/>
                <w:szCs w:val="18"/>
                <w:highlight w:val="red"/>
              </w:rPr>
              <w:t>Engelands</w:t>
            </w:r>
            <w:r>
              <w:rPr>
                <w:rFonts w:ascii="Verdana" w:hAnsi="Verdana"/>
                <w:sz w:val="18"/>
                <w:szCs w:val="18"/>
              </w:rPr>
              <w:t xml:space="preserve"> hoofdstad zoo rijk is: van de maatschappij </w:t>
            </w:r>
            <w:proofErr w:type="spellStart"/>
            <w:r>
              <w:rPr>
                <w:rFonts w:ascii="Verdana" w:hAnsi="Verdana"/>
                <w:sz w:val="18"/>
                <w:szCs w:val="18"/>
              </w:rPr>
              <w:t>Armonica</w:t>
            </w:r>
            <w:proofErr w:type="spellEnd"/>
            <w:r>
              <w:rPr>
                <w:rFonts w:ascii="Verdana" w:hAnsi="Verdana"/>
                <w:sz w:val="18"/>
                <w:szCs w:val="18"/>
              </w:rPr>
              <w:t xml:space="preserve"> af tot het Entomologisch Genootschap, dat voornamelijk </w:t>
            </w:r>
            <w:r>
              <w:rPr>
                <w:rFonts w:ascii="Verdana" w:hAnsi="Verdana"/>
                <w:sz w:val="18"/>
                <w:szCs w:val="18"/>
              </w:rPr>
              <w:lastRenderedPageBreak/>
              <w:t>werd opgericht om schadelijke insecten uit te roeien.</w:t>
            </w:r>
          </w:p>
          <w:p w14:paraId="295831BD" w14:textId="77777777" w:rsidR="00C50834" w:rsidRDefault="00C50834">
            <w:pPr>
              <w:pStyle w:val="NoSpacing"/>
              <w:rPr>
                <w:rFonts w:ascii="Verdana" w:hAnsi="Verdana"/>
                <w:sz w:val="18"/>
                <w:szCs w:val="18"/>
              </w:rPr>
            </w:pPr>
          </w:p>
          <w:p w14:paraId="3778E45F" w14:textId="77777777" w:rsidR="00C50834" w:rsidRDefault="00C50834">
            <w:pPr>
              <w:pStyle w:val="NoSpacing"/>
              <w:rPr>
                <w:rFonts w:ascii="Verdana" w:hAnsi="Verdana"/>
                <w:sz w:val="18"/>
                <w:szCs w:val="18"/>
              </w:rPr>
            </w:pP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was lid van de Reform-club en van niets anders.</w:t>
            </w:r>
          </w:p>
          <w:p w14:paraId="33DDD9A5" w14:textId="77777777" w:rsidR="00C50834" w:rsidRDefault="00C50834">
            <w:pPr>
              <w:pStyle w:val="NoSpacing"/>
              <w:rPr>
                <w:rFonts w:ascii="Verdana" w:hAnsi="Verdana"/>
                <w:sz w:val="18"/>
                <w:szCs w:val="18"/>
              </w:rPr>
            </w:pPr>
          </w:p>
          <w:p w14:paraId="60F34D35" w14:textId="77777777" w:rsidR="00C50834" w:rsidRDefault="00C50834">
            <w:pPr>
              <w:pStyle w:val="NoSpacing"/>
              <w:rPr>
                <w:rFonts w:ascii="Verdana" w:hAnsi="Verdana"/>
                <w:sz w:val="18"/>
                <w:szCs w:val="18"/>
              </w:rPr>
            </w:pPr>
            <w:r>
              <w:rPr>
                <w:rFonts w:ascii="Verdana" w:hAnsi="Verdana"/>
                <w:sz w:val="18"/>
                <w:szCs w:val="18"/>
              </w:rPr>
              <w:t xml:space="preserve">Wie zich verwonderen mocht, dat zulk een geheimzinnig man onder de leden van dien aanzienlijken kring werd opgenomen, vindt daarvan de verklaring in de omstandigheid, dat hij was voorgesteld door de gebroeders </w:t>
            </w:r>
            <w:r>
              <w:rPr>
                <w:rFonts w:ascii="Verdana" w:hAnsi="Verdana"/>
                <w:sz w:val="18"/>
                <w:szCs w:val="18"/>
                <w:highlight w:val="green"/>
              </w:rPr>
              <w:t>[Baring]</w:t>
            </w:r>
            <w:r>
              <w:rPr>
                <w:rFonts w:ascii="Verdana" w:hAnsi="Verdana"/>
                <w:sz w:val="18"/>
                <w:szCs w:val="18"/>
              </w:rPr>
              <w:t xml:space="preserve">, bij wie hij een open </w:t>
            </w:r>
            <w:proofErr w:type="spellStart"/>
            <w:r>
              <w:rPr>
                <w:rFonts w:ascii="Verdana" w:hAnsi="Verdana"/>
                <w:sz w:val="18"/>
                <w:szCs w:val="18"/>
              </w:rPr>
              <w:t>crediet</w:t>
            </w:r>
            <w:proofErr w:type="spellEnd"/>
            <w:r>
              <w:rPr>
                <w:rFonts w:ascii="Verdana" w:hAnsi="Verdana"/>
                <w:sz w:val="18"/>
                <w:szCs w:val="18"/>
              </w:rPr>
              <w:t xml:space="preserve"> had. Altijd werden zijne wissels op zicht betaald en geboekt op zijn rekening-courant, waarop hij altijd als crediteur stond.</w:t>
            </w:r>
          </w:p>
          <w:p w14:paraId="70E5C1EB" w14:textId="77777777" w:rsidR="00C50834" w:rsidRDefault="00C50834">
            <w:pPr>
              <w:pStyle w:val="NoSpacing"/>
              <w:rPr>
                <w:rFonts w:ascii="Verdana" w:hAnsi="Verdana"/>
                <w:sz w:val="18"/>
                <w:szCs w:val="18"/>
              </w:rPr>
            </w:pPr>
          </w:p>
          <w:p w14:paraId="394D4224" w14:textId="77777777" w:rsidR="00C50834" w:rsidRDefault="00C50834">
            <w:pPr>
              <w:pStyle w:val="NoSpacing"/>
              <w:rPr>
                <w:rFonts w:ascii="Verdana" w:hAnsi="Verdana"/>
                <w:sz w:val="18"/>
                <w:szCs w:val="18"/>
              </w:rPr>
            </w:pPr>
            <w:r>
              <w:rPr>
                <w:rFonts w:ascii="Verdana" w:hAnsi="Verdana"/>
                <w:sz w:val="18"/>
                <w:szCs w:val="18"/>
              </w:rPr>
              <w:t xml:space="preserve">Was deze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rijk? Zonder </w:t>
            </w:r>
            <w:proofErr w:type="spellStart"/>
            <w:r>
              <w:rPr>
                <w:rFonts w:ascii="Verdana" w:hAnsi="Verdana"/>
                <w:sz w:val="18"/>
                <w:szCs w:val="18"/>
              </w:rPr>
              <w:t>eenigen</w:t>
            </w:r>
            <w:proofErr w:type="spellEnd"/>
            <w:r>
              <w:rPr>
                <w:rFonts w:ascii="Verdana" w:hAnsi="Verdana"/>
                <w:sz w:val="18"/>
                <w:szCs w:val="18"/>
              </w:rPr>
              <w:t xml:space="preserve"> twijfel. Maar hoe had hij fortuin gemaakt? Dat wisten zelfs de best </w:t>
            </w:r>
            <w:proofErr w:type="spellStart"/>
            <w:r>
              <w:rPr>
                <w:rFonts w:ascii="Verdana" w:hAnsi="Verdana"/>
                <w:sz w:val="18"/>
                <w:szCs w:val="18"/>
              </w:rPr>
              <w:t>ingelichten</w:t>
            </w:r>
            <w:proofErr w:type="spellEnd"/>
            <w:r>
              <w:rPr>
                <w:rFonts w:ascii="Verdana" w:hAnsi="Verdana"/>
                <w:sz w:val="18"/>
                <w:szCs w:val="18"/>
              </w:rPr>
              <w:t xml:space="preserve"> niet, en </w:t>
            </w:r>
            <w:r>
              <w:rPr>
                <w:rFonts w:ascii="Verdana" w:hAnsi="Verdana"/>
                <w:sz w:val="18"/>
                <w:szCs w:val="18"/>
                <w:highlight w:val="green"/>
              </w:rPr>
              <w:t>[</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was wel de laatste, aan </w:t>
            </w:r>
            <w:proofErr w:type="spellStart"/>
            <w:r>
              <w:rPr>
                <w:rFonts w:ascii="Verdana" w:hAnsi="Verdana"/>
                <w:sz w:val="18"/>
                <w:szCs w:val="18"/>
              </w:rPr>
              <w:t>wien</w:t>
            </w:r>
            <w:proofErr w:type="spellEnd"/>
            <w:r>
              <w:rPr>
                <w:rFonts w:ascii="Verdana" w:hAnsi="Verdana"/>
                <w:sz w:val="18"/>
                <w:szCs w:val="18"/>
              </w:rPr>
              <w:t xml:space="preserve"> men het zou durven Vragen. In elk geval, hij was in geen opzicht verkwistend, maar ook nooit gierig; overal waar de steun werd gevraagd voor </w:t>
            </w:r>
            <w:proofErr w:type="spellStart"/>
            <w:r>
              <w:rPr>
                <w:rFonts w:ascii="Verdana" w:hAnsi="Verdana"/>
                <w:sz w:val="18"/>
                <w:szCs w:val="18"/>
              </w:rPr>
              <w:t>eene</w:t>
            </w:r>
            <w:proofErr w:type="spellEnd"/>
            <w:r>
              <w:rPr>
                <w:rFonts w:ascii="Verdana" w:hAnsi="Verdana"/>
                <w:sz w:val="18"/>
                <w:szCs w:val="18"/>
              </w:rPr>
              <w:t xml:space="preserve"> goede, nuttige of loffelijke zaak, droeg hij in stilte en zelfs onbekend bij.</w:t>
            </w:r>
          </w:p>
          <w:p w14:paraId="63EF3CF6" w14:textId="77777777" w:rsidR="00C50834" w:rsidRDefault="00C50834">
            <w:pPr>
              <w:pStyle w:val="NoSpacing"/>
              <w:rPr>
                <w:rFonts w:ascii="Verdana" w:hAnsi="Verdana"/>
                <w:sz w:val="18"/>
                <w:szCs w:val="18"/>
              </w:rPr>
            </w:pPr>
          </w:p>
          <w:p w14:paraId="6C029A0F" w14:textId="77777777" w:rsidR="00C50834" w:rsidRDefault="00C50834">
            <w:pPr>
              <w:pStyle w:val="NoSpacing"/>
              <w:rPr>
                <w:rFonts w:ascii="Verdana" w:hAnsi="Verdana"/>
                <w:sz w:val="18"/>
                <w:szCs w:val="18"/>
              </w:rPr>
            </w:pPr>
            <w:r>
              <w:rPr>
                <w:rFonts w:ascii="Verdana" w:hAnsi="Verdana"/>
                <w:sz w:val="18"/>
                <w:szCs w:val="18"/>
              </w:rPr>
              <w:t xml:space="preserve">Niemand was zoo weinig spraakzaam als deze gentleman. Hij sprak zoo min mogelijk en die stilzwijgendheid verhoogde nog het geheimzinnige, dat hem kenmerkte. Nochtans lag zijn leven voor ieder open, maar wat hij deed was zulk een mathematische </w:t>
            </w:r>
            <w:r>
              <w:rPr>
                <w:rFonts w:ascii="Verdana" w:hAnsi="Verdana"/>
                <w:sz w:val="18"/>
                <w:szCs w:val="18"/>
              </w:rPr>
              <w:lastRenderedPageBreak/>
              <w:t>herhaling van hetzelfde, dat de verbeelding, hiermede niet voldaan, er meer achter wilde zoeken.</w:t>
            </w:r>
          </w:p>
          <w:p w14:paraId="3ADD127B" w14:textId="77777777" w:rsidR="00C50834" w:rsidRDefault="00C50834">
            <w:pPr>
              <w:pStyle w:val="NoSpacing"/>
              <w:rPr>
                <w:rFonts w:ascii="Verdana" w:hAnsi="Verdana"/>
                <w:sz w:val="18"/>
                <w:szCs w:val="18"/>
              </w:rPr>
            </w:pPr>
          </w:p>
          <w:p w14:paraId="4E1ADB37" w14:textId="77777777" w:rsidR="00C50834" w:rsidRDefault="00C50834">
            <w:pPr>
              <w:pStyle w:val="NoSpacing"/>
              <w:rPr>
                <w:rFonts w:ascii="Verdana" w:hAnsi="Verdana"/>
                <w:sz w:val="18"/>
                <w:szCs w:val="18"/>
              </w:rPr>
            </w:pPr>
            <w:r>
              <w:rPr>
                <w:rFonts w:ascii="Verdana" w:hAnsi="Verdana"/>
                <w:sz w:val="18"/>
                <w:szCs w:val="18"/>
              </w:rPr>
              <w:t>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w:t>
            </w:r>
          </w:p>
          <w:p w14:paraId="7758A159" w14:textId="77777777" w:rsidR="00C50834" w:rsidRDefault="00C50834">
            <w:pPr>
              <w:pStyle w:val="NoSpacing"/>
              <w:rPr>
                <w:rFonts w:ascii="Verdana" w:hAnsi="Verdana"/>
                <w:sz w:val="18"/>
                <w:szCs w:val="18"/>
              </w:rPr>
            </w:pPr>
          </w:p>
          <w:p w14:paraId="1E32C167" w14:textId="77777777" w:rsidR="00C50834" w:rsidRDefault="00C50834">
            <w:pPr>
              <w:pStyle w:val="NoSpacing"/>
              <w:rPr>
                <w:rFonts w:ascii="Verdana" w:hAnsi="Verdana"/>
                <w:sz w:val="18"/>
                <w:szCs w:val="18"/>
              </w:rPr>
            </w:pPr>
            <w:r>
              <w:rPr>
                <w:rFonts w:ascii="Verdana" w:hAnsi="Verdana"/>
                <w:sz w:val="18"/>
                <w:szCs w:val="18"/>
              </w:rPr>
              <w:t xml:space="preserve">Een ding </w:t>
            </w:r>
            <w:proofErr w:type="spellStart"/>
            <w:r>
              <w:rPr>
                <w:rFonts w:ascii="Verdana" w:hAnsi="Verdana"/>
                <w:sz w:val="18"/>
                <w:szCs w:val="18"/>
              </w:rPr>
              <w:t>intusschen</w:t>
            </w:r>
            <w:proofErr w:type="spellEnd"/>
            <w:r>
              <w:rPr>
                <w:rFonts w:ascii="Verdana" w:hAnsi="Verdana"/>
                <w:sz w:val="18"/>
                <w:szCs w:val="18"/>
              </w:rPr>
              <w:t xml:space="preserve"> was zeker: dat </w:t>
            </w:r>
            <w:r>
              <w:rPr>
                <w:rFonts w:ascii="Verdana" w:hAnsi="Verdana"/>
                <w:sz w:val="18"/>
                <w:szCs w:val="18"/>
                <w:highlight w:val="green"/>
              </w:rPr>
              <w:t>[</w:t>
            </w:r>
            <w:proofErr w:type="spellStart"/>
            <w:r>
              <w:rPr>
                <w:rFonts w:ascii="Verdana" w:hAnsi="Verdana"/>
                <w:sz w:val="18"/>
                <w:szCs w:val="18"/>
                <w:highlight w:val="green"/>
              </w:rPr>
              <w:t>Phileas</w:t>
            </w:r>
            <w:proofErr w:type="spellEnd"/>
            <w:r>
              <w:rPr>
                <w:rFonts w:ascii="Verdana" w:hAnsi="Verdana"/>
                <w:sz w:val="18"/>
                <w:szCs w:val="18"/>
                <w:highlight w:val="green"/>
              </w:rPr>
              <w:t xml:space="preserve"> </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sedert vele jaren </w:t>
            </w:r>
            <w:r>
              <w:rPr>
                <w:rFonts w:ascii="Verdana" w:hAnsi="Verdana"/>
                <w:sz w:val="18"/>
                <w:szCs w:val="18"/>
                <w:highlight w:val="green"/>
              </w:rPr>
              <w:t>[Londen]</w:t>
            </w:r>
            <w:r>
              <w:rPr>
                <w:rFonts w:ascii="Verdana" w:hAnsi="Verdana"/>
                <w:sz w:val="18"/>
                <w:szCs w:val="18"/>
              </w:rPr>
              <w:t xml:space="preserve"> niet had verlaten. Zij, die de eer hadden hem wat nader te kennen dan anderen, verklaarden dat, behalve op den weg, die den </w:t>
            </w:r>
            <w:proofErr w:type="spellStart"/>
            <w:r>
              <w:rPr>
                <w:rFonts w:ascii="Verdana" w:hAnsi="Verdana"/>
                <w:sz w:val="18"/>
                <w:szCs w:val="18"/>
              </w:rPr>
              <w:t>kortsten</w:t>
            </w:r>
            <w:proofErr w:type="spellEnd"/>
            <w:r>
              <w:rPr>
                <w:rFonts w:ascii="Verdana" w:hAnsi="Verdana"/>
                <w:sz w:val="18"/>
                <w:szCs w:val="18"/>
              </w:rPr>
              <w:t xml:space="preserve"> afstand vormde van zijn huis naar de club, niemand hem ooit elders gezien had. Hij bracht zijne dagen door met lezen en whisten. Bij dit spel, waarbij niet gesproken wordt en dat dus geheel overeenstemde met zijn karakter, won hij meest altijd, maar die winst stak hij niet op; hij bestemde ze voor liefdadige doeleinden. Bovendien gaf </w:t>
            </w:r>
            <w:r>
              <w:rPr>
                <w:rFonts w:ascii="Verdana" w:hAnsi="Verdana"/>
                <w:sz w:val="18"/>
                <w:szCs w:val="18"/>
                <w:highlight w:val="green"/>
              </w:rPr>
              <w:t>[</w:t>
            </w:r>
            <w:proofErr w:type="spellStart"/>
            <w:r>
              <w:rPr>
                <w:rFonts w:ascii="Verdana" w:hAnsi="Verdana"/>
                <w:sz w:val="18"/>
                <w:szCs w:val="18"/>
                <w:highlight w:val="green"/>
              </w:rPr>
              <w:t>Fogg</w:t>
            </w:r>
            <w:proofErr w:type="spellEnd"/>
            <w:r>
              <w:rPr>
                <w:rFonts w:ascii="Verdana" w:hAnsi="Verdana"/>
                <w:sz w:val="18"/>
                <w:szCs w:val="18"/>
                <w:highlight w:val="green"/>
              </w:rPr>
              <w:t>]</w:t>
            </w:r>
            <w:r>
              <w:rPr>
                <w:rFonts w:ascii="Verdana" w:hAnsi="Verdana"/>
                <w:sz w:val="18"/>
                <w:szCs w:val="18"/>
              </w:rPr>
              <w:t xml:space="preserve"> steeds </w:t>
            </w:r>
            <w:r>
              <w:rPr>
                <w:rFonts w:ascii="Verdana" w:hAnsi="Verdana"/>
                <w:sz w:val="18"/>
                <w:szCs w:val="18"/>
              </w:rPr>
              <w:lastRenderedPageBreak/>
              <w:t xml:space="preserve">doorslaande blijken dat hij speelde om het spel maar niet om de winst. Het spel was voor hem een strijd, een worsteling tegen </w:t>
            </w:r>
            <w:proofErr w:type="spellStart"/>
            <w:r>
              <w:rPr>
                <w:rFonts w:ascii="Verdana" w:hAnsi="Verdana"/>
                <w:sz w:val="18"/>
                <w:szCs w:val="18"/>
              </w:rPr>
              <w:t>moeielijkheden</w:t>
            </w:r>
            <w:proofErr w:type="spellEnd"/>
            <w:r>
              <w:rPr>
                <w:rFonts w:ascii="Verdana" w:hAnsi="Verdana"/>
                <w:sz w:val="18"/>
                <w:szCs w:val="18"/>
              </w:rPr>
              <w:t xml:space="preserve">, maar </w:t>
            </w:r>
            <w:proofErr w:type="spellStart"/>
            <w:r>
              <w:rPr>
                <w:rFonts w:ascii="Verdana" w:hAnsi="Verdana"/>
                <w:sz w:val="18"/>
                <w:szCs w:val="18"/>
              </w:rPr>
              <w:t>eene</w:t>
            </w:r>
            <w:proofErr w:type="spellEnd"/>
            <w:r>
              <w:rPr>
                <w:rFonts w:ascii="Verdana" w:hAnsi="Verdana"/>
                <w:sz w:val="18"/>
                <w:szCs w:val="18"/>
              </w:rPr>
              <w:t xml:space="preserve"> worsteling zonder beweging, zonder zich te verplaatsen, zonder zich te vermoeien en dat kwam volkomen met zijn inborst overeen.</w:t>
            </w:r>
          </w:p>
          <w:p w14:paraId="1C325FD1" w14:textId="77777777" w:rsidR="00C50834" w:rsidRDefault="00C50834">
            <w:pPr>
              <w:pStyle w:val="NoSpacing"/>
              <w:rPr>
                <w:rFonts w:ascii="Verdana" w:hAnsi="Verdana"/>
                <w:sz w:val="18"/>
                <w:szCs w:val="18"/>
              </w:rPr>
            </w:pPr>
          </w:p>
          <w:p w14:paraId="53928EC5" w14:textId="77777777" w:rsidR="00C50834" w:rsidRDefault="00C50834">
            <w:pPr>
              <w:pStyle w:val="broodtekst"/>
            </w:pPr>
            <w:r>
              <w:rPr>
                <w:highlight w:val="green"/>
              </w:rPr>
              <w:t>[</w:t>
            </w:r>
            <w:proofErr w:type="spellStart"/>
            <w:r>
              <w:rPr>
                <w:highlight w:val="green"/>
              </w:rPr>
              <w:t>Phileas</w:t>
            </w:r>
            <w:proofErr w:type="spellEnd"/>
            <w:r>
              <w:rPr>
                <w:highlight w:val="green"/>
              </w:rPr>
              <w:t xml:space="preserve"> </w:t>
            </w:r>
            <w:proofErr w:type="spellStart"/>
            <w:r>
              <w:rPr>
                <w:highlight w:val="green"/>
              </w:rPr>
              <w:t>Fogg</w:t>
            </w:r>
            <w:proofErr w:type="spellEnd"/>
            <w:r>
              <w:rPr>
                <w:highlight w:val="green"/>
              </w:rPr>
              <w:t>]</w:t>
            </w:r>
            <w:r>
              <w:t xml:space="preserve"> had, </w:t>
            </w:r>
            <w:proofErr w:type="spellStart"/>
            <w:r>
              <w:t>zoover</w:t>
            </w:r>
            <w:proofErr w:type="spellEnd"/>
            <w:r>
              <w:t xml:space="preserve"> men wist, geen vrouw of kinderen—wat den besten kan gebeuren—en ook geen bloedverwanten of vrienden, wat zeker minder algemeen voorkomt. Hij leefde alleen in zijn huis in </w:t>
            </w:r>
            <w:r>
              <w:rPr>
                <w:highlight w:val="green"/>
              </w:rPr>
              <w:t>[</w:t>
            </w:r>
            <w:proofErr w:type="spellStart"/>
            <w:r>
              <w:rPr>
                <w:highlight w:val="green"/>
              </w:rPr>
              <w:t>Saville</w:t>
            </w:r>
            <w:proofErr w:type="spellEnd"/>
            <w:r>
              <w:rPr>
                <w:highlight w:val="green"/>
              </w:rPr>
              <w:t xml:space="preserve"> </w:t>
            </w:r>
            <w:proofErr w:type="spellStart"/>
            <w:r>
              <w:rPr>
                <w:highlight w:val="green"/>
              </w:rPr>
              <w:t>Row</w:t>
            </w:r>
            <w:proofErr w:type="spellEnd"/>
            <w:r>
              <w:rPr>
                <w:highlight w:val="green"/>
              </w:rPr>
              <w:t>]</w:t>
            </w:r>
            <w:r>
              <w:t>, waar niemand ooit tot hem doordrong. Zijn huiselijk leven was dus volkomen onbekend.</w:t>
            </w:r>
          </w:p>
          <w:p w14:paraId="387BFE19" w14:textId="77777777" w:rsidR="00C50834" w:rsidRDefault="00C50834">
            <w:pPr>
              <w:rPr>
                <w:b/>
                <w:szCs w:val="18"/>
              </w:rPr>
            </w:pPr>
          </w:p>
        </w:tc>
        <w:tc>
          <w:tcPr>
            <w:tcW w:w="3499" w:type="dxa"/>
            <w:tcBorders>
              <w:top w:val="single" w:sz="4" w:space="0" w:color="auto"/>
              <w:left w:val="single" w:sz="4" w:space="0" w:color="auto"/>
              <w:bottom w:val="single" w:sz="4" w:space="0" w:color="auto"/>
              <w:right w:val="single" w:sz="4" w:space="0" w:color="auto"/>
            </w:tcBorders>
          </w:tcPr>
          <w:p w14:paraId="07CFD974" w14:textId="77777777" w:rsidR="00C50834" w:rsidRDefault="00C50834">
            <w:pPr>
              <w:spacing w:line="240" w:lineRule="auto"/>
              <w:rPr>
                <w:szCs w:val="18"/>
              </w:rPr>
            </w:pPr>
            <w:r>
              <w:rPr>
                <w:szCs w:val="18"/>
              </w:rPr>
              <w:lastRenderedPageBreak/>
              <w:t xml:space="preserve">In het jaar 1872 werd het huis no. </w:t>
            </w:r>
            <w:r>
              <w:rPr>
                <w:szCs w:val="18"/>
                <w:highlight w:val="red"/>
              </w:rPr>
              <w:t>7</w:t>
            </w:r>
            <w:r>
              <w:rPr>
                <w:szCs w:val="18"/>
              </w:rPr>
              <w:t xml:space="preserve"> in </w:t>
            </w:r>
            <w:r>
              <w:rPr>
                <w:szCs w:val="18"/>
                <w:highlight w:val="green"/>
              </w:rPr>
              <w:t>[</w:t>
            </w:r>
            <w:proofErr w:type="spellStart"/>
            <w:r>
              <w:rPr>
                <w:szCs w:val="18"/>
                <w:highlight w:val="green"/>
              </w:rPr>
              <w:t>Saville</w:t>
            </w:r>
            <w:proofErr w:type="spellEnd"/>
            <w:r>
              <w:rPr>
                <w:szCs w:val="18"/>
                <w:highlight w:val="green"/>
              </w:rPr>
              <w:t xml:space="preserve"> </w:t>
            </w:r>
            <w:proofErr w:type="spellStart"/>
            <w:r>
              <w:rPr>
                <w:szCs w:val="18"/>
                <w:highlight w:val="green"/>
              </w:rPr>
              <w:t>Row</w:t>
            </w:r>
            <w:proofErr w:type="spellEnd"/>
            <w:r>
              <w:rPr>
                <w:szCs w:val="18"/>
                <w:highlight w:val="green"/>
              </w:rPr>
              <w:t xml:space="preserve">, </w:t>
            </w:r>
            <w:proofErr w:type="spellStart"/>
            <w:r>
              <w:rPr>
                <w:szCs w:val="18"/>
                <w:highlight w:val="green"/>
              </w:rPr>
              <w:t>Burlington</w:t>
            </w:r>
            <w:proofErr w:type="spellEnd"/>
            <w:r>
              <w:rPr>
                <w:szCs w:val="18"/>
                <w:highlight w:val="green"/>
              </w:rPr>
              <w:t xml:space="preserve"> </w:t>
            </w:r>
            <w:proofErr w:type="spellStart"/>
            <w:r>
              <w:rPr>
                <w:szCs w:val="18"/>
                <w:highlight w:val="green"/>
              </w:rPr>
              <w:t>Gardens</w:t>
            </w:r>
            <w:proofErr w:type="spellEnd"/>
            <w:r>
              <w:rPr>
                <w:szCs w:val="18"/>
                <w:highlight w:val="green"/>
              </w:rPr>
              <w:t>]</w:t>
            </w:r>
            <w:r>
              <w:rPr>
                <w:szCs w:val="18"/>
              </w:rPr>
              <w:t xml:space="preserve">, waarin </w:t>
            </w:r>
            <w:r>
              <w:rPr>
                <w:szCs w:val="18"/>
                <w:highlight w:val="green"/>
              </w:rPr>
              <w:t>[</w:t>
            </w:r>
            <w:proofErr w:type="spellStart"/>
            <w:r>
              <w:rPr>
                <w:szCs w:val="18"/>
                <w:highlight w:val="green"/>
              </w:rPr>
              <w:t>Sheridan</w:t>
            </w:r>
            <w:proofErr w:type="spellEnd"/>
            <w:r>
              <w:rPr>
                <w:szCs w:val="18"/>
                <w:highlight w:val="green"/>
              </w:rPr>
              <w:t>]</w:t>
            </w:r>
            <w:r>
              <w:rPr>
                <w:szCs w:val="18"/>
              </w:rPr>
              <w:t xml:space="preserve"> in 1814 overleed, bewoond door </w:t>
            </w:r>
            <w:r>
              <w:rPr>
                <w:szCs w:val="18"/>
                <w:highlight w:val="green"/>
              </w:rPr>
              <w:t>[</w:t>
            </w:r>
            <w:proofErr w:type="spellStart"/>
            <w:r>
              <w:rPr>
                <w:szCs w:val="18"/>
                <w:highlight w:val="green"/>
              </w:rPr>
              <w:t>Phileas</w:t>
            </w:r>
            <w:proofErr w:type="spellEnd"/>
            <w:r>
              <w:rPr>
                <w:szCs w:val="18"/>
                <w:highlight w:val="green"/>
              </w:rPr>
              <w:t xml:space="preserve"> </w:t>
            </w:r>
            <w:proofErr w:type="spellStart"/>
            <w:r>
              <w:rPr>
                <w:szCs w:val="18"/>
                <w:highlight w:val="green"/>
              </w:rPr>
              <w:t>Fogg</w:t>
            </w:r>
            <w:proofErr w:type="spellEnd"/>
            <w:r>
              <w:rPr>
                <w:szCs w:val="18"/>
                <w:highlight w:val="green"/>
              </w:rPr>
              <w:t>]</w:t>
            </w:r>
            <w:r>
              <w:rPr>
                <w:szCs w:val="18"/>
              </w:rPr>
              <w:t xml:space="preserve"> </w:t>
            </w:r>
            <w:proofErr w:type="spellStart"/>
            <w:r>
              <w:rPr>
                <w:szCs w:val="18"/>
              </w:rPr>
              <w:t>esq</w:t>
            </w:r>
            <w:proofErr w:type="spellEnd"/>
            <w:r>
              <w:rPr>
                <w:szCs w:val="18"/>
              </w:rPr>
              <w:t xml:space="preserve">., een der zonderlingste en meest bekende leden van de Reform-club te </w:t>
            </w:r>
            <w:r>
              <w:rPr>
                <w:szCs w:val="18"/>
                <w:highlight w:val="green"/>
              </w:rPr>
              <w:t>[Londen]</w:t>
            </w:r>
            <w:r>
              <w:rPr>
                <w:szCs w:val="18"/>
              </w:rPr>
              <w:t>, al deed hij ook al wat in zijn vermogen was om de aandacht niet op zich te vestigen.</w:t>
            </w:r>
          </w:p>
          <w:p w14:paraId="4BD5FED9" w14:textId="77777777" w:rsidR="00C50834" w:rsidRDefault="00C50834">
            <w:pPr>
              <w:spacing w:line="240" w:lineRule="auto"/>
              <w:rPr>
                <w:szCs w:val="18"/>
              </w:rPr>
            </w:pPr>
          </w:p>
          <w:p w14:paraId="6B9E9E26" w14:textId="77777777" w:rsidR="00C50834" w:rsidRDefault="00C50834">
            <w:pPr>
              <w:spacing w:line="240" w:lineRule="auto"/>
              <w:rPr>
                <w:szCs w:val="18"/>
              </w:rPr>
            </w:pPr>
            <w:r>
              <w:rPr>
                <w:szCs w:val="18"/>
              </w:rPr>
              <w:t xml:space="preserve">Een der welsprekendste redenaars, waarop </w:t>
            </w:r>
            <w:r>
              <w:rPr>
                <w:szCs w:val="18"/>
                <w:highlight w:val="green"/>
              </w:rPr>
              <w:t>[Engeland]</w:t>
            </w:r>
            <w:r>
              <w:rPr>
                <w:szCs w:val="18"/>
              </w:rPr>
              <w:t xml:space="preserve"> zich verheffen mag, had dus tot opvolger </w:t>
            </w:r>
            <w:r>
              <w:rPr>
                <w:szCs w:val="18"/>
                <w:highlight w:val="green"/>
              </w:rPr>
              <w:t>[</w:t>
            </w:r>
            <w:proofErr w:type="spellStart"/>
            <w:r>
              <w:rPr>
                <w:szCs w:val="18"/>
                <w:highlight w:val="green"/>
              </w:rPr>
              <w:t>Phileas</w:t>
            </w:r>
            <w:proofErr w:type="spellEnd"/>
            <w:r>
              <w:rPr>
                <w:szCs w:val="18"/>
                <w:highlight w:val="green"/>
              </w:rPr>
              <w:t xml:space="preserve"> </w:t>
            </w:r>
            <w:proofErr w:type="spellStart"/>
            <w:r>
              <w:rPr>
                <w:szCs w:val="18"/>
                <w:highlight w:val="green"/>
              </w:rPr>
              <w:t>Fogg</w:t>
            </w:r>
            <w:proofErr w:type="spellEnd"/>
            <w:r>
              <w:rPr>
                <w:szCs w:val="18"/>
                <w:highlight w:val="green"/>
              </w:rPr>
              <w:t>]</w:t>
            </w:r>
            <w:r>
              <w:rPr>
                <w:szCs w:val="18"/>
              </w:rPr>
              <w:t xml:space="preserve"> een raadselachtig persoon, van </w:t>
            </w:r>
            <w:proofErr w:type="spellStart"/>
            <w:r>
              <w:rPr>
                <w:szCs w:val="18"/>
              </w:rPr>
              <w:t>wien</w:t>
            </w:r>
            <w:proofErr w:type="spellEnd"/>
            <w:r>
              <w:rPr>
                <w:szCs w:val="18"/>
              </w:rPr>
              <w:t xml:space="preserve"> men niets wist, dan dat hij een hoogst wellevend man was en een der schoonste gentlemen uit de aanzienlijkste kringen.</w:t>
            </w:r>
          </w:p>
          <w:p w14:paraId="3F261768" w14:textId="77777777" w:rsidR="00C50834" w:rsidRDefault="00C50834">
            <w:pPr>
              <w:spacing w:line="240" w:lineRule="auto"/>
              <w:rPr>
                <w:szCs w:val="18"/>
              </w:rPr>
            </w:pPr>
          </w:p>
          <w:p w14:paraId="335CD782" w14:textId="77777777" w:rsidR="00C50834" w:rsidRDefault="00C50834">
            <w:pPr>
              <w:pStyle w:val="NoSpacing"/>
              <w:rPr>
                <w:rFonts w:ascii="Verdana" w:hAnsi="Verdana"/>
                <w:sz w:val="18"/>
                <w:szCs w:val="18"/>
              </w:rPr>
            </w:pPr>
            <w:r>
              <w:rPr>
                <w:rFonts w:ascii="Verdana" w:hAnsi="Verdana"/>
                <w:sz w:val="18"/>
                <w:szCs w:val="18"/>
              </w:rPr>
              <w:t xml:space="preserve">Men </w:t>
            </w:r>
            <w:proofErr w:type="spellStart"/>
            <w:r>
              <w:rPr>
                <w:rFonts w:ascii="Verdana" w:hAnsi="Verdana"/>
                <w:sz w:val="18"/>
                <w:szCs w:val="18"/>
              </w:rPr>
              <w:t>zeide</w:t>
            </w:r>
            <w:proofErr w:type="spellEnd"/>
            <w:r>
              <w:rPr>
                <w:rFonts w:ascii="Verdana" w:hAnsi="Verdana"/>
                <w:sz w:val="18"/>
                <w:szCs w:val="18"/>
              </w:rPr>
              <w:t xml:space="preserve"> dat hij op </w:t>
            </w:r>
            <w:r>
              <w:rPr>
                <w:rFonts w:ascii="Verdana" w:hAnsi="Verdana"/>
                <w:sz w:val="18"/>
                <w:szCs w:val="18"/>
                <w:highlight w:val="green"/>
              </w:rPr>
              <w:t>[Byron]</w:t>
            </w:r>
            <w:r>
              <w:rPr>
                <w:rFonts w:ascii="Verdana" w:hAnsi="Verdana"/>
                <w:sz w:val="18"/>
                <w:szCs w:val="18"/>
              </w:rPr>
              <w:t xml:space="preserve"> geleek—wat zijn hoofd aangaat, want zijne voeten waren onberispelijk—maar een </w:t>
            </w:r>
            <w:r>
              <w:rPr>
                <w:rFonts w:ascii="Verdana" w:hAnsi="Verdana"/>
                <w:sz w:val="18"/>
                <w:szCs w:val="18"/>
                <w:highlight w:val="green"/>
              </w:rPr>
              <w:t>[Byron]</w:t>
            </w:r>
            <w:r>
              <w:rPr>
                <w:rFonts w:ascii="Verdana" w:hAnsi="Verdana"/>
                <w:sz w:val="18"/>
                <w:szCs w:val="18"/>
              </w:rPr>
              <w:t xml:space="preserve"> met baard en knevel, een kalme </w:t>
            </w:r>
            <w:r>
              <w:rPr>
                <w:rFonts w:ascii="Verdana" w:hAnsi="Verdana"/>
                <w:sz w:val="18"/>
                <w:szCs w:val="18"/>
                <w:highlight w:val="green"/>
              </w:rPr>
              <w:t>[Byron]</w:t>
            </w:r>
            <w:r>
              <w:rPr>
                <w:rFonts w:ascii="Verdana" w:hAnsi="Verdana"/>
                <w:sz w:val="18"/>
                <w:szCs w:val="18"/>
              </w:rPr>
              <w:t xml:space="preserve"> die duizend jaar had kunnen leven zonder oud te worden.</w:t>
            </w:r>
          </w:p>
          <w:p w14:paraId="0BC47131" w14:textId="77777777" w:rsidR="00C50834" w:rsidRDefault="00C50834">
            <w:pPr>
              <w:spacing w:line="240" w:lineRule="auto"/>
              <w:rPr>
                <w:szCs w:val="18"/>
              </w:rPr>
            </w:pPr>
          </w:p>
          <w:p w14:paraId="0A372BE9" w14:textId="77777777" w:rsidR="00C50834" w:rsidRDefault="00C50834">
            <w:pPr>
              <w:spacing w:line="240" w:lineRule="auto"/>
              <w:rPr>
                <w:szCs w:val="18"/>
              </w:rPr>
            </w:pPr>
            <w:r>
              <w:rPr>
                <w:szCs w:val="18"/>
              </w:rPr>
              <w:lastRenderedPageBreak/>
              <w:t xml:space="preserve">Ofschoon zonder </w:t>
            </w:r>
            <w:proofErr w:type="spellStart"/>
            <w:r>
              <w:rPr>
                <w:szCs w:val="18"/>
              </w:rPr>
              <w:t>eenigen</w:t>
            </w:r>
            <w:proofErr w:type="spellEnd"/>
            <w:r>
              <w:rPr>
                <w:szCs w:val="18"/>
              </w:rPr>
              <w:t xml:space="preserve"> twijfel </w:t>
            </w:r>
            <w:r>
              <w:rPr>
                <w:szCs w:val="18"/>
                <w:highlight w:val="green"/>
              </w:rPr>
              <w:t>[</w:t>
            </w:r>
            <w:proofErr w:type="spellStart"/>
            <w:r>
              <w:rPr>
                <w:szCs w:val="18"/>
                <w:highlight w:val="green"/>
              </w:rPr>
              <w:t>Engelschman</w:t>
            </w:r>
            <w:proofErr w:type="spellEnd"/>
            <w:r>
              <w:rPr>
                <w:szCs w:val="18"/>
                <w:highlight w:val="green"/>
              </w:rPr>
              <w:t>]</w:t>
            </w:r>
            <w:r>
              <w:rPr>
                <w:szCs w:val="18"/>
              </w:rPr>
              <w:t xml:space="preserve"> van geboorte, was hij misschien geen </w:t>
            </w:r>
            <w:r>
              <w:rPr>
                <w:szCs w:val="18"/>
                <w:highlight w:val="green"/>
              </w:rPr>
              <w:t>[</w:t>
            </w:r>
            <w:proofErr w:type="spellStart"/>
            <w:r>
              <w:rPr>
                <w:szCs w:val="18"/>
                <w:highlight w:val="green"/>
              </w:rPr>
              <w:t>Londener</w:t>
            </w:r>
            <w:proofErr w:type="spellEnd"/>
            <w:r>
              <w:rPr>
                <w:szCs w:val="18"/>
                <w:highlight w:val="green"/>
              </w:rPr>
              <w:t>]</w:t>
            </w:r>
            <w:r>
              <w:rPr>
                <w:szCs w:val="18"/>
              </w:rPr>
              <w:t xml:space="preserve">. Men had hem nooit aan de beurs of aan de bank gezien, noch in </w:t>
            </w:r>
            <w:proofErr w:type="spellStart"/>
            <w:r>
              <w:rPr>
                <w:szCs w:val="18"/>
              </w:rPr>
              <w:t>eenig</w:t>
            </w:r>
            <w:proofErr w:type="spellEnd"/>
            <w:r>
              <w:rPr>
                <w:szCs w:val="18"/>
              </w:rPr>
              <w:t xml:space="preserve"> kantoor der </w:t>
            </w:r>
            <w:r>
              <w:rPr>
                <w:szCs w:val="18"/>
                <w:highlight w:val="red"/>
              </w:rPr>
              <w:t>City</w:t>
            </w:r>
            <w:r>
              <w:rPr>
                <w:szCs w:val="18"/>
              </w:rPr>
              <w:t xml:space="preserve">. Noch de bassins, noch de dokken te </w:t>
            </w:r>
            <w:r>
              <w:rPr>
                <w:szCs w:val="18"/>
                <w:highlight w:val="green"/>
              </w:rPr>
              <w:t>[Londen]</w:t>
            </w:r>
            <w:r>
              <w:rPr>
                <w:szCs w:val="18"/>
              </w:rPr>
              <w:t xml:space="preserve"> hadden ooit </w:t>
            </w:r>
            <w:proofErr w:type="spellStart"/>
            <w:r>
              <w:rPr>
                <w:szCs w:val="18"/>
              </w:rPr>
              <w:t>eenig</w:t>
            </w:r>
            <w:proofErr w:type="spellEnd"/>
            <w:r>
              <w:rPr>
                <w:szCs w:val="18"/>
              </w:rPr>
              <w:t xml:space="preserve"> schip bevat, dat </w:t>
            </w:r>
            <w:r>
              <w:rPr>
                <w:szCs w:val="18"/>
                <w:highlight w:val="green"/>
              </w:rPr>
              <w:t>[</w:t>
            </w:r>
            <w:proofErr w:type="spellStart"/>
            <w:r>
              <w:rPr>
                <w:szCs w:val="18"/>
                <w:highlight w:val="green"/>
              </w:rPr>
              <w:t>Phileas</w:t>
            </w:r>
            <w:proofErr w:type="spellEnd"/>
            <w:r>
              <w:rPr>
                <w:szCs w:val="18"/>
                <w:highlight w:val="green"/>
              </w:rPr>
              <w:t xml:space="preserve"> </w:t>
            </w:r>
            <w:proofErr w:type="spellStart"/>
            <w:r>
              <w:rPr>
                <w:szCs w:val="18"/>
                <w:highlight w:val="green"/>
              </w:rPr>
              <w:t>Fogg</w:t>
            </w:r>
            <w:proofErr w:type="spellEnd"/>
            <w:r>
              <w:rPr>
                <w:szCs w:val="18"/>
                <w:highlight w:val="green"/>
              </w:rPr>
              <w:t>]</w:t>
            </w:r>
            <w:r>
              <w:rPr>
                <w:szCs w:val="18"/>
              </w:rPr>
              <w:t xml:space="preserve"> tot </w:t>
            </w:r>
            <w:proofErr w:type="spellStart"/>
            <w:r>
              <w:rPr>
                <w:szCs w:val="18"/>
              </w:rPr>
              <w:t>reeder</w:t>
            </w:r>
            <w:proofErr w:type="spellEnd"/>
            <w:r>
              <w:rPr>
                <w:szCs w:val="18"/>
              </w:rPr>
              <w:t xml:space="preserve"> had. Hij was lid van geen enkele administratieve commissie. Zijn naam was nog nooit genoemd in een gezelschap van advocaten, noch in </w:t>
            </w:r>
            <w:r>
              <w:rPr>
                <w:szCs w:val="18"/>
                <w:highlight w:val="green"/>
              </w:rPr>
              <w:t>[</w:t>
            </w:r>
            <w:proofErr w:type="spellStart"/>
            <w:r>
              <w:rPr>
                <w:szCs w:val="18"/>
                <w:highlight w:val="green"/>
              </w:rPr>
              <w:t>Temple</w:t>
            </w:r>
            <w:proofErr w:type="spellEnd"/>
            <w:r>
              <w:rPr>
                <w:szCs w:val="18"/>
                <w:highlight w:val="green"/>
              </w:rPr>
              <w:t>-]</w:t>
            </w:r>
            <w:r>
              <w:rPr>
                <w:szCs w:val="18"/>
                <w:highlight w:val="red"/>
              </w:rPr>
              <w:t>bar</w:t>
            </w:r>
            <w:r>
              <w:rPr>
                <w:szCs w:val="18"/>
              </w:rPr>
              <w:t xml:space="preserve">*, noch in </w:t>
            </w:r>
            <w:r>
              <w:rPr>
                <w:szCs w:val="18"/>
                <w:highlight w:val="green"/>
              </w:rPr>
              <w:t>[Lincolns]</w:t>
            </w:r>
            <w:r>
              <w:rPr>
                <w:szCs w:val="18"/>
                <w:highlight w:val="red"/>
              </w:rPr>
              <w:t>-</w:t>
            </w:r>
            <w:proofErr w:type="spellStart"/>
            <w:r>
              <w:rPr>
                <w:szCs w:val="18"/>
                <w:highlight w:val="red"/>
              </w:rPr>
              <w:t>inn</w:t>
            </w:r>
            <w:proofErr w:type="spellEnd"/>
            <w:r>
              <w:rPr>
                <w:szCs w:val="18"/>
              </w:rPr>
              <w:t xml:space="preserve">*. Nooit had hij gepleit voor de Court of </w:t>
            </w:r>
            <w:proofErr w:type="spellStart"/>
            <w:r>
              <w:rPr>
                <w:szCs w:val="18"/>
              </w:rPr>
              <w:t>Chancery</w:t>
            </w:r>
            <w:proofErr w:type="spellEnd"/>
            <w:r>
              <w:rPr>
                <w:szCs w:val="18"/>
              </w:rPr>
              <w:t>, of voor Queens-</w:t>
            </w:r>
            <w:proofErr w:type="spellStart"/>
            <w:r>
              <w:rPr>
                <w:szCs w:val="18"/>
              </w:rPr>
              <w:t>bench</w:t>
            </w:r>
            <w:proofErr w:type="spellEnd"/>
            <w:r>
              <w:rPr>
                <w:szCs w:val="18"/>
              </w:rPr>
              <w:t xml:space="preserve">, of voor de Rekenkamer of voor het kerkelijk Hooggerechtshof. Hij was noch fabrikant, noch grossier, noch winkelier, noch landbouwer. Hij was geen lid van het Koninklijk </w:t>
            </w:r>
            <w:proofErr w:type="spellStart"/>
            <w:r>
              <w:rPr>
                <w:szCs w:val="18"/>
                <w:highlight w:val="red"/>
              </w:rPr>
              <w:t>Britsch</w:t>
            </w:r>
            <w:proofErr w:type="spellEnd"/>
            <w:r>
              <w:rPr>
                <w:szCs w:val="18"/>
              </w:rPr>
              <w:t xml:space="preserve"> Instituut, noch van het </w:t>
            </w:r>
            <w:r>
              <w:rPr>
                <w:szCs w:val="18"/>
                <w:highlight w:val="green"/>
              </w:rPr>
              <w:t>[</w:t>
            </w:r>
            <w:proofErr w:type="spellStart"/>
            <w:r>
              <w:rPr>
                <w:szCs w:val="18"/>
                <w:highlight w:val="green"/>
              </w:rPr>
              <w:t>Londensch</w:t>
            </w:r>
            <w:proofErr w:type="spellEnd"/>
            <w:r>
              <w:rPr>
                <w:szCs w:val="18"/>
                <w:highlight w:val="green"/>
              </w:rPr>
              <w:t>]</w:t>
            </w:r>
            <w:r>
              <w:rPr>
                <w:szCs w:val="18"/>
              </w:rPr>
              <w:t xml:space="preserve"> Instituut, noch van de Maatschappij van Werklieden, noch van het </w:t>
            </w:r>
            <w:r>
              <w:rPr>
                <w:szCs w:val="18"/>
                <w:highlight w:val="yellow"/>
              </w:rPr>
              <w:t>[Russels]</w:t>
            </w:r>
            <w:r>
              <w:rPr>
                <w:szCs w:val="18"/>
              </w:rPr>
              <w:t xml:space="preserve"> Instituut, noch van het </w:t>
            </w:r>
            <w:proofErr w:type="spellStart"/>
            <w:r>
              <w:rPr>
                <w:szCs w:val="18"/>
              </w:rPr>
              <w:t>Westersch</w:t>
            </w:r>
            <w:proofErr w:type="spellEnd"/>
            <w:r>
              <w:rPr>
                <w:szCs w:val="18"/>
              </w:rPr>
              <w:t xml:space="preserve"> Genootschap van Letterkunde, noch van de Vereeniging voor Rechtsgeleerdheid, noch van het </w:t>
            </w:r>
            <w:proofErr w:type="spellStart"/>
            <w:r>
              <w:rPr>
                <w:szCs w:val="18"/>
              </w:rPr>
              <w:t>Vereenigd</w:t>
            </w:r>
            <w:proofErr w:type="spellEnd"/>
            <w:r>
              <w:rPr>
                <w:szCs w:val="18"/>
              </w:rPr>
              <w:t xml:space="preserve"> Genootschap van Kunsten en Wetenschappen, dat onder </w:t>
            </w:r>
            <w:proofErr w:type="spellStart"/>
            <w:r>
              <w:rPr>
                <w:szCs w:val="18"/>
              </w:rPr>
              <w:t>rechtstreeksche</w:t>
            </w:r>
            <w:proofErr w:type="spellEnd"/>
            <w:r>
              <w:rPr>
                <w:szCs w:val="18"/>
              </w:rPr>
              <w:t xml:space="preserve"> bescherming staat der Koningin. Hij behoorde ook tot geen dier </w:t>
            </w:r>
            <w:proofErr w:type="spellStart"/>
            <w:r>
              <w:rPr>
                <w:szCs w:val="18"/>
              </w:rPr>
              <w:t>tallooze</w:t>
            </w:r>
            <w:proofErr w:type="spellEnd"/>
            <w:r>
              <w:rPr>
                <w:szCs w:val="18"/>
              </w:rPr>
              <w:t xml:space="preserve"> andere </w:t>
            </w:r>
            <w:proofErr w:type="spellStart"/>
            <w:r>
              <w:rPr>
                <w:szCs w:val="18"/>
              </w:rPr>
              <w:t>vereenigingen</w:t>
            </w:r>
            <w:proofErr w:type="spellEnd"/>
            <w:r>
              <w:rPr>
                <w:szCs w:val="18"/>
              </w:rPr>
              <w:t xml:space="preserve"> en genootschappen, waaraan </w:t>
            </w:r>
            <w:r>
              <w:rPr>
                <w:szCs w:val="18"/>
                <w:highlight w:val="green"/>
              </w:rPr>
              <w:t>Engelands</w:t>
            </w:r>
            <w:r>
              <w:rPr>
                <w:szCs w:val="18"/>
              </w:rPr>
              <w:t xml:space="preserve"> hoofdstad zoo rijk is: van de maatschappij </w:t>
            </w:r>
            <w:proofErr w:type="spellStart"/>
            <w:r>
              <w:rPr>
                <w:szCs w:val="18"/>
              </w:rPr>
              <w:t>Armonica</w:t>
            </w:r>
            <w:proofErr w:type="spellEnd"/>
            <w:r>
              <w:rPr>
                <w:szCs w:val="18"/>
              </w:rPr>
              <w:t xml:space="preserve"> af tot het Entomologisch Genootschap, dat voornamelijk </w:t>
            </w:r>
            <w:r>
              <w:rPr>
                <w:szCs w:val="18"/>
              </w:rPr>
              <w:lastRenderedPageBreak/>
              <w:t>werd opgericht om schadelijke insecten uit te roeien.</w:t>
            </w:r>
          </w:p>
          <w:p w14:paraId="019C4B96" w14:textId="77777777" w:rsidR="00C50834" w:rsidRDefault="00C50834">
            <w:pPr>
              <w:spacing w:line="240" w:lineRule="auto"/>
              <w:rPr>
                <w:szCs w:val="18"/>
              </w:rPr>
            </w:pPr>
          </w:p>
          <w:p w14:paraId="640C66F9" w14:textId="77777777" w:rsidR="00C50834" w:rsidRDefault="00C50834">
            <w:pPr>
              <w:spacing w:line="240" w:lineRule="auto"/>
              <w:rPr>
                <w:szCs w:val="18"/>
              </w:rPr>
            </w:pPr>
            <w:r>
              <w:rPr>
                <w:szCs w:val="18"/>
                <w:highlight w:val="green"/>
              </w:rPr>
              <w:t>[</w:t>
            </w:r>
            <w:proofErr w:type="spellStart"/>
            <w:r>
              <w:rPr>
                <w:szCs w:val="18"/>
                <w:highlight w:val="green"/>
              </w:rPr>
              <w:t>Phileas</w:t>
            </w:r>
            <w:proofErr w:type="spellEnd"/>
            <w:r>
              <w:rPr>
                <w:szCs w:val="18"/>
                <w:highlight w:val="green"/>
              </w:rPr>
              <w:t xml:space="preserve"> </w:t>
            </w:r>
            <w:proofErr w:type="spellStart"/>
            <w:r>
              <w:rPr>
                <w:szCs w:val="18"/>
                <w:highlight w:val="green"/>
              </w:rPr>
              <w:t>Fogg</w:t>
            </w:r>
            <w:proofErr w:type="spellEnd"/>
            <w:r>
              <w:rPr>
                <w:szCs w:val="18"/>
                <w:highlight w:val="green"/>
              </w:rPr>
              <w:t>]</w:t>
            </w:r>
            <w:r>
              <w:rPr>
                <w:szCs w:val="18"/>
              </w:rPr>
              <w:t xml:space="preserve"> was lid van de Reform-club en van niets anders.</w:t>
            </w:r>
          </w:p>
          <w:p w14:paraId="4AD7421D" w14:textId="77777777" w:rsidR="00C50834" w:rsidRDefault="00C50834">
            <w:pPr>
              <w:spacing w:line="240" w:lineRule="auto"/>
              <w:rPr>
                <w:szCs w:val="18"/>
              </w:rPr>
            </w:pPr>
          </w:p>
          <w:p w14:paraId="3F1027CE" w14:textId="77777777" w:rsidR="00C50834" w:rsidRDefault="00C50834">
            <w:pPr>
              <w:spacing w:line="240" w:lineRule="auto"/>
              <w:rPr>
                <w:szCs w:val="18"/>
              </w:rPr>
            </w:pPr>
            <w:r>
              <w:rPr>
                <w:szCs w:val="18"/>
              </w:rPr>
              <w:t xml:space="preserve">Wie zich verwonderen mocht, dat zulk een geheimzinnig man onder de leden van dien aanzienlijken kring werd opgenomen, vindt daarvan de verklaring in de omstandigheid, dat hij was voorgesteld door de gebroeders </w:t>
            </w:r>
            <w:r>
              <w:rPr>
                <w:szCs w:val="18"/>
                <w:highlight w:val="green"/>
              </w:rPr>
              <w:t>[Baring]</w:t>
            </w:r>
            <w:r>
              <w:rPr>
                <w:szCs w:val="18"/>
              </w:rPr>
              <w:t xml:space="preserve">, bij wie hij een open </w:t>
            </w:r>
            <w:proofErr w:type="spellStart"/>
            <w:r>
              <w:rPr>
                <w:szCs w:val="18"/>
              </w:rPr>
              <w:t>crediet</w:t>
            </w:r>
            <w:proofErr w:type="spellEnd"/>
            <w:r>
              <w:rPr>
                <w:szCs w:val="18"/>
              </w:rPr>
              <w:t xml:space="preserve"> had. Altijd werden zijne wissels op zicht betaald en geboekt op zijn rekening-courant, waarop hij altijd als crediteur stond.</w:t>
            </w:r>
          </w:p>
          <w:p w14:paraId="69D3D86F" w14:textId="77777777" w:rsidR="00C50834" w:rsidRDefault="00C50834">
            <w:pPr>
              <w:spacing w:line="240" w:lineRule="auto"/>
              <w:rPr>
                <w:szCs w:val="18"/>
              </w:rPr>
            </w:pPr>
          </w:p>
          <w:p w14:paraId="7F2308EA" w14:textId="77777777" w:rsidR="00C50834" w:rsidRDefault="00C50834">
            <w:pPr>
              <w:spacing w:line="240" w:lineRule="auto"/>
              <w:rPr>
                <w:szCs w:val="18"/>
              </w:rPr>
            </w:pPr>
            <w:r>
              <w:rPr>
                <w:szCs w:val="18"/>
              </w:rPr>
              <w:t xml:space="preserve">Was deze </w:t>
            </w:r>
            <w:r>
              <w:rPr>
                <w:szCs w:val="18"/>
                <w:highlight w:val="green"/>
              </w:rPr>
              <w:t>[</w:t>
            </w:r>
            <w:proofErr w:type="spellStart"/>
            <w:r>
              <w:rPr>
                <w:szCs w:val="18"/>
                <w:highlight w:val="green"/>
              </w:rPr>
              <w:t>Phileas</w:t>
            </w:r>
            <w:proofErr w:type="spellEnd"/>
            <w:r>
              <w:rPr>
                <w:szCs w:val="18"/>
                <w:highlight w:val="green"/>
              </w:rPr>
              <w:t xml:space="preserve"> </w:t>
            </w:r>
            <w:proofErr w:type="spellStart"/>
            <w:r>
              <w:rPr>
                <w:szCs w:val="18"/>
                <w:highlight w:val="green"/>
              </w:rPr>
              <w:t>Fogg</w:t>
            </w:r>
            <w:proofErr w:type="spellEnd"/>
            <w:r>
              <w:rPr>
                <w:szCs w:val="18"/>
                <w:highlight w:val="green"/>
              </w:rPr>
              <w:t>]</w:t>
            </w:r>
            <w:r>
              <w:rPr>
                <w:szCs w:val="18"/>
              </w:rPr>
              <w:t xml:space="preserve"> rijk? Zonder </w:t>
            </w:r>
            <w:proofErr w:type="spellStart"/>
            <w:r>
              <w:rPr>
                <w:szCs w:val="18"/>
              </w:rPr>
              <w:t>eenigen</w:t>
            </w:r>
            <w:proofErr w:type="spellEnd"/>
            <w:r>
              <w:rPr>
                <w:szCs w:val="18"/>
              </w:rPr>
              <w:t xml:space="preserve"> twijfel. Maar hoe had hij fortuin gemaakt? Dat wisten zelfs de best </w:t>
            </w:r>
            <w:proofErr w:type="spellStart"/>
            <w:r>
              <w:rPr>
                <w:szCs w:val="18"/>
              </w:rPr>
              <w:t>ingelichten</w:t>
            </w:r>
            <w:proofErr w:type="spellEnd"/>
            <w:r>
              <w:rPr>
                <w:szCs w:val="18"/>
              </w:rPr>
              <w:t xml:space="preserve"> niet, en </w:t>
            </w:r>
            <w:r>
              <w:rPr>
                <w:szCs w:val="18"/>
                <w:highlight w:val="green"/>
              </w:rPr>
              <w:t>[</w:t>
            </w:r>
            <w:proofErr w:type="spellStart"/>
            <w:r>
              <w:rPr>
                <w:szCs w:val="18"/>
                <w:highlight w:val="green"/>
              </w:rPr>
              <w:t>Fogg</w:t>
            </w:r>
            <w:proofErr w:type="spellEnd"/>
            <w:r>
              <w:rPr>
                <w:szCs w:val="18"/>
                <w:highlight w:val="green"/>
              </w:rPr>
              <w:t>]</w:t>
            </w:r>
            <w:r>
              <w:rPr>
                <w:szCs w:val="18"/>
              </w:rPr>
              <w:t xml:space="preserve"> was wel de laatste, aan </w:t>
            </w:r>
            <w:proofErr w:type="spellStart"/>
            <w:r>
              <w:rPr>
                <w:szCs w:val="18"/>
              </w:rPr>
              <w:t>wien</w:t>
            </w:r>
            <w:proofErr w:type="spellEnd"/>
            <w:r>
              <w:rPr>
                <w:szCs w:val="18"/>
              </w:rPr>
              <w:t xml:space="preserve"> men het zou durven vragen. In elk geval, hij was in geen opzicht verkwistend, maar ook nooit gierig; overal waar de steun werd gevraagd voor </w:t>
            </w:r>
            <w:proofErr w:type="spellStart"/>
            <w:r>
              <w:rPr>
                <w:szCs w:val="18"/>
              </w:rPr>
              <w:t>eene</w:t>
            </w:r>
            <w:proofErr w:type="spellEnd"/>
            <w:r>
              <w:rPr>
                <w:szCs w:val="18"/>
              </w:rPr>
              <w:t xml:space="preserve"> goede, nuttige of loffelijke zaak, droeg hij in stilte en zelfs onbekend bij.</w:t>
            </w:r>
          </w:p>
          <w:p w14:paraId="7E19FD1A" w14:textId="77777777" w:rsidR="00C50834" w:rsidRDefault="00C50834">
            <w:pPr>
              <w:spacing w:line="240" w:lineRule="auto"/>
              <w:rPr>
                <w:szCs w:val="18"/>
              </w:rPr>
            </w:pPr>
          </w:p>
          <w:p w14:paraId="460FD7A4" w14:textId="77777777" w:rsidR="00C50834" w:rsidRDefault="00C50834">
            <w:pPr>
              <w:spacing w:line="240" w:lineRule="auto"/>
              <w:rPr>
                <w:szCs w:val="18"/>
              </w:rPr>
            </w:pPr>
            <w:r>
              <w:rPr>
                <w:szCs w:val="18"/>
              </w:rPr>
              <w:t xml:space="preserve">Niemand was zoo weinig spraakzaam als deze gentleman. Hij sprak zoo min mogelijk en die stilzwijgendheid verhoogde nog het geheimzinnige, dat hem kenmerkte. Nochtans lag zijn leven voor ieder open, maar wat hij deed was zulk een mathematische </w:t>
            </w:r>
            <w:r>
              <w:rPr>
                <w:szCs w:val="18"/>
              </w:rPr>
              <w:lastRenderedPageBreak/>
              <w:t>herhaling van hetzelfde, dat de verbeelding, hiermede niet voldaan, er meer achter wilde zoeken.</w:t>
            </w:r>
          </w:p>
          <w:p w14:paraId="68D07888" w14:textId="77777777" w:rsidR="00C50834" w:rsidRDefault="00C50834">
            <w:pPr>
              <w:spacing w:line="240" w:lineRule="auto"/>
              <w:rPr>
                <w:szCs w:val="18"/>
              </w:rPr>
            </w:pPr>
          </w:p>
          <w:p w14:paraId="20ACDDF6" w14:textId="77777777" w:rsidR="00C50834" w:rsidRDefault="00C50834">
            <w:pPr>
              <w:spacing w:line="240" w:lineRule="auto"/>
              <w:rPr>
                <w:szCs w:val="18"/>
              </w:rPr>
            </w:pPr>
            <w:r>
              <w:rPr>
                <w:szCs w:val="18"/>
              </w:rPr>
              <w:t>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w:t>
            </w:r>
          </w:p>
          <w:p w14:paraId="22CBF711" w14:textId="77777777" w:rsidR="00C50834" w:rsidRDefault="00C50834">
            <w:pPr>
              <w:spacing w:line="240" w:lineRule="auto"/>
              <w:rPr>
                <w:szCs w:val="18"/>
              </w:rPr>
            </w:pPr>
          </w:p>
          <w:p w14:paraId="05D212B5" w14:textId="77777777" w:rsidR="00C50834" w:rsidRDefault="00C50834">
            <w:pPr>
              <w:spacing w:line="240" w:lineRule="auto"/>
              <w:rPr>
                <w:szCs w:val="18"/>
              </w:rPr>
            </w:pPr>
            <w:r>
              <w:rPr>
                <w:szCs w:val="18"/>
              </w:rPr>
              <w:t xml:space="preserve">Een ding </w:t>
            </w:r>
            <w:proofErr w:type="spellStart"/>
            <w:r>
              <w:rPr>
                <w:szCs w:val="18"/>
              </w:rPr>
              <w:t>intusschen</w:t>
            </w:r>
            <w:proofErr w:type="spellEnd"/>
            <w:r>
              <w:rPr>
                <w:szCs w:val="18"/>
              </w:rPr>
              <w:t xml:space="preserve"> was zeker: dat </w:t>
            </w:r>
            <w:r>
              <w:rPr>
                <w:szCs w:val="18"/>
                <w:highlight w:val="green"/>
              </w:rPr>
              <w:t>[</w:t>
            </w:r>
            <w:proofErr w:type="spellStart"/>
            <w:r>
              <w:rPr>
                <w:szCs w:val="18"/>
                <w:highlight w:val="green"/>
              </w:rPr>
              <w:t>Phileas</w:t>
            </w:r>
            <w:proofErr w:type="spellEnd"/>
            <w:r>
              <w:rPr>
                <w:szCs w:val="18"/>
                <w:highlight w:val="green"/>
              </w:rPr>
              <w:t xml:space="preserve"> </w:t>
            </w:r>
            <w:proofErr w:type="spellStart"/>
            <w:r>
              <w:rPr>
                <w:szCs w:val="18"/>
                <w:highlight w:val="green"/>
              </w:rPr>
              <w:t>Fogg</w:t>
            </w:r>
            <w:proofErr w:type="spellEnd"/>
            <w:r>
              <w:rPr>
                <w:szCs w:val="18"/>
                <w:highlight w:val="green"/>
              </w:rPr>
              <w:t>]</w:t>
            </w:r>
            <w:r>
              <w:rPr>
                <w:szCs w:val="18"/>
              </w:rPr>
              <w:t xml:space="preserve"> sedert vele jaren </w:t>
            </w:r>
            <w:r>
              <w:rPr>
                <w:szCs w:val="18"/>
                <w:highlight w:val="green"/>
              </w:rPr>
              <w:t>[Londen]</w:t>
            </w:r>
            <w:r>
              <w:rPr>
                <w:szCs w:val="18"/>
              </w:rPr>
              <w:t xml:space="preserve"> niet had verlaten. Zij, die de eer hadden hem wat nader te kennen dan anderen, verklaarden dat, behalve op den weg, die den </w:t>
            </w:r>
            <w:proofErr w:type="spellStart"/>
            <w:r>
              <w:rPr>
                <w:szCs w:val="18"/>
              </w:rPr>
              <w:t>kortsten</w:t>
            </w:r>
            <w:proofErr w:type="spellEnd"/>
            <w:r>
              <w:rPr>
                <w:szCs w:val="18"/>
              </w:rPr>
              <w:t xml:space="preserve"> afstand vormde van zijn huis naar de club, niemand hem ooit elders gezien had. Hij bracht zijne dagen door met lezen en whisten. Bij dit spel, waarbij niet gesproken wordt en dat dus geheel overeenstemde met zijn karakter, won hij meest altijd, maar die winst stak hij niet op; hij bestemde ze voor liefdadige doeleinden. Bovendien gaf </w:t>
            </w:r>
            <w:r>
              <w:rPr>
                <w:szCs w:val="18"/>
                <w:highlight w:val="green"/>
              </w:rPr>
              <w:t>[</w:t>
            </w:r>
            <w:proofErr w:type="spellStart"/>
            <w:r>
              <w:rPr>
                <w:szCs w:val="18"/>
                <w:highlight w:val="green"/>
              </w:rPr>
              <w:t>Fogg</w:t>
            </w:r>
            <w:proofErr w:type="spellEnd"/>
            <w:r>
              <w:rPr>
                <w:szCs w:val="18"/>
                <w:highlight w:val="green"/>
              </w:rPr>
              <w:t>]</w:t>
            </w:r>
            <w:r>
              <w:rPr>
                <w:szCs w:val="18"/>
              </w:rPr>
              <w:t xml:space="preserve"> steeds </w:t>
            </w:r>
            <w:r>
              <w:rPr>
                <w:szCs w:val="18"/>
              </w:rPr>
              <w:lastRenderedPageBreak/>
              <w:t xml:space="preserve">doorslaande blijken dat hij speelde om het spel maar niet om de winst. Het spel was voor hem een strijd, een worsteling tegen </w:t>
            </w:r>
            <w:proofErr w:type="spellStart"/>
            <w:r>
              <w:rPr>
                <w:szCs w:val="18"/>
              </w:rPr>
              <w:t>moeielijkheden</w:t>
            </w:r>
            <w:proofErr w:type="spellEnd"/>
            <w:r>
              <w:rPr>
                <w:szCs w:val="18"/>
              </w:rPr>
              <w:t xml:space="preserve">, maar </w:t>
            </w:r>
            <w:proofErr w:type="spellStart"/>
            <w:r>
              <w:rPr>
                <w:szCs w:val="18"/>
              </w:rPr>
              <w:t>eene</w:t>
            </w:r>
            <w:proofErr w:type="spellEnd"/>
            <w:r>
              <w:rPr>
                <w:szCs w:val="18"/>
              </w:rPr>
              <w:t xml:space="preserve"> worsteling zonder beweging, zonder zich te verplaatsen, zonder zich te vermoeien en dat kwam volkomen met zijn inborst overeen.</w:t>
            </w:r>
          </w:p>
          <w:p w14:paraId="672460D3" w14:textId="77777777" w:rsidR="00C50834" w:rsidRDefault="00C50834">
            <w:pPr>
              <w:spacing w:line="240" w:lineRule="auto"/>
              <w:rPr>
                <w:szCs w:val="18"/>
              </w:rPr>
            </w:pPr>
          </w:p>
          <w:p w14:paraId="79A36BE5" w14:textId="77777777" w:rsidR="00C50834" w:rsidRDefault="00C50834">
            <w:pPr>
              <w:rPr>
                <w:szCs w:val="18"/>
              </w:rPr>
            </w:pPr>
            <w:r>
              <w:rPr>
                <w:szCs w:val="18"/>
                <w:highlight w:val="green"/>
              </w:rPr>
              <w:t>[</w:t>
            </w:r>
            <w:proofErr w:type="spellStart"/>
            <w:r>
              <w:rPr>
                <w:szCs w:val="18"/>
                <w:highlight w:val="green"/>
              </w:rPr>
              <w:t>Phileas</w:t>
            </w:r>
            <w:proofErr w:type="spellEnd"/>
            <w:r>
              <w:rPr>
                <w:szCs w:val="18"/>
                <w:highlight w:val="green"/>
              </w:rPr>
              <w:t xml:space="preserve"> </w:t>
            </w:r>
            <w:proofErr w:type="spellStart"/>
            <w:r>
              <w:rPr>
                <w:szCs w:val="18"/>
                <w:highlight w:val="green"/>
              </w:rPr>
              <w:t>Fogg</w:t>
            </w:r>
            <w:proofErr w:type="spellEnd"/>
            <w:r>
              <w:rPr>
                <w:szCs w:val="18"/>
                <w:highlight w:val="green"/>
              </w:rPr>
              <w:t>]</w:t>
            </w:r>
            <w:r>
              <w:rPr>
                <w:szCs w:val="18"/>
              </w:rPr>
              <w:t xml:space="preserve"> had, </w:t>
            </w:r>
            <w:proofErr w:type="spellStart"/>
            <w:r>
              <w:rPr>
                <w:szCs w:val="18"/>
              </w:rPr>
              <w:t>zoover</w:t>
            </w:r>
            <w:proofErr w:type="spellEnd"/>
            <w:r>
              <w:rPr>
                <w:szCs w:val="18"/>
              </w:rPr>
              <w:t xml:space="preserve"> men wist, geen vrouw of kinderen—wat den besten kan gebeuren—en ook geen bloedverwanten of vrienden, wat zeker minder algemeen voorkomt. Hij leefde alleen in zijn huis in </w:t>
            </w:r>
            <w:r>
              <w:rPr>
                <w:szCs w:val="18"/>
                <w:highlight w:val="green"/>
              </w:rPr>
              <w:t>[</w:t>
            </w:r>
            <w:proofErr w:type="spellStart"/>
            <w:r>
              <w:rPr>
                <w:szCs w:val="18"/>
                <w:highlight w:val="green"/>
              </w:rPr>
              <w:t>Saville</w:t>
            </w:r>
            <w:proofErr w:type="spellEnd"/>
            <w:r>
              <w:rPr>
                <w:szCs w:val="18"/>
                <w:highlight w:val="green"/>
              </w:rPr>
              <w:t xml:space="preserve"> </w:t>
            </w:r>
            <w:proofErr w:type="spellStart"/>
            <w:r>
              <w:rPr>
                <w:szCs w:val="18"/>
                <w:highlight w:val="green"/>
              </w:rPr>
              <w:t>Row</w:t>
            </w:r>
            <w:proofErr w:type="spellEnd"/>
            <w:r>
              <w:rPr>
                <w:szCs w:val="18"/>
                <w:highlight w:val="green"/>
              </w:rPr>
              <w:t>]</w:t>
            </w:r>
            <w:r>
              <w:rPr>
                <w:szCs w:val="18"/>
              </w:rPr>
              <w:t>, waar niemand ooit tot hem doordrong. Zijn huiselijk leven was dus volkomen onbekend.</w:t>
            </w:r>
          </w:p>
        </w:tc>
      </w:tr>
    </w:tbl>
    <w:p w14:paraId="7CA92F8F" w14:textId="77777777" w:rsidR="00C50834" w:rsidRDefault="00C50834" w:rsidP="00C50834">
      <w:pPr>
        <w:spacing w:line="240" w:lineRule="auto"/>
        <w:rPr>
          <w:szCs w:val="18"/>
        </w:rPr>
      </w:pPr>
    </w:p>
    <w:p w14:paraId="01926A74" w14:textId="77777777" w:rsidR="00C50834" w:rsidRDefault="00C50834" w:rsidP="00C50834">
      <w:pPr>
        <w:spacing w:line="240" w:lineRule="auto"/>
      </w:pPr>
      <w:r>
        <w:br w:type="page"/>
      </w:r>
    </w:p>
    <w:p w14:paraId="690A8E06" w14:textId="7729E81D" w:rsidR="00C50834" w:rsidRDefault="00C50834" w:rsidP="00E51BDC">
      <w:pPr>
        <w:pStyle w:val="kop3"/>
        <w:numPr>
          <w:ilvl w:val="1"/>
          <w:numId w:val="19"/>
        </w:numPr>
        <w:rPr>
          <w:b/>
          <w:i w:val="0"/>
        </w:rPr>
      </w:pPr>
      <w:bookmarkStart w:id="21" w:name="_Toc138683228"/>
      <w:bookmarkStart w:id="22" w:name="_Toc138800383"/>
      <w:bookmarkStart w:id="23" w:name="_Toc138876341"/>
      <w:bookmarkStart w:id="24" w:name="_Toc138876394"/>
      <w:bookmarkStart w:id="25" w:name="_Toc139041527"/>
      <w:bookmarkStart w:id="26" w:name="_Toc139055004"/>
      <w:bookmarkStart w:id="27" w:name="_Toc139055060"/>
      <w:r>
        <w:rPr>
          <w:b/>
          <w:i w:val="0"/>
        </w:rPr>
        <w:lastRenderedPageBreak/>
        <w:t>Gecodeerd experiment literatuur (aangepast)</w:t>
      </w:r>
      <w:bookmarkEnd w:id="21"/>
      <w:bookmarkEnd w:id="22"/>
      <w:bookmarkEnd w:id="23"/>
      <w:bookmarkEnd w:id="24"/>
      <w:bookmarkEnd w:id="25"/>
      <w:bookmarkEnd w:id="26"/>
      <w:bookmarkEnd w:id="27"/>
    </w:p>
    <w:p w14:paraId="54F76AA0" w14:textId="77777777" w:rsidR="00C50834" w:rsidRDefault="00C50834" w:rsidP="00C50834">
      <w:pPr>
        <w:pStyle w:val="broodtekst"/>
      </w:pPr>
    </w:p>
    <w:p w14:paraId="32C25764" w14:textId="717D17DD" w:rsidR="00C50834" w:rsidRDefault="00C50834" w:rsidP="00C50834">
      <w:pPr>
        <w:tabs>
          <w:tab w:val="left" w:pos="3206"/>
        </w:tabs>
        <w:rPr>
          <w:i/>
        </w:rPr>
      </w:pPr>
      <w:r>
        <w:t xml:space="preserve">Voor het anonimiseringsexperiment met de aangepaste versie van de literatuur is de tekst uit de </w:t>
      </w:r>
      <w:r w:rsidR="00E51BDC">
        <w:t>linker kolom</w:t>
      </w:r>
      <w:r>
        <w:t xml:space="preserve"> uit tabel </w:t>
      </w:r>
      <w:r w:rsidR="00E51BDC">
        <w:t>4</w:t>
      </w:r>
      <w:r>
        <w:t xml:space="preserve"> samen met de volgende prompt als invoer gegeven aan ChatGPT: </w:t>
      </w:r>
      <w:r>
        <w:rPr>
          <w:szCs w:val="18"/>
        </w:rPr>
        <w:t xml:space="preserve">“Anonimiseer de volgende tekst door alle adressen, plaatsnamen, locaties, voornamen, achternamen en </w:t>
      </w:r>
      <w:proofErr w:type="spellStart"/>
      <w:r>
        <w:rPr>
          <w:szCs w:val="18"/>
        </w:rPr>
        <w:t>afkomsten</w:t>
      </w:r>
      <w:proofErr w:type="spellEnd"/>
      <w:r>
        <w:rPr>
          <w:szCs w:val="18"/>
        </w:rPr>
        <w:t xml:space="preserve"> te vervangen door [...].” In de overige kolommen staan de uitkomsten van de experimenten gecodeerd met de kleurcodering volgens tabel 1.</w:t>
      </w:r>
    </w:p>
    <w:p w14:paraId="649F53F1" w14:textId="77777777" w:rsidR="00C50834" w:rsidRDefault="00C50834" w:rsidP="00C50834">
      <w:pPr>
        <w:tabs>
          <w:tab w:val="left" w:pos="3206"/>
        </w:tabs>
        <w:rPr>
          <w:i/>
        </w:rPr>
      </w:pPr>
    </w:p>
    <w:p w14:paraId="4F6442BB" w14:textId="140918EC" w:rsidR="00C50834" w:rsidRDefault="00C50834" w:rsidP="00C50834">
      <w:pPr>
        <w:tabs>
          <w:tab w:val="left" w:pos="3206"/>
        </w:tabs>
        <w:rPr>
          <w:i/>
        </w:rPr>
      </w:pPr>
      <w:r>
        <w:rPr>
          <w:i/>
        </w:rPr>
        <w:t xml:space="preserve">Tabel </w:t>
      </w:r>
      <w:r w:rsidR="00E51BDC">
        <w:rPr>
          <w:i/>
        </w:rPr>
        <w:t>4</w:t>
      </w:r>
      <w:r>
        <w:rPr>
          <w:i/>
        </w:rPr>
        <w:t>: Uitkomsten van het anonimiseringsexperiment met ChatGPT met literatuur (aangepast)</w:t>
      </w:r>
    </w:p>
    <w:p w14:paraId="5460D547" w14:textId="77777777" w:rsidR="00C50834" w:rsidRDefault="00C50834" w:rsidP="00C50834">
      <w:pPr>
        <w:spacing w:line="240" w:lineRule="auto"/>
        <w:rPr>
          <w:szCs w:val="18"/>
        </w:rPr>
      </w:pPr>
    </w:p>
    <w:tbl>
      <w:tblPr>
        <w:tblStyle w:val="TableGrid"/>
        <w:tblW w:w="0" w:type="auto"/>
        <w:tblInd w:w="0" w:type="dxa"/>
        <w:tblLook w:val="04A0" w:firstRow="1" w:lastRow="0" w:firstColumn="1" w:lastColumn="0" w:noHBand="0" w:noVBand="1"/>
      </w:tblPr>
      <w:tblGrid>
        <w:gridCol w:w="3497"/>
        <w:gridCol w:w="3499"/>
        <w:gridCol w:w="3498"/>
        <w:gridCol w:w="3499"/>
      </w:tblGrid>
      <w:tr w:rsidR="00C50834" w14:paraId="6D8F4AEC" w14:textId="77777777" w:rsidTr="00C50834">
        <w:tc>
          <w:tcPr>
            <w:tcW w:w="3497"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1E2DA5D" w14:textId="77777777" w:rsidR="00C50834" w:rsidRDefault="00C50834">
            <w:pPr>
              <w:pStyle w:val="NoSpacing"/>
              <w:rPr>
                <w:rFonts w:ascii="Verdana" w:hAnsi="Verdana"/>
                <w:b/>
                <w:sz w:val="18"/>
                <w:szCs w:val="18"/>
              </w:rPr>
            </w:pPr>
            <w:r>
              <w:rPr>
                <w:rFonts w:ascii="Verdana" w:hAnsi="Verdana"/>
                <w:b/>
                <w:sz w:val="18"/>
                <w:szCs w:val="18"/>
              </w:rPr>
              <w:t>Literatuur (aangepast)</w:t>
            </w:r>
          </w:p>
        </w:tc>
        <w:tc>
          <w:tcPr>
            <w:tcW w:w="3499"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6DFE5E6" w14:textId="77777777" w:rsidR="00C50834" w:rsidRDefault="00C50834">
            <w:pPr>
              <w:pStyle w:val="NoSpacing"/>
              <w:rPr>
                <w:rFonts w:ascii="Verdana" w:hAnsi="Verdana"/>
                <w:b/>
                <w:sz w:val="18"/>
                <w:szCs w:val="18"/>
              </w:rPr>
            </w:pPr>
            <w:r>
              <w:rPr>
                <w:rFonts w:ascii="Verdana" w:hAnsi="Verdana"/>
                <w:b/>
                <w:sz w:val="18"/>
                <w:szCs w:val="18"/>
              </w:rPr>
              <w:t>Test 1</w:t>
            </w:r>
          </w:p>
        </w:tc>
        <w:tc>
          <w:tcPr>
            <w:tcW w:w="3498"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683604E" w14:textId="77777777" w:rsidR="00C50834" w:rsidRDefault="00C50834">
            <w:pPr>
              <w:pStyle w:val="NoSpacing"/>
              <w:rPr>
                <w:rFonts w:ascii="Verdana" w:hAnsi="Verdana"/>
                <w:b/>
                <w:sz w:val="18"/>
                <w:szCs w:val="18"/>
              </w:rPr>
            </w:pPr>
            <w:r>
              <w:rPr>
                <w:rFonts w:ascii="Verdana" w:hAnsi="Verdana"/>
                <w:b/>
                <w:sz w:val="18"/>
                <w:szCs w:val="18"/>
              </w:rPr>
              <w:t>Test 2</w:t>
            </w:r>
          </w:p>
        </w:tc>
        <w:tc>
          <w:tcPr>
            <w:tcW w:w="3499"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9124936" w14:textId="77777777" w:rsidR="00C50834" w:rsidRDefault="00C50834">
            <w:pPr>
              <w:pStyle w:val="NoSpacing"/>
              <w:rPr>
                <w:rFonts w:ascii="Verdana" w:hAnsi="Verdana"/>
                <w:b/>
                <w:sz w:val="18"/>
                <w:szCs w:val="18"/>
              </w:rPr>
            </w:pPr>
            <w:r>
              <w:rPr>
                <w:rFonts w:ascii="Verdana" w:hAnsi="Verdana"/>
                <w:b/>
                <w:sz w:val="18"/>
                <w:szCs w:val="18"/>
              </w:rPr>
              <w:t>Test 3</w:t>
            </w:r>
          </w:p>
        </w:tc>
      </w:tr>
      <w:tr w:rsidR="00C50834" w14:paraId="4F02265C" w14:textId="77777777" w:rsidTr="00C50834">
        <w:tc>
          <w:tcPr>
            <w:tcW w:w="3497" w:type="dxa"/>
            <w:tcBorders>
              <w:top w:val="single" w:sz="4" w:space="0" w:color="auto"/>
              <w:left w:val="single" w:sz="4" w:space="0" w:color="auto"/>
              <w:bottom w:val="single" w:sz="4" w:space="0" w:color="auto"/>
              <w:right w:val="single" w:sz="4" w:space="0" w:color="auto"/>
            </w:tcBorders>
          </w:tcPr>
          <w:p w14:paraId="2D3A2351" w14:textId="77777777" w:rsidR="00C50834" w:rsidRDefault="00C50834">
            <w:pPr>
              <w:pStyle w:val="NoSpacing"/>
              <w:rPr>
                <w:rFonts w:ascii="Verdana" w:hAnsi="Verdana"/>
                <w:sz w:val="18"/>
                <w:szCs w:val="18"/>
              </w:rPr>
            </w:pPr>
            <w:r>
              <w:rPr>
                <w:rFonts w:ascii="Verdana" w:hAnsi="Verdana"/>
                <w:sz w:val="18"/>
                <w:szCs w:val="18"/>
              </w:rPr>
              <w:t xml:space="preserve">In het jaar 1872 werd het huis op </w:t>
            </w:r>
            <w:r w:rsidRPr="00C50834">
              <w:rPr>
                <w:rFonts w:ascii="Verdana" w:hAnsi="Verdana"/>
                <w:sz w:val="18"/>
                <w:szCs w:val="18"/>
                <w:highlight w:val="lightGray"/>
              </w:rPr>
              <w:t>Mauritssingel 6,</w:t>
            </w:r>
            <w:r>
              <w:rPr>
                <w:rFonts w:ascii="Verdana" w:hAnsi="Verdana"/>
                <w:sz w:val="18"/>
                <w:szCs w:val="18"/>
              </w:rPr>
              <w:t xml:space="preserve"> te </w:t>
            </w:r>
            <w:r>
              <w:rPr>
                <w:rFonts w:ascii="Verdana" w:hAnsi="Verdana"/>
                <w:sz w:val="18"/>
                <w:szCs w:val="18"/>
                <w:shd w:val="pct15" w:color="auto" w:fill="FFFFFF"/>
              </w:rPr>
              <w:t>Bijlmer</w:t>
            </w:r>
            <w:r>
              <w:rPr>
                <w:rFonts w:ascii="Verdana" w:hAnsi="Verdana"/>
                <w:sz w:val="18"/>
                <w:szCs w:val="18"/>
              </w:rPr>
              <w:t xml:space="preserve">, waarin </w:t>
            </w:r>
            <w:proofErr w:type="spellStart"/>
            <w:r w:rsidRPr="00C50834">
              <w:rPr>
                <w:rFonts w:ascii="Verdana" w:hAnsi="Verdana"/>
                <w:sz w:val="18"/>
                <w:szCs w:val="18"/>
                <w:highlight w:val="lightGray"/>
              </w:rPr>
              <w:t>Lelijveld</w:t>
            </w:r>
            <w:proofErr w:type="spellEnd"/>
            <w:r w:rsidRPr="00C50834">
              <w:rPr>
                <w:rFonts w:ascii="Verdana" w:hAnsi="Verdana"/>
                <w:sz w:val="18"/>
                <w:szCs w:val="18"/>
                <w:highlight w:val="lightGray"/>
              </w:rPr>
              <w:t>-Boers</w:t>
            </w:r>
            <w:r>
              <w:rPr>
                <w:rFonts w:ascii="Verdana" w:hAnsi="Verdana"/>
                <w:sz w:val="18"/>
                <w:szCs w:val="18"/>
              </w:rPr>
              <w:t xml:space="preserve"> in 1814 overleed, bewoond door </w:t>
            </w:r>
            <w:r w:rsidRPr="00C50834">
              <w:rPr>
                <w:rFonts w:ascii="Verdana" w:hAnsi="Verdana"/>
                <w:sz w:val="18"/>
                <w:szCs w:val="18"/>
                <w:highlight w:val="lightGray"/>
              </w:rPr>
              <w:t>Laurens Meijer</w:t>
            </w:r>
            <w:r>
              <w:rPr>
                <w:rFonts w:ascii="Verdana" w:hAnsi="Verdana"/>
                <w:sz w:val="18"/>
                <w:szCs w:val="18"/>
              </w:rPr>
              <w:t xml:space="preserve"> </w:t>
            </w:r>
            <w:proofErr w:type="spellStart"/>
            <w:r>
              <w:rPr>
                <w:rFonts w:ascii="Verdana" w:hAnsi="Verdana"/>
                <w:sz w:val="18"/>
                <w:szCs w:val="18"/>
              </w:rPr>
              <w:t>esq</w:t>
            </w:r>
            <w:proofErr w:type="spellEnd"/>
            <w:r>
              <w:rPr>
                <w:rFonts w:ascii="Verdana" w:hAnsi="Verdana"/>
                <w:sz w:val="18"/>
                <w:szCs w:val="18"/>
              </w:rPr>
              <w:t xml:space="preserve">., een der zonderlingste en meest bekende leden van de Reform-club te </w:t>
            </w:r>
            <w:r w:rsidRPr="00C50834">
              <w:rPr>
                <w:rFonts w:ascii="Verdana" w:hAnsi="Verdana"/>
                <w:sz w:val="18"/>
                <w:szCs w:val="18"/>
                <w:highlight w:val="lightGray"/>
              </w:rPr>
              <w:t>Amsterdam</w:t>
            </w:r>
            <w:r>
              <w:rPr>
                <w:rFonts w:ascii="Verdana" w:hAnsi="Verdana"/>
                <w:sz w:val="18"/>
                <w:szCs w:val="18"/>
              </w:rPr>
              <w:t xml:space="preserve">, al deed hij ook al wat in zijn vermogen was om de aandacht niet op zich te vestigen. </w:t>
            </w:r>
            <w:r>
              <w:rPr>
                <w:rFonts w:ascii="Verdana" w:hAnsi="Verdana"/>
                <w:sz w:val="18"/>
                <w:szCs w:val="18"/>
              </w:rPr>
              <w:br/>
            </w:r>
          </w:p>
          <w:p w14:paraId="2A699D57" w14:textId="77777777" w:rsidR="00C50834" w:rsidRDefault="00C50834">
            <w:pPr>
              <w:pStyle w:val="NoSpacing"/>
              <w:rPr>
                <w:rFonts w:ascii="Verdana" w:hAnsi="Verdana"/>
                <w:sz w:val="18"/>
                <w:szCs w:val="18"/>
              </w:rPr>
            </w:pPr>
            <w:r>
              <w:rPr>
                <w:rFonts w:ascii="Verdana" w:hAnsi="Verdana"/>
                <w:sz w:val="18"/>
                <w:szCs w:val="18"/>
              </w:rPr>
              <w:br/>
              <w:t xml:space="preserve">Een van de welsprekendste redenaars, waarop </w:t>
            </w:r>
            <w:r w:rsidRPr="00C50834">
              <w:rPr>
                <w:rFonts w:ascii="Verdana" w:hAnsi="Verdana"/>
                <w:sz w:val="18"/>
                <w:szCs w:val="18"/>
                <w:highlight w:val="lightGray"/>
              </w:rPr>
              <w:t>Nederland</w:t>
            </w:r>
            <w:r>
              <w:rPr>
                <w:rFonts w:ascii="Verdana" w:hAnsi="Verdana"/>
                <w:sz w:val="18"/>
                <w:szCs w:val="18"/>
              </w:rPr>
              <w:t xml:space="preserve"> zich verheffen mag, had dus tot opvolger </w:t>
            </w:r>
            <w:r w:rsidRPr="00C50834">
              <w:rPr>
                <w:rFonts w:ascii="Verdana" w:hAnsi="Verdana"/>
                <w:sz w:val="18"/>
                <w:szCs w:val="18"/>
                <w:highlight w:val="lightGray"/>
              </w:rPr>
              <w:t>Laurens Meijer</w:t>
            </w:r>
            <w:r>
              <w:rPr>
                <w:rFonts w:ascii="Verdana" w:hAnsi="Verdana"/>
                <w:sz w:val="18"/>
                <w:szCs w:val="18"/>
              </w:rPr>
              <w:t xml:space="preserve">, een raadselachtig persoon, van wie men niets wist, behalve dat hij een hoogst wellevend man was en een van de mooiste ‘gentlemen’ uit de aanzienlijkste kringen. </w:t>
            </w:r>
            <w:r>
              <w:rPr>
                <w:rFonts w:ascii="Verdana" w:hAnsi="Verdana"/>
                <w:sz w:val="18"/>
                <w:szCs w:val="18"/>
              </w:rPr>
              <w:br/>
            </w:r>
          </w:p>
          <w:p w14:paraId="30C5CDF3" w14:textId="77777777" w:rsidR="00C50834" w:rsidRDefault="00C50834">
            <w:pPr>
              <w:pStyle w:val="NoSpacing"/>
              <w:rPr>
                <w:rFonts w:ascii="Verdana" w:hAnsi="Verdana"/>
                <w:sz w:val="18"/>
                <w:szCs w:val="18"/>
              </w:rPr>
            </w:pPr>
            <w:r>
              <w:rPr>
                <w:rFonts w:ascii="Verdana" w:hAnsi="Verdana"/>
                <w:sz w:val="18"/>
                <w:szCs w:val="18"/>
              </w:rPr>
              <w:t xml:space="preserve">Men zei dat hij op </w:t>
            </w:r>
            <w:r w:rsidRPr="00C50834">
              <w:rPr>
                <w:rFonts w:ascii="Verdana" w:hAnsi="Verdana"/>
                <w:sz w:val="18"/>
                <w:szCs w:val="18"/>
                <w:highlight w:val="lightGray"/>
              </w:rPr>
              <w:t>Tijmen</w:t>
            </w:r>
            <w:r>
              <w:rPr>
                <w:rFonts w:ascii="Verdana" w:hAnsi="Verdana"/>
                <w:sz w:val="18"/>
                <w:szCs w:val="18"/>
              </w:rPr>
              <w:t xml:space="preserve"> leek—wat zijn hoofd aangaat, want zijn voeten waren onberispelijk—maar een </w:t>
            </w:r>
            <w:r w:rsidRPr="00C50834">
              <w:rPr>
                <w:rFonts w:ascii="Verdana" w:hAnsi="Verdana"/>
                <w:sz w:val="18"/>
                <w:szCs w:val="18"/>
                <w:highlight w:val="lightGray"/>
              </w:rPr>
              <w:t>Tijmen</w:t>
            </w:r>
            <w:r>
              <w:rPr>
                <w:rFonts w:ascii="Verdana" w:hAnsi="Verdana"/>
                <w:sz w:val="18"/>
                <w:szCs w:val="18"/>
              </w:rPr>
              <w:t xml:space="preserve"> met baard en knevel, een kalme </w:t>
            </w:r>
            <w:r w:rsidRPr="00C50834">
              <w:rPr>
                <w:rFonts w:ascii="Verdana" w:hAnsi="Verdana"/>
                <w:sz w:val="18"/>
                <w:szCs w:val="18"/>
                <w:highlight w:val="lightGray"/>
              </w:rPr>
              <w:t>Tijmen</w:t>
            </w:r>
            <w:r>
              <w:rPr>
                <w:rFonts w:ascii="Verdana" w:hAnsi="Verdana"/>
                <w:sz w:val="18"/>
                <w:szCs w:val="18"/>
              </w:rPr>
              <w:t xml:space="preserve"> die duizend jaar had kunnen leven zonder oud te worden. </w:t>
            </w:r>
            <w:r>
              <w:rPr>
                <w:rFonts w:ascii="Verdana" w:hAnsi="Verdana"/>
                <w:sz w:val="18"/>
                <w:szCs w:val="18"/>
              </w:rPr>
              <w:br/>
            </w:r>
            <w:r>
              <w:rPr>
                <w:rFonts w:ascii="Verdana" w:hAnsi="Verdana"/>
                <w:sz w:val="18"/>
                <w:szCs w:val="18"/>
              </w:rPr>
              <w:br/>
              <w:t xml:space="preserve">Ofschoon zonder enige twijfel </w:t>
            </w:r>
            <w:r w:rsidRPr="00C50834">
              <w:rPr>
                <w:rFonts w:ascii="Verdana" w:hAnsi="Verdana"/>
                <w:sz w:val="18"/>
                <w:szCs w:val="18"/>
                <w:highlight w:val="lightGray"/>
              </w:rPr>
              <w:t>Nederlander</w:t>
            </w:r>
            <w:r>
              <w:rPr>
                <w:rFonts w:ascii="Verdana" w:hAnsi="Verdana"/>
                <w:sz w:val="18"/>
                <w:szCs w:val="18"/>
              </w:rPr>
              <w:t xml:space="preserve"> van geboorte, was hij </w:t>
            </w:r>
            <w:r>
              <w:rPr>
                <w:rFonts w:ascii="Verdana" w:hAnsi="Verdana"/>
                <w:sz w:val="18"/>
                <w:szCs w:val="18"/>
              </w:rPr>
              <w:lastRenderedPageBreak/>
              <w:t xml:space="preserve">misschien geen </w:t>
            </w:r>
            <w:r w:rsidRPr="00C50834">
              <w:rPr>
                <w:rFonts w:ascii="Verdana" w:hAnsi="Verdana"/>
                <w:sz w:val="18"/>
                <w:szCs w:val="18"/>
                <w:highlight w:val="lightGray"/>
              </w:rPr>
              <w:t>Amsterdammer</w:t>
            </w:r>
            <w:r>
              <w:rPr>
                <w:rFonts w:ascii="Verdana" w:hAnsi="Verdana"/>
                <w:sz w:val="18"/>
                <w:szCs w:val="18"/>
              </w:rPr>
              <w:t xml:space="preserve">. Men had hem nooit aan de beurs of aan de bank gezien, noch in enig kantoor van </w:t>
            </w:r>
            <w:r w:rsidRPr="00C50834">
              <w:rPr>
                <w:rFonts w:ascii="Verdana" w:hAnsi="Verdana"/>
                <w:sz w:val="18"/>
                <w:szCs w:val="18"/>
                <w:highlight w:val="lightGray"/>
              </w:rPr>
              <w:t>Amsterdam</w:t>
            </w:r>
            <w:r>
              <w:rPr>
                <w:rFonts w:ascii="Verdana" w:hAnsi="Verdana"/>
                <w:sz w:val="18"/>
                <w:szCs w:val="18"/>
              </w:rPr>
              <w:t xml:space="preserve">. Noch de bassins, noch de dokken te </w:t>
            </w:r>
            <w:r w:rsidRPr="00C50834">
              <w:rPr>
                <w:rFonts w:ascii="Verdana" w:hAnsi="Verdana"/>
                <w:sz w:val="18"/>
                <w:szCs w:val="18"/>
                <w:highlight w:val="lightGray"/>
              </w:rPr>
              <w:t>Amsterdam</w:t>
            </w:r>
            <w:r>
              <w:rPr>
                <w:rFonts w:ascii="Verdana" w:hAnsi="Verdana"/>
                <w:sz w:val="18"/>
                <w:szCs w:val="18"/>
              </w:rPr>
              <w:t xml:space="preserve"> hadden ooit enig schip bevat, dat </w:t>
            </w:r>
            <w:r w:rsidRPr="00C50834">
              <w:rPr>
                <w:rFonts w:ascii="Verdana" w:hAnsi="Verdana"/>
                <w:sz w:val="18"/>
                <w:szCs w:val="18"/>
                <w:highlight w:val="lightGray"/>
              </w:rPr>
              <w:t>Laurens Meijer</w:t>
            </w:r>
            <w:r>
              <w:rPr>
                <w:rFonts w:ascii="Verdana" w:hAnsi="Verdana"/>
                <w:sz w:val="18"/>
                <w:szCs w:val="18"/>
              </w:rPr>
              <w:t xml:space="preserve"> tot reder had. Hij was lid van geen enkele administratieve commissie. Zijn naam was nog nooit genoemd in een gezelschap van advocaten, noch in </w:t>
            </w:r>
            <w:r w:rsidRPr="00C50834">
              <w:rPr>
                <w:rFonts w:ascii="Verdana" w:hAnsi="Verdana"/>
                <w:sz w:val="18"/>
                <w:szCs w:val="18"/>
                <w:highlight w:val="lightGray"/>
              </w:rPr>
              <w:t>restaurant Het Wapen</w:t>
            </w:r>
            <w:r>
              <w:rPr>
                <w:rFonts w:ascii="Verdana" w:hAnsi="Verdana"/>
                <w:sz w:val="18"/>
                <w:szCs w:val="18"/>
              </w:rPr>
              <w:t xml:space="preserve">, noch in de </w:t>
            </w:r>
            <w:r w:rsidRPr="00C50834">
              <w:rPr>
                <w:rFonts w:ascii="Verdana" w:hAnsi="Verdana"/>
                <w:sz w:val="18"/>
                <w:szCs w:val="18"/>
                <w:highlight w:val="lightGray"/>
              </w:rPr>
              <w:t>kroeg Het Hoekje</w:t>
            </w:r>
            <w:r>
              <w:rPr>
                <w:rFonts w:ascii="Verdana" w:hAnsi="Verdana"/>
                <w:sz w:val="18"/>
                <w:szCs w:val="18"/>
              </w:rPr>
              <w:t xml:space="preserve">. Nooit had hij gepleit voor de rechtbank, of voor de Rekenkamer of voor het kerkelijk Hooggerechtshof. Hij was noch fabrikant, noch grossier, noch winkelier, noch landbouwer. Hij was geen lid van het Koninklijk </w:t>
            </w:r>
            <w:r w:rsidRPr="00C50834">
              <w:rPr>
                <w:rFonts w:ascii="Verdana" w:hAnsi="Verdana"/>
                <w:sz w:val="18"/>
                <w:szCs w:val="18"/>
                <w:highlight w:val="lightGray"/>
              </w:rPr>
              <w:t>Hollands</w:t>
            </w:r>
            <w:r>
              <w:rPr>
                <w:rFonts w:ascii="Verdana" w:hAnsi="Verdana"/>
                <w:sz w:val="18"/>
                <w:szCs w:val="18"/>
              </w:rPr>
              <w:t xml:space="preserve"> Instituut, noch van het </w:t>
            </w:r>
            <w:r w:rsidRPr="00C50834">
              <w:rPr>
                <w:rFonts w:ascii="Verdana" w:hAnsi="Verdana"/>
                <w:sz w:val="18"/>
                <w:szCs w:val="18"/>
                <w:highlight w:val="lightGray"/>
              </w:rPr>
              <w:t>Amsterdams</w:t>
            </w:r>
            <w:r>
              <w:rPr>
                <w:rFonts w:ascii="Verdana" w:hAnsi="Verdana"/>
                <w:sz w:val="18"/>
                <w:szCs w:val="18"/>
              </w:rPr>
              <w:t xml:space="preserve"> Instituut, noch van de Maatschappij van Werklieden, noch van het Russels Instituut, noch van het </w:t>
            </w:r>
            <w:proofErr w:type="spellStart"/>
            <w:r>
              <w:rPr>
                <w:rFonts w:ascii="Verdana" w:hAnsi="Verdana"/>
                <w:sz w:val="18"/>
                <w:szCs w:val="18"/>
              </w:rPr>
              <w:t>Westersch</w:t>
            </w:r>
            <w:proofErr w:type="spellEnd"/>
            <w:r>
              <w:rPr>
                <w:rFonts w:ascii="Verdana" w:hAnsi="Verdana"/>
                <w:sz w:val="18"/>
                <w:szCs w:val="18"/>
              </w:rPr>
              <w:t xml:space="preserve"> Genootschap van Letterkunde, noch van de Vereeniging voor Rechtsgeleerdheid, noch van het </w:t>
            </w:r>
            <w:proofErr w:type="spellStart"/>
            <w:r>
              <w:rPr>
                <w:rFonts w:ascii="Verdana" w:hAnsi="Verdana"/>
                <w:sz w:val="18"/>
                <w:szCs w:val="18"/>
              </w:rPr>
              <w:t>Vereenigd</w:t>
            </w:r>
            <w:proofErr w:type="spellEnd"/>
            <w:r>
              <w:rPr>
                <w:rFonts w:ascii="Verdana" w:hAnsi="Verdana"/>
                <w:sz w:val="18"/>
                <w:szCs w:val="18"/>
              </w:rPr>
              <w:t xml:space="preserve"> Genootschap van Kunsten en Wetenschappen, dat onder rechtstreekse bescherming staat van de Koningin. Hij behoorde ook tot geen van de talloze andere verenigingen en genootschappen, waaraan Nederlands hoofdstad zo rijk is: van de maatschappij </w:t>
            </w:r>
            <w:proofErr w:type="spellStart"/>
            <w:r>
              <w:rPr>
                <w:rFonts w:ascii="Verdana" w:hAnsi="Verdana"/>
                <w:sz w:val="18"/>
                <w:szCs w:val="18"/>
              </w:rPr>
              <w:t>Armonica</w:t>
            </w:r>
            <w:proofErr w:type="spellEnd"/>
            <w:r>
              <w:rPr>
                <w:rFonts w:ascii="Verdana" w:hAnsi="Verdana"/>
                <w:sz w:val="18"/>
                <w:szCs w:val="18"/>
              </w:rPr>
              <w:t xml:space="preserve"> af tot het Entomologisch Genootschap, dat voornamelijk werd opgericht om schadelijke insecten uit te roeien. </w:t>
            </w:r>
          </w:p>
          <w:p w14:paraId="2F7AB7B9" w14:textId="77777777" w:rsidR="00C50834" w:rsidRDefault="00C50834">
            <w:pPr>
              <w:pStyle w:val="NoSpacing"/>
              <w:rPr>
                <w:rFonts w:ascii="Verdana" w:hAnsi="Verdana"/>
                <w:sz w:val="18"/>
                <w:szCs w:val="18"/>
              </w:rPr>
            </w:pPr>
          </w:p>
          <w:p w14:paraId="11E702E3" w14:textId="77777777" w:rsidR="00C50834" w:rsidRDefault="00C50834">
            <w:pPr>
              <w:pStyle w:val="NoSpacing"/>
              <w:rPr>
                <w:rFonts w:ascii="Verdana" w:hAnsi="Verdana"/>
                <w:sz w:val="18"/>
                <w:szCs w:val="18"/>
              </w:rPr>
            </w:pPr>
            <w:r>
              <w:rPr>
                <w:rFonts w:ascii="Verdana" w:hAnsi="Verdana"/>
                <w:sz w:val="18"/>
                <w:szCs w:val="18"/>
              </w:rPr>
              <w:lastRenderedPageBreak/>
              <w:br/>
            </w:r>
            <w:r w:rsidRPr="00C50834">
              <w:rPr>
                <w:rFonts w:ascii="Verdana" w:hAnsi="Verdana"/>
                <w:sz w:val="18"/>
                <w:szCs w:val="18"/>
                <w:highlight w:val="lightGray"/>
              </w:rPr>
              <w:t>Laurens Meijer</w:t>
            </w:r>
            <w:r>
              <w:rPr>
                <w:rFonts w:ascii="Verdana" w:hAnsi="Verdana"/>
                <w:sz w:val="18"/>
                <w:szCs w:val="18"/>
              </w:rPr>
              <w:t xml:space="preserve"> was lid van de Reform-club en van niets anders. </w:t>
            </w:r>
            <w:r>
              <w:rPr>
                <w:rFonts w:ascii="Verdana" w:hAnsi="Verdana"/>
                <w:sz w:val="18"/>
                <w:szCs w:val="18"/>
              </w:rPr>
              <w:br/>
            </w:r>
            <w:r>
              <w:rPr>
                <w:rFonts w:ascii="Verdana" w:hAnsi="Verdana"/>
                <w:sz w:val="18"/>
                <w:szCs w:val="18"/>
              </w:rPr>
              <w:br/>
              <w:t xml:space="preserve">Wie zich verwonderen mocht, dat zo’n geheimzinnige man onder de leden van die aanzienlijke kring werd opgenomen, vindt daarvan de verklaring in de omstandigheid, dat hij was voorgesteld door de gebroeders </w:t>
            </w:r>
            <w:r w:rsidRPr="00C50834">
              <w:rPr>
                <w:rFonts w:ascii="Verdana" w:hAnsi="Verdana"/>
                <w:sz w:val="18"/>
                <w:szCs w:val="18"/>
                <w:highlight w:val="lightGray"/>
              </w:rPr>
              <w:t xml:space="preserve">de </w:t>
            </w:r>
            <w:proofErr w:type="spellStart"/>
            <w:r w:rsidRPr="00C50834">
              <w:rPr>
                <w:rFonts w:ascii="Verdana" w:hAnsi="Verdana"/>
                <w:sz w:val="18"/>
                <w:szCs w:val="18"/>
                <w:highlight w:val="lightGray"/>
              </w:rPr>
              <w:t>Hoogh</w:t>
            </w:r>
            <w:proofErr w:type="spellEnd"/>
            <w:r>
              <w:rPr>
                <w:rFonts w:ascii="Verdana" w:hAnsi="Verdana"/>
                <w:sz w:val="18"/>
                <w:szCs w:val="18"/>
              </w:rPr>
              <w:t xml:space="preserve">, bij wie hij een open krediet had. Altijd werden zijn wissels op zicht betaald en geboekt op zijn rekening-courant, waarop hij altijd als crediteur stond. </w:t>
            </w:r>
          </w:p>
          <w:p w14:paraId="6666674C" w14:textId="77777777" w:rsidR="00C50834" w:rsidRDefault="00C50834">
            <w:pPr>
              <w:pStyle w:val="NoSpacing"/>
              <w:rPr>
                <w:rFonts w:ascii="Verdana" w:hAnsi="Verdana"/>
                <w:sz w:val="18"/>
                <w:szCs w:val="18"/>
              </w:rPr>
            </w:pPr>
          </w:p>
          <w:p w14:paraId="0195CE97" w14:textId="77777777" w:rsidR="00C50834" w:rsidRDefault="00C50834">
            <w:pPr>
              <w:pStyle w:val="NoSpacing"/>
              <w:rPr>
                <w:rFonts w:ascii="Verdana" w:hAnsi="Verdana"/>
                <w:sz w:val="18"/>
                <w:szCs w:val="18"/>
              </w:rPr>
            </w:pPr>
            <w:r>
              <w:rPr>
                <w:rFonts w:ascii="Verdana" w:hAnsi="Verdana"/>
                <w:sz w:val="18"/>
                <w:szCs w:val="18"/>
              </w:rPr>
              <w:t xml:space="preserve">Was deze </w:t>
            </w:r>
            <w:r w:rsidRPr="00C50834">
              <w:rPr>
                <w:rFonts w:ascii="Verdana" w:hAnsi="Verdana"/>
                <w:sz w:val="18"/>
                <w:szCs w:val="18"/>
                <w:highlight w:val="lightGray"/>
              </w:rPr>
              <w:t>Laurens Meijer</w:t>
            </w:r>
            <w:r>
              <w:rPr>
                <w:rFonts w:ascii="Verdana" w:hAnsi="Verdana"/>
                <w:sz w:val="18"/>
                <w:szCs w:val="18"/>
              </w:rPr>
              <w:t xml:space="preserve"> rijk? Zonder enige twijfel. Maar hoe had hij fortuin gemaakt? Dat wisten zelfs de best </w:t>
            </w:r>
            <w:proofErr w:type="spellStart"/>
            <w:r>
              <w:rPr>
                <w:rFonts w:ascii="Verdana" w:hAnsi="Verdana"/>
                <w:sz w:val="18"/>
                <w:szCs w:val="18"/>
              </w:rPr>
              <w:t>ingelichten</w:t>
            </w:r>
            <w:proofErr w:type="spellEnd"/>
            <w:r>
              <w:rPr>
                <w:rFonts w:ascii="Verdana" w:hAnsi="Verdana"/>
                <w:sz w:val="18"/>
                <w:szCs w:val="18"/>
              </w:rPr>
              <w:t xml:space="preserve"> niet, en </w:t>
            </w:r>
            <w:r w:rsidRPr="00C50834">
              <w:rPr>
                <w:rFonts w:ascii="Verdana" w:hAnsi="Verdana"/>
                <w:sz w:val="18"/>
                <w:szCs w:val="18"/>
                <w:highlight w:val="lightGray"/>
              </w:rPr>
              <w:t>Meijer</w:t>
            </w:r>
            <w:r>
              <w:rPr>
                <w:rFonts w:ascii="Verdana" w:hAnsi="Verdana"/>
                <w:sz w:val="18"/>
                <w:szCs w:val="18"/>
              </w:rPr>
              <w:t xml:space="preserve"> was wel de laatste, aan wie men het zou durven vragen. In elk geval, hij was in geen opzicht verkwistend, maar ook nooit gierig; overal waar de steun werd gevraagd voor een goede, nuttige of loffelijke zaak, droeg hij in stilte en zelfs onbekend bij. </w:t>
            </w:r>
          </w:p>
          <w:p w14:paraId="6B23339F" w14:textId="77777777" w:rsidR="00C50834" w:rsidRDefault="00C50834">
            <w:pPr>
              <w:pStyle w:val="NoSpacing"/>
              <w:rPr>
                <w:rFonts w:ascii="Verdana" w:hAnsi="Verdana"/>
                <w:sz w:val="18"/>
                <w:szCs w:val="18"/>
              </w:rPr>
            </w:pPr>
          </w:p>
          <w:p w14:paraId="40804084" w14:textId="77777777" w:rsidR="00C50834" w:rsidRDefault="00C50834">
            <w:pPr>
              <w:pStyle w:val="NoSpacing"/>
              <w:rPr>
                <w:rFonts w:ascii="Verdana" w:hAnsi="Verdana"/>
                <w:sz w:val="18"/>
                <w:szCs w:val="18"/>
              </w:rPr>
            </w:pPr>
            <w:r>
              <w:rPr>
                <w:rFonts w:ascii="Verdana" w:hAnsi="Verdana"/>
                <w:sz w:val="18"/>
                <w:szCs w:val="18"/>
              </w:rPr>
              <w:t xml:space="preserve">Niemand was zo weinig spraakzaam als deze gentleman. Hij sprak zo min mogelijk en die stilzwijgendheid verhoogde nog het geheimzinnige, dat hem kenmerkte. Nochtans lag zijn leven voor ieder open, maar wat hij deed was zulk een mathematische herhaling van hetzelfde, dat de verbeelding, hiermede niet voldaan, er meer achter wilde zoeken. </w:t>
            </w:r>
          </w:p>
          <w:p w14:paraId="1337E099" w14:textId="77777777" w:rsidR="00C50834" w:rsidRDefault="00C50834">
            <w:pPr>
              <w:pStyle w:val="NoSpacing"/>
              <w:rPr>
                <w:rFonts w:ascii="Verdana" w:hAnsi="Verdana"/>
                <w:sz w:val="18"/>
                <w:szCs w:val="18"/>
              </w:rPr>
            </w:pPr>
          </w:p>
          <w:p w14:paraId="61AFFC7C" w14:textId="77777777" w:rsidR="00C50834" w:rsidRDefault="00C50834">
            <w:pPr>
              <w:pStyle w:val="NoSpacing"/>
              <w:rPr>
                <w:rFonts w:ascii="Verdana" w:hAnsi="Verdana"/>
                <w:sz w:val="18"/>
                <w:szCs w:val="18"/>
              </w:rPr>
            </w:pPr>
            <w:r>
              <w:rPr>
                <w:rFonts w:ascii="Verdana" w:hAnsi="Verdana"/>
                <w:sz w:val="18"/>
                <w:szCs w:val="18"/>
              </w:rPr>
              <w:t xml:space="preserve">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 </w:t>
            </w:r>
          </w:p>
          <w:p w14:paraId="37761603" w14:textId="77777777" w:rsidR="00C50834" w:rsidRDefault="00C50834">
            <w:pPr>
              <w:pStyle w:val="NoSpacing"/>
              <w:rPr>
                <w:rFonts w:ascii="Verdana" w:hAnsi="Verdana"/>
                <w:sz w:val="18"/>
                <w:szCs w:val="18"/>
              </w:rPr>
            </w:pPr>
          </w:p>
          <w:p w14:paraId="48373952" w14:textId="77777777" w:rsidR="00C50834" w:rsidRDefault="00C50834">
            <w:pPr>
              <w:pStyle w:val="NoSpacing"/>
              <w:rPr>
                <w:rFonts w:ascii="Verdana" w:hAnsi="Verdana"/>
                <w:sz w:val="18"/>
                <w:szCs w:val="18"/>
              </w:rPr>
            </w:pPr>
            <w:r>
              <w:rPr>
                <w:rFonts w:ascii="Verdana" w:hAnsi="Verdana"/>
                <w:sz w:val="18"/>
                <w:szCs w:val="18"/>
              </w:rPr>
              <w:t xml:space="preserve">Een ding intussen was zeker: dat </w:t>
            </w:r>
            <w:r w:rsidRPr="00C50834">
              <w:rPr>
                <w:rFonts w:ascii="Verdana" w:hAnsi="Verdana"/>
                <w:sz w:val="18"/>
                <w:szCs w:val="18"/>
                <w:highlight w:val="lightGray"/>
              </w:rPr>
              <w:t>Laurens Meijer</w:t>
            </w:r>
            <w:r>
              <w:rPr>
                <w:rFonts w:ascii="Verdana" w:hAnsi="Verdana"/>
                <w:sz w:val="18"/>
                <w:szCs w:val="18"/>
              </w:rPr>
              <w:t xml:space="preserve"> al vele jaren </w:t>
            </w:r>
            <w:r w:rsidRPr="00C50834">
              <w:rPr>
                <w:rFonts w:ascii="Verdana" w:hAnsi="Verdana"/>
                <w:sz w:val="18"/>
                <w:szCs w:val="18"/>
                <w:highlight w:val="lightGray"/>
              </w:rPr>
              <w:t>Amsterdam</w:t>
            </w:r>
            <w:r>
              <w:rPr>
                <w:rFonts w:ascii="Verdana" w:hAnsi="Verdana"/>
                <w:sz w:val="18"/>
                <w:szCs w:val="18"/>
              </w:rPr>
              <w:t xml:space="preserve"> niet had verlaten. Zij, die de eer hadden hem wat nader te kennen dan anderen, verklaarden dat, behalve op de weg, die de kortste afstand vormde van zijn huis naar de club, niemand hem ooit elders gezien had. Hij bracht zijn dagen door met lezen en whisten. Bij dit spel, waarbij niet gesproken wordt en dat dus geheel overeenstemde met zijn karakter, won hij bijna altijd, maar die winst stak hij niet op; hij bestemde ze voor liefdadige doeleinden. Bovendien gaf </w:t>
            </w:r>
            <w:r w:rsidRPr="00C50834">
              <w:rPr>
                <w:rFonts w:ascii="Verdana" w:hAnsi="Verdana"/>
                <w:sz w:val="18"/>
                <w:szCs w:val="18"/>
                <w:highlight w:val="lightGray"/>
              </w:rPr>
              <w:t>Meijer</w:t>
            </w:r>
            <w:r>
              <w:rPr>
                <w:rFonts w:ascii="Verdana" w:hAnsi="Verdana"/>
                <w:sz w:val="18"/>
                <w:szCs w:val="18"/>
              </w:rPr>
              <w:t xml:space="preserve"> steeds doorslaande blijken dat hij speelde om het spel maar niet om de winst. Het spel was voor hem een strijd, </w:t>
            </w:r>
            <w:r>
              <w:rPr>
                <w:rFonts w:ascii="Verdana" w:hAnsi="Verdana"/>
                <w:sz w:val="18"/>
                <w:szCs w:val="18"/>
              </w:rPr>
              <w:lastRenderedPageBreak/>
              <w:t xml:space="preserve">een worsteling tegen moeilijkheden, maar een worsteling zonder beweging, zonder zich te verplaatsen, zonder zich te vermoeien en dat kwam volkomen met zijn inborst overeen. </w:t>
            </w:r>
          </w:p>
          <w:p w14:paraId="099EDC87" w14:textId="77777777" w:rsidR="00C50834" w:rsidRDefault="00C50834">
            <w:pPr>
              <w:pStyle w:val="NoSpacing"/>
              <w:rPr>
                <w:rFonts w:ascii="Verdana" w:hAnsi="Verdana"/>
                <w:sz w:val="18"/>
                <w:szCs w:val="18"/>
              </w:rPr>
            </w:pPr>
          </w:p>
          <w:p w14:paraId="2E7EE370" w14:textId="77777777" w:rsidR="00C50834" w:rsidRDefault="00C50834">
            <w:pPr>
              <w:pStyle w:val="NoSpacing"/>
              <w:rPr>
                <w:rFonts w:ascii="Verdana" w:hAnsi="Verdana"/>
                <w:sz w:val="18"/>
                <w:szCs w:val="18"/>
              </w:rPr>
            </w:pPr>
            <w:r w:rsidRPr="00C50834">
              <w:rPr>
                <w:rFonts w:ascii="Verdana" w:hAnsi="Verdana"/>
                <w:sz w:val="18"/>
                <w:szCs w:val="18"/>
                <w:highlight w:val="lightGray"/>
              </w:rPr>
              <w:t>Laurens Meijer</w:t>
            </w:r>
            <w:r>
              <w:rPr>
                <w:rFonts w:ascii="Verdana" w:hAnsi="Verdana"/>
                <w:sz w:val="18"/>
                <w:szCs w:val="18"/>
              </w:rPr>
              <w:t xml:space="preserve"> had, zover men wist, geen vrouw of kinderen—wat de besten kan gebeuren—en ook geen bloedverwanten of vrienden, wat zeker minder algemeen voorkomt. Hij leefde alleen in zijn huis op de </w:t>
            </w:r>
            <w:r w:rsidRPr="00C50834">
              <w:rPr>
                <w:rFonts w:ascii="Verdana" w:hAnsi="Verdana"/>
                <w:sz w:val="18"/>
                <w:szCs w:val="18"/>
                <w:highlight w:val="lightGray"/>
              </w:rPr>
              <w:t>Mauritssingel</w:t>
            </w:r>
            <w:r>
              <w:rPr>
                <w:rFonts w:ascii="Verdana" w:hAnsi="Verdana"/>
                <w:sz w:val="18"/>
                <w:szCs w:val="18"/>
              </w:rPr>
              <w:t>, waar niemand ooit tot hem doordrong. Zijn huiselijk leven was dus volkomen onbekend.</w:t>
            </w:r>
          </w:p>
        </w:tc>
        <w:tc>
          <w:tcPr>
            <w:tcW w:w="3499" w:type="dxa"/>
            <w:tcBorders>
              <w:top w:val="single" w:sz="4" w:space="0" w:color="auto"/>
              <w:left w:val="single" w:sz="4" w:space="0" w:color="auto"/>
              <w:bottom w:val="single" w:sz="4" w:space="0" w:color="auto"/>
              <w:right w:val="single" w:sz="4" w:space="0" w:color="auto"/>
            </w:tcBorders>
          </w:tcPr>
          <w:p w14:paraId="54E80299" w14:textId="77777777" w:rsidR="00C50834" w:rsidRDefault="00C50834">
            <w:pPr>
              <w:pStyle w:val="NoSpacing"/>
              <w:rPr>
                <w:rFonts w:ascii="Verdana" w:hAnsi="Verdana"/>
                <w:sz w:val="18"/>
                <w:szCs w:val="18"/>
              </w:rPr>
            </w:pPr>
            <w:r>
              <w:rPr>
                <w:rFonts w:ascii="Verdana" w:hAnsi="Verdana"/>
                <w:sz w:val="18"/>
                <w:szCs w:val="18"/>
              </w:rPr>
              <w:lastRenderedPageBreak/>
              <w:t xml:space="preserve">In het jaar 1872 werd het huis op </w:t>
            </w:r>
            <w:r>
              <w:rPr>
                <w:rFonts w:ascii="Verdana" w:hAnsi="Verdana"/>
                <w:sz w:val="18"/>
                <w:szCs w:val="18"/>
                <w:highlight w:val="green"/>
              </w:rPr>
              <w:t>[Mauritssingel 6]</w:t>
            </w:r>
            <w:r>
              <w:rPr>
                <w:rFonts w:ascii="Verdana" w:hAnsi="Verdana"/>
                <w:sz w:val="18"/>
                <w:szCs w:val="18"/>
              </w:rPr>
              <w:t xml:space="preserve">, te </w:t>
            </w:r>
            <w:r>
              <w:rPr>
                <w:rFonts w:ascii="Verdana" w:hAnsi="Verdana"/>
                <w:sz w:val="18"/>
                <w:szCs w:val="18"/>
                <w:highlight w:val="green"/>
              </w:rPr>
              <w:t>[Bijlmer]</w:t>
            </w:r>
            <w:r>
              <w:rPr>
                <w:rFonts w:ascii="Verdana" w:hAnsi="Verdana"/>
                <w:sz w:val="18"/>
                <w:szCs w:val="18"/>
              </w:rPr>
              <w:t xml:space="preserve">, waarin </w:t>
            </w:r>
            <w:r>
              <w:rPr>
                <w:rFonts w:ascii="Verdana" w:hAnsi="Verdana"/>
                <w:sz w:val="18"/>
                <w:szCs w:val="18"/>
                <w:highlight w:val="green"/>
              </w:rPr>
              <w:t>[</w:t>
            </w:r>
            <w:proofErr w:type="spellStart"/>
            <w:r>
              <w:rPr>
                <w:rFonts w:ascii="Verdana" w:hAnsi="Verdana"/>
                <w:sz w:val="18"/>
                <w:szCs w:val="18"/>
                <w:highlight w:val="green"/>
              </w:rPr>
              <w:t>Lelijveld</w:t>
            </w:r>
            <w:proofErr w:type="spellEnd"/>
            <w:r>
              <w:rPr>
                <w:rFonts w:ascii="Verdana" w:hAnsi="Verdana"/>
                <w:sz w:val="18"/>
                <w:szCs w:val="18"/>
                <w:highlight w:val="green"/>
              </w:rPr>
              <w:t>-Boers]</w:t>
            </w:r>
            <w:r>
              <w:rPr>
                <w:rFonts w:ascii="Verdana" w:hAnsi="Verdana"/>
                <w:sz w:val="18"/>
                <w:szCs w:val="18"/>
              </w:rPr>
              <w:t xml:space="preserve"> in 1814 overleed, bewoond door </w:t>
            </w:r>
            <w:r>
              <w:rPr>
                <w:rFonts w:ascii="Verdana" w:hAnsi="Verdana"/>
                <w:sz w:val="18"/>
                <w:szCs w:val="18"/>
                <w:highlight w:val="green"/>
              </w:rPr>
              <w:t xml:space="preserve">[Laurens Meijer </w:t>
            </w:r>
            <w:proofErr w:type="spellStart"/>
            <w:r>
              <w:rPr>
                <w:rFonts w:ascii="Verdana" w:hAnsi="Verdana"/>
                <w:sz w:val="18"/>
                <w:szCs w:val="18"/>
                <w:highlight w:val="yellow"/>
              </w:rPr>
              <w:t>esq</w:t>
            </w:r>
            <w:proofErr w:type="spellEnd"/>
            <w:r>
              <w:rPr>
                <w:rFonts w:ascii="Verdana" w:hAnsi="Verdana"/>
                <w:sz w:val="18"/>
                <w:szCs w:val="18"/>
                <w:highlight w:val="yellow"/>
              </w:rPr>
              <w:t>.]</w:t>
            </w:r>
            <w:r>
              <w:rPr>
                <w:rFonts w:ascii="Verdana" w:hAnsi="Verdana"/>
                <w:sz w:val="18"/>
                <w:szCs w:val="18"/>
              </w:rPr>
              <w:t xml:space="preserve">, een der zonderlingste en meest bekende leden van de Reform-club te </w:t>
            </w:r>
            <w:r>
              <w:rPr>
                <w:rFonts w:ascii="Verdana" w:hAnsi="Verdana"/>
                <w:sz w:val="18"/>
                <w:szCs w:val="18"/>
                <w:highlight w:val="green"/>
              </w:rPr>
              <w:t>[Amsterdam]</w:t>
            </w:r>
            <w:r>
              <w:rPr>
                <w:rFonts w:ascii="Verdana" w:hAnsi="Verdana"/>
                <w:sz w:val="18"/>
                <w:szCs w:val="18"/>
              </w:rPr>
              <w:t>, al deed hij ook al wat in zijn vermogen was om de aandacht niet op zich te vestigen.</w:t>
            </w:r>
          </w:p>
          <w:p w14:paraId="63B88949" w14:textId="77777777" w:rsidR="00C50834" w:rsidRDefault="00C50834">
            <w:pPr>
              <w:pStyle w:val="NoSpacing"/>
              <w:rPr>
                <w:rFonts w:ascii="Verdana" w:hAnsi="Verdana"/>
                <w:sz w:val="18"/>
                <w:szCs w:val="18"/>
              </w:rPr>
            </w:pPr>
          </w:p>
          <w:p w14:paraId="3977B054" w14:textId="77777777" w:rsidR="00C50834" w:rsidRDefault="00C50834">
            <w:pPr>
              <w:pStyle w:val="NoSpacing"/>
              <w:rPr>
                <w:rFonts w:ascii="Verdana" w:hAnsi="Verdana"/>
                <w:sz w:val="18"/>
                <w:szCs w:val="18"/>
              </w:rPr>
            </w:pPr>
            <w:r>
              <w:rPr>
                <w:rFonts w:ascii="Verdana" w:hAnsi="Verdana"/>
                <w:sz w:val="18"/>
                <w:szCs w:val="18"/>
              </w:rPr>
              <w:t xml:space="preserve">Een van de welsprekendste redenaars, waarop </w:t>
            </w:r>
            <w:r>
              <w:rPr>
                <w:rFonts w:ascii="Verdana" w:hAnsi="Verdana"/>
                <w:sz w:val="18"/>
                <w:szCs w:val="18"/>
                <w:highlight w:val="red"/>
              </w:rPr>
              <w:t>Nederland</w:t>
            </w:r>
            <w:r>
              <w:rPr>
                <w:rFonts w:ascii="Verdana" w:hAnsi="Verdana"/>
                <w:sz w:val="18"/>
                <w:szCs w:val="18"/>
              </w:rPr>
              <w:t xml:space="preserve"> zich verheffen mag, had dus tot opvolger </w:t>
            </w:r>
            <w:r>
              <w:rPr>
                <w:rFonts w:ascii="Verdana" w:hAnsi="Verdana"/>
                <w:sz w:val="18"/>
                <w:szCs w:val="18"/>
                <w:highlight w:val="green"/>
              </w:rPr>
              <w:t>[Laurens Meijer]</w:t>
            </w:r>
            <w:r>
              <w:rPr>
                <w:rFonts w:ascii="Verdana" w:hAnsi="Verdana"/>
                <w:sz w:val="18"/>
                <w:szCs w:val="18"/>
              </w:rPr>
              <w:t>, een raadselachtig persoon, van wie men niets wist, behalve dat hij een hoogst wellevend man was en een van de mooiste ‘gentlemen’ uit de aanzienlijkste kringen.</w:t>
            </w:r>
          </w:p>
          <w:p w14:paraId="3FB45531" w14:textId="77777777" w:rsidR="00C50834" w:rsidRDefault="00C50834">
            <w:pPr>
              <w:pStyle w:val="NoSpacing"/>
              <w:rPr>
                <w:rFonts w:ascii="Verdana" w:hAnsi="Verdana"/>
                <w:sz w:val="18"/>
                <w:szCs w:val="18"/>
              </w:rPr>
            </w:pPr>
          </w:p>
          <w:p w14:paraId="04350801" w14:textId="77777777" w:rsidR="00C50834" w:rsidRDefault="00C50834">
            <w:pPr>
              <w:pStyle w:val="NoSpacing"/>
              <w:rPr>
                <w:rFonts w:ascii="Verdana" w:hAnsi="Verdana"/>
                <w:sz w:val="18"/>
                <w:szCs w:val="18"/>
              </w:rPr>
            </w:pPr>
            <w:r>
              <w:rPr>
                <w:rFonts w:ascii="Verdana" w:hAnsi="Verdana"/>
                <w:sz w:val="18"/>
                <w:szCs w:val="18"/>
              </w:rPr>
              <w:t xml:space="preserve">Men zei dat hij op </w:t>
            </w:r>
            <w:r>
              <w:rPr>
                <w:rFonts w:ascii="Verdana" w:hAnsi="Verdana"/>
                <w:sz w:val="18"/>
                <w:szCs w:val="18"/>
                <w:highlight w:val="green"/>
              </w:rPr>
              <w:t>[Tijmen]</w:t>
            </w:r>
            <w:r>
              <w:rPr>
                <w:rFonts w:ascii="Verdana" w:hAnsi="Verdana"/>
                <w:sz w:val="18"/>
                <w:szCs w:val="18"/>
              </w:rPr>
              <w:t xml:space="preserve"> leek—wat zijn hoofd aangaat, want zijn voeten waren onberispelijk—maar een </w:t>
            </w:r>
            <w:r>
              <w:rPr>
                <w:rFonts w:ascii="Verdana" w:hAnsi="Verdana"/>
                <w:sz w:val="18"/>
                <w:szCs w:val="18"/>
                <w:highlight w:val="green"/>
              </w:rPr>
              <w:t>[Tijmen]</w:t>
            </w:r>
            <w:r>
              <w:rPr>
                <w:rFonts w:ascii="Verdana" w:hAnsi="Verdana"/>
                <w:sz w:val="18"/>
                <w:szCs w:val="18"/>
              </w:rPr>
              <w:t xml:space="preserve"> met baard en knevel, een kalme </w:t>
            </w:r>
            <w:r>
              <w:rPr>
                <w:rFonts w:ascii="Verdana" w:hAnsi="Verdana"/>
                <w:sz w:val="18"/>
                <w:szCs w:val="18"/>
                <w:highlight w:val="green"/>
              </w:rPr>
              <w:t>[Tijmen]</w:t>
            </w:r>
            <w:r>
              <w:rPr>
                <w:rFonts w:ascii="Verdana" w:hAnsi="Verdana"/>
                <w:sz w:val="18"/>
                <w:szCs w:val="18"/>
              </w:rPr>
              <w:t xml:space="preserve"> die duizend jaar had kunnen leven zonder oud te worden.</w:t>
            </w:r>
          </w:p>
          <w:p w14:paraId="0180C19E" w14:textId="77777777" w:rsidR="00C50834" w:rsidRDefault="00C50834">
            <w:pPr>
              <w:pStyle w:val="NoSpacing"/>
              <w:rPr>
                <w:rFonts w:ascii="Verdana" w:hAnsi="Verdana"/>
                <w:sz w:val="18"/>
                <w:szCs w:val="18"/>
              </w:rPr>
            </w:pPr>
          </w:p>
          <w:p w14:paraId="4390872A" w14:textId="77777777" w:rsidR="00C50834" w:rsidRDefault="00C50834">
            <w:pPr>
              <w:pStyle w:val="NoSpacing"/>
              <w:rPr>
                <w:rFonts w:ascii="Verdana" w:hAnsi="Verdana"/>
                <w:sz w:val="18"/>
                <w:szCs w:val="18"/>
              </w:rPr>
            </w:pPr>
            <w:r>
              <w:rPr>
                <w:rFonts w:ascii="Verdana" w:hAnsi="Verdana"/>
                <w:sz w:val="18"/>
                <w:szCs w:val="18"/>
              </w:rPr>
              <w:t xml:space="preserve">Ofschoon zonder enige twijfel </w:t>
            </w:r>
            <w:r>
              <w:rPr>
                <w:rFonts w:ascii="Verdana" w:hAnsi="Verdana"/>
                <w:sz w:val="18"/>
                <w:szCs w:val="18"/>
                <w:highlight w:val="red"/>
              </w:rPr>
              <w:t>Nederlander</w:t>
            </w:r>
            <w:r>
              <w:rPr>
                <w:rFonts w:ascii="Verdana" w:hAnsi="Verdana"/>
                <w:sz w:val="18"/>
                <w:szCs w:val="18"/>
              </w:rPr>
              <w:t xml:space="preserve"> van geboorte, was hij </w:t>
            </w:r>
            <w:r>
              <w:rPr>
                <w:rFonts w:ascii="Verdana" w:hAnsi="Verdana"/>
                <w:sz w:val="18"/>
                <w:szCs w:val="18"/>
              </w:rPr>
              <w:lastRenderedPageBreak/>
              <w:t xml:space="preserve">misschien geen </w:t>
            </w:r>
            <w:r>
              <w:rPr>
                <w:rFonts w:ascii="Verdana" w:hAnsi="Verdana"/>
                <w:sz w:val="18"/>
                <w:szCs w:val="18"/>
                <w:highlight w:val="green"/>
              </w:rPr>
              <w:t>[Amsterdammer]</w:t>
            </w:r>
            <w:r>
              <w:rPr>
                <w:rFonts w:ascii="Verdana" w:hAnsi="Verdana"/>
                <w:sz w:val="18"/>
                <w:szCs w:val="18"/>
              </w:rPr>
              <w:t xml:space="preserve">. Men had hem nooit aan de beurs of aan de bank gezien, noch in enig kantoor van </w:t>
            </w:r>
            <w:r>
              <w:rPr>
                <w:rFonts w:ascii="Verdana" w:hAnsi="Verdana"/>
                <w:sz w:val="18"/>
                <w:szCs w:val="18"/>
                <w:highlight w:val="green"/>
              </w:rPr>
              <w:t>[Amsterdam]</w:t>
            </w:r>
            <w:r>
              <w:rPr>
                <w:rFonts w:ascii="Verdana" w:hAnsi="Verdana"/>
                <w:sz w:val="18"/>
                <w:szCs w:val="18"/>
              </w:rPr>
              <w:t xml:space="preserve">. Noch de bassins, noch de dokken te </w:t>
            </w:r>
            <w:r>
              <w:rPr>
                <w:rFonts w:ascii="Verdana" w:hAnsi="Verdana"/>
                <w:sz w:val="18"/>
                <w:szCs w:val="18"/>
                <w:highlight w:val="green"/>
              </w:rPr>
              <w:t>[Amsterdam]</w:t>
            </w:r>
            <w:r>
              <w:rPr>
                <w:rFonts w:ascii="Verdana" w:hAnsi="Verdana"/>
                <w:sz w:val="18"/>
                <w:szCs w:val="18"/>
              </w:rPr>
              <w:t xml:space="preserve"> hadden ooit enig schip bevat, dat </w:t>
            </w:r>
            <w:r>
              <w:rPr>
                <w:rFonts w:ascii="Verdana" w:hAnsi="Verdana"/>
                <w:sz w:val="18"/>
                <w:szCs w:val="18"/>
                <w:highlight w:val="green"/>
              </w:rPr>
              <w:t xml:space="preserve">[Laurens Meijer </w:t>
            </w:r>
            <w:r>
              <w:rPr>
                <w:rFonts w:ascii="Verdana" w:hAnsi="Verdana"/>
                <w:sz w:val="18"/>
                <w:szCs w:val="18"/>
                <w:highlight w:val="yellow"/>
              </w:rPr>
              <w:t>tot]</w:t>
            </w:r>
            <w:r>
              <w:rPr>
                <w:rFonts w:ascii="Verdana" w:hAnsi="Verdana"/>
                <w:sz w:val="18"/>
                <w:szCs w:val="18"/>
              </w:rPr>
              <w:t xml:space="preserve"> reder had. Hij was lid van geen enkele administratieve commissie. Zijn naam was nog nooit genoemd in een gezelschap van advocaten, noch in </w:t>
            </w:r>
            <w:r>
              <w:rPr>
                <w:rFonts w:ascii="Verdana" w:hAnsi="Verdana"/>
                <w:sz w:val="18"/>
                <w:szCs w:val="18"/>
                <w:highlight w:val="red"/>
              </w:rPr>
              <w:t>restaurant</w:t>
            </w:r>
            <w:r>
              <w:rPr>
                <w:rFonts w:ascii="Verdana" w:hAnsi="Verdana"/>
                <w:sz w:val="18"/>
                <w:szCs w:val="18"/>
              </w:rPr>
              <w:t xml:space="preserve"> </w:t>
            </w:r>
            <w:r>
              <w:rPr>
                <w:rFonts w:ascii="Verdana" w:hAnsi="Verdana"/>
                <w:sz w:val="18"/>
                <w:szCs w:val="18"/>
                <w:highlight w:val="green"/>
              </w:rPr>
              <w:t>[Het Wapen]</w:t>
            </w:r>
            <w:r>
              <w:rPr>
                <w:rFonts w:ascii="Verdana" w:hAnsi="Verdana"/>
                <w:sz w:val="18"/>
                <w:szCs w:val="18"/>
              </w:rPr>
              <w:t xml:space="preserve">, noch in de </w:t>
            </w:r>
            <w:r>
              <w:rPr>
                <w:rFonts w:ascii="Verdana" w:hAnsi="Verdana"/>
                <w:sz w:val="18"/>
                <w:szCs w:val="18"/>
                <w:highlight w:val="red"/>
              </w:rPr>
              <w:t>kroeg</w:t>
            </w:r>
            <w:r>
              <w:rPr>
                <w:rFonts w:ascii="Verdana" w:hAnsi="Verdana"/>
                <w:sz w:val="18"/>
                <w:szCs w:val="18"/>
              </w:rPr>
              <w:t xml:space="preserve"> </w:t>
            </w:r>
            <w:r>
              <w:rPr>
                <w:rFonts w:ascii="Verdana" w:hAnsi="Verdana"/>
                <w:sz w:val="18"/>
                <w:szCs w:val="18"/>
                <w:highlight w:val="green"/>
              </w:rPr>
              <w:t>[Het Hoekje]</w:t>
            </w:r>
            <w:r>
              <w:rPr>
                <w:rFonts w:ascii="Verdana" w:hAnsi="Verdana"/>
                <w:sz w:val="18"/>
                <w:szCs w:val="18"/>
              </w:rPr>
              <w:t xml:space="preserve">. Nooit had hij gepleit voor de rechtbank, of voor de Rekenkamer of voor het kerkelijk Hooggerechtshof. Hij was noch fabrikant, noch grossier, noch winkelier, noch landbouwer. Hij was geen lid van het Koninklijk </w:t>
            </w:r>
            <w:r>
              <w:rPr>
                <w:rFonts w:ascii="Verdana" w:hAnsi="Verdana"/>
                <w:sz w:val="18"/>
                <w:szCs w:val="18"/>
                <w:highlight w:val="red"/>
              </w:rPr>
              <w:t>Hollands</w:t>
            </w:r>
            <w:r>
              <w:rPr>
                <w:rFonts w:ascii="Verdana" w:hAnsi="Verdana"/>
                <w:sz w:val="18"/>
                <w:szCs w:val="18"/>
              </w:rPr>
              <w:t xml:space="preserve"> Instituut, noch van het </w:t>
            </w:r>
            <w:r>
              <w:rPr>
                <w:rFonts w:ascii="Verdana" w:hAnsi="Verdana"/>
                <w:sz w:val="18"/>
                <w:szCs w:val="18"/>
                <w:highlight w:val="red"/>
              </w:rPr>
              <w:t>Amsterdams</w:t>
            </w:r>
            <w:r>
              <w:rPr>
                <w:rFonts w:ascii="Verdana" w:hAnsi="Verdana"/>
                <w:sz w:val="18"/>
                <w:szCs w:val="18"/>
              </w:rPr>
              <w:t xml:space="preserve"> Instituut, noch van de Maatschappij van Werklieden, noch van het Russels Instituut, noch van het </w:t>
            </w:r>
            <w:proofErr w:type="spellStart"/>
            <w:r>
              <w:rPr>
                <w:rFonts w:ascii="Verdana" w:hAnsi="Verdana"/>
                <w:sz w:val="18"/>
                <w:szCs w:val="18"/>
              </w:rPr>
              <w:t>Westersch</w:t>
            </w:r>
            <w:proofErr w:type="spellEnd"/>
            <w:r>
              <w:rPr>
                <w:rFonts w:ascii="Verdana" w:hAnsi="Verdana"/>
                <w:sz w:val="18"/>
                <w:szCs w:val="18"/>
              </w:rPr>
              <w:t xml:space="preserve"> Genootschap van Letterkunde, noch van de Vereeniging voor Rechtsgeleerdheid, noch van het </w:t>
            </w:r>
            <w:proofErr w:type="spellStart"/>
            <w:r>
              <w:rPr>
                <w:rFonts w:ascii="Verdana" w:hAnsi="Verdana"/>
                <w:sz w:val="18"/>
                <w:szCs w:val="18"/>
              </w:rPr>
              <w:t>Vereenigd</w:t>
            </w:r>
            <w:proofErr w:type="spellEnd"/>
            <w:r>
              <w:rPr>
                <w:rFonts w:ascii="Verdana" w:hAnsi="Verdana"/>
                <w:sz w:val="18"/>
                <w:szCs w:val="18"/>
              </w:rPr>
              <w:t xml:space="preserve"> Genootschap van Kunsten en Wetenschappen, dat onder rechtstreekse bescherming staat van de Koningin. Hij behoorde ook tot geen van de talloze andere verenigingen en genootschappen, waaraan Nederlands hoofdstad zo rijk is: van de maatschappij </w:t>
            </w:r>
            <w:proofErr w:type="spellStart"/>
            <w:r>
              <w:rPr>
                <w:rFonts w:ascii="Verdana" w:hAnsi="Verdana"/>
                <w:sz w:val="18"/>
                <w:szCs w:val="18"/>
              </w:rPr>
              <w:t>Armonica</w:t>
            </w:r>
            <w:proofErr w:type="spellEnd"/>
            <w:r>
              <w:rPr>
                <w:rFonts w:ascii="Verdana" w:hAnsi="Verdana"/>
                <w:sz w:val="18"/>
                <w:szCs w:val="18"/>
              </w:rPr>
              <w:t xml:space="preserve"> af tot het Entomologisch Genootschap, dat voornamelijk werd opgericht om schadelijke insecten uit te roeien.</w:t>
            </w:r>
          </w:p>
          <w:p w14:paraId="1A9E3C04" w14:textId="77777777" w:rsidR="00C50834" w:rsidRDefault="00C50834">
            <w:pPr>
              <w:pStyle w:val="NoSpacing"/>
              <w:rPr>
                <w:rFonts w:ascii="Verdana" w:hAnsi="Verdana"/>
                <w:sz w:val="18"/>
                <w:szCs w:val="18"/>
              </w:rPr>
            </w:pPr>
          </w:p>
          <w:p w14:paraId="437117A8" w14:textId="77777777" w:rsidR="00C50834" w:rsidRDefault="00C50834">
            <w:pPr>
              <w:pStyle w:val="NoSpacing"/>
              <w:rPr>
                <w:rFonts w:ascii="Verdana" w:hAnsi="Verdana"/>
                <w:sz w:val="18"/>
                <w:szCs w:val="18"/>
              </w:rPr>
            </w:pPr>
            <w:r>
              <w:rPr>
                <w:rFonts w:ascii="Verdana" w:hAnsi="Verdana"/>
                <w:sz w:val="18"/>
                <w:szCs w:val="18"/>
                <w:highlight w:val="green"/>
              </w:rPr>
              <w:t>[Laurens Meijer]</w:t>
            </w:r>
            <w:r>
              <w:rPr>
                <w:rFonts w:ascii="Verdana" w:hAnsi="Verdana"/>
                <w:sz w:val="18"/>
                <w:szCs w:val="18"/>
              </w:rPr>
              <w:t xml:space="preserve"> was lid van de Reform-club en van niets anders.</w:t>
            </w:r>
          </w:p>
          <w:p w14:paraId="64A55654" w14:textId="77777777" w:rsidR="00C50834" w:rsidRDefault="00C50834">
            <w:pPr>
              <w:pStyle w:val="NoSpacing"/>
              <w:rPr>
                <w:rFonts w:ascii="Verdana" w:hAnsi="Verdana"/>
                <w:sz w:val="18"/>
                <w:szCs w:val="18"/>
              </w:rPr>
            </w:pPr>
          </w:p>
          <w:p w14:paraId="35EDCD9A" w14:textId="77777777" w:rsidR="00C50834" w:rsidRDefault="00C50834">
            <w:pPr>
              <w:pStyle w:val="NoSpacing"/>
              <w:rPr>
                <w:rFonts w:ascii="Verdana" w:hAnsi="Verdana"/>
                <w:sz w:val="18"/>
                <w:szCs w:val="18"/>
              </w:rPr>
            </w:pPr>
            <w:r>
              <w:rPr>
                <w:rFonts w:ascii="Verdana" w:hAnsi="Verdana"/>
                <w:sz w:val="18"/>
                <w:szCs w:val="18"/>
              </w:rPr>
              <w:t xml:space="preserve">Wie zich verwonderen mocht, dat zo’n geheimzinnige man onder de leden van die aanzienlijke kring werd opgenomen, vindt daarvan de verklaring in de omstandigheid, dat hij was voorgesteld door de gebroeders </w:t>
            </w:r>
            <w:r>
              <w:rPr>
                <w:rFonts w:ascii="Verdana" w:hAnsi="Verdana"/>
                <w:sz w:val="18"/>
                <w:szCs w:val="18"/>
                <w:highlight w:val="green"/>
              </w:rPr>
              <w:t xml:space="preserve">[de </w:t>
            </w:r>
            <w:proofErr w:type="spellStart"/>
            <w:r>
              <w:rPr>
                <w:rFonts w:ascii="Verdana" w:hAnsi="Verdana"/>
                <w:sz w:val="18"/>
                <w:szCs w:val="18"/>
                <w:highlight w:val="green"/>
              </w:rPr>
              <w:t>Hoogh</w:t>
            </w:r>
            <w:proofErr w:type="spellEnd"/>
            <w:r>
              <w:rPr>
                <w:rFonts w:ascii="Verdana" w:hAnsi="Verdana"/>
                <w:sz w:val="18"/>
                <w:szCs w:val="18"/>
                <w:highlight w:val="green"/>
              </w:rPr>
              <w:t>]</w:t>
            </w:r>
            <w:r>
              <w:rPr>
                <w:rFonts w:ascii="Verdana" w:hAnsi="Verdana"/>
                <w:sz w:val="18"/>
                <w:szCs w:val="18"/>
              </w:rPr>
              <w:t>, bij wie hij een open krediet had. Altijd werden zijn wissels op zicht betaald en geboekt op zijn rekening-courant, waarop hij altijd als crediteur stond.</w:t>
            </w:r>
          </w:p>
          <w:p w14:paraId="7EF554CC" w14:textId="77777777" w:rsidR="00C50834" w:rsidRDefault="00C50834">
            <w:pPr>
              <w:pStyle w:val="NoSpacing"/>
              <w:rPr>
                <w:rFonts w:ascii="Verdana" w:hAnsi="Verdana"/>
                <w:sz w:val="18"/>
                <w:szCs w:val="18"/>
              </w:rPr>
            </w:pPr>
          </w:p>
          <w:p w14:paraId="24C31DBB" w14:textId="77777777" w:rsidR="00C50834" w:rsidRDefault="00C50834">
            <w:pPr>
              <w:pStyle w:val="NoSpacing"/>
              <w:rPr>
                <w:rFonts w:ascii="Verdana" w:hAnsi="Verdana"/>
                <w:sz w:val="18"/>
                <w:szCs w:val="18"/>
              </w:rPr>
            </w:pPr>
            <w:r>
              <w:rPr>
                <w:rFonts w:ascii="Verdana" w:hAnsi="Verdana"/>
                <w:sz w:val="18"/>
                <w:szCs w:val="18"/>
              </w:rPr>
              <w:t xml:space="preserve">Was deze </w:t>
            </w:r>
            <w:r>
              <w:rPr>
                <w:rFonts w:ascii="Verdana" w:hAnsi="Verdana"/>
                <w:sz w:val="18"/>
                <w:szCs w:val="18"/>
                <w:highlight w:val="green"/>
              </w:rPr>
              <w:t>[Laurens Meijer]</w:t>
            </w:r>
            <w:r>
              <w:rPr>
                <w:rFonts w:ascii="Verdana" w:hAnsi="Verdana"/>
                <w:sz w:val="18"/>
                <w:szCs w:val="18"/>
              </w:rPr>
              <w:t xml:space="preserve"> rijk? Zonder enige twijfel. Maar hoe had hij fortuin gemaakt? Dat wisten zelfs de best </w:t>
            </w:r>
            <w:proofErr w:type="spellStart"/>
            <w:r>
              <w:rPr>
                <w:rFonts w:ascii="Verdana" w:hAnsi="Verdana"/>
                <w:sz w:val="18"/>
                <w:szCs w:val="18"/>
              </w:rPr>
              <w:t>ingelichten</w:t>
            </w:r>
            <w:proofErr w:type="spellEnd"/>
            <w:r>
              <w:rPr>
                <w:rFonts w:ascii="Verdana" w:hAnsi="Verdana"/>
                <w:sz w:val="18"/>
                <w:szCs w:val="18"/>
              </w:rPr>
              <w:t xml:space="preserve"> niet, en </w:t>
            </w:r>
            <w:r>
              <w:rPr>
                <w:rFonts w:ascii="Verdana" w:hAnsi="Verdana"/>
                <w:sz w:val="18"/>
                <w:szCs w:val="18"/>
                <w:highlight w:val="green"/>
              </w:rPr>
              <w:t>[Meijer]</w:t>
            </w:r>
            <w:r>
              <w:rPr>
                <w:rFonts w:ascii="Verdana" w:hAnsi="Verdana"/>
                <w:sz w:val="18"/>
                <w:szCs w:val="18"/>
              </w:rPr>
              <w:t xml:space="preserve"> was wel de laatste, aan wie men het zou durven vragen. In elk geval, hij was in geen opzicht verkwistend, maar ook nooit gierig; overal waar de steun werd gevraagd voor een goede, nuttige of loffelijke zaak, droeg hij in stilte en zelfs onbekend bij.</w:t>
            </w:r>
          </w:p>
          <w:p w14:paraId="6C586014" w14:textId="77777777" w:rsidR="00C50834" w:rsidRDefault="00C50834">
            <w:pPr>
              <w:pStyle w:val="NoSpacing"/>
              <w:rPr>
                <w:rFonts w:ascii="Verdana" w:hAnsi="Verdana"/>
                <w:sz w:val="18"/>
                <w:szCs w:val="18"/>
              </w:rPr>
            </w:pPr>
          </w:p>
          <w:p w14:paraId="156AD49B" w14:textId="77777777" w:rsidR="00C50834" w:rsidRDefault="00C50834">
            <w:pPr>
              <w:pStyle w:val="NoSpacing"/>
              <w:rPr>
                <w:rFonts w:ascii="Verdana" w:hAnsi="Verdana"/>
                <w:sz w:val="18"/>
                <w:szCs w:val="18"/>
              </w:rPr>
            </w:pPr>
            <w:r>
              <w:rPr>
                <w:rFonts w:ascii="Verdana" w:hAnsi="Verdana"/>
                <w:sz w:val="18"/>
                <w:szCs w:val="18"/>
              </w:rPr>
              <w:t>Niemand was zo weinig spraakzaam als deze gentleman. Hij sprak zo min mogelijk en die stilzwijgendheid verhoogde nog het geheimzinnige, dat hem kenmerkte. Nochtans lag zijn leven voor ieder open, maar wat hij deed was zulk een mathematische herhaling van hetzelfde, dat de verbeelding, hiermede niet voldaan, er meer achter wilde zoeken.</w:t>
            </w:r>
          </w:p>
          <w:p w14:paraId="3E6B032B" w14:textId="77777777" w:rsidR="00C50834" w:rsidRDefault="00C50834">
            <w:pPr>
              <w:pStyle w:val="NoSpacing"/>
              <w:rPr>
                <w:rFonts w:ascii="Verdana" w:hAnsi="Verdana"/>
                <w:sz w:val="18"/>
                <w:szCs w:val="18"/>
              </w:rPr>
            </w:pPr>
          </w:p>
          <w:p w14:paraId="2A655FB0" w14:textId="77777777" w:rsidR="00C50834" w:rsidRDefault="00C50834">
            <w:pPr>
              <w:pStyle w:val="NoSpacing"/>
              <w:rPr>
                <w:rFonts w:ascii="Verdana" w:hAnsi="Verdana"/>
                <w:sz w:val="18"/>
                <w:szCs w:val="18"/>
              </w:rPr>
            </w:pPr>
            <w:r>
              <w:rPr>
                <w:rFonts w:ascii="Verdana" w:hAnsi="Verdana"/>
                <w:sz w:val="18"/>
                <w:szCs w:val="18"/>
              </w:rPr>
              <w:t>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w:t>
            </w:r>
          </w:p>
          <w:p w14:paraId="0E14BF54" w14:textId="77777777" w:rsidR="00C50834" w:rsidRDefault="00C50834">
            <w:pPr>
              <w:pStyle w:val="NoSpacing"/>
              <w:rPr>
                <w:rFonts w:ascii="Verdana" w:hAnsi="Verdana"/>
                <w:sz w:val="18"/>
                <w:szCs w:val="18"/>
              </w:rPr>
            </w:pPr>
          </w:p>
          <w:p w14:paraId="4CFCAB91" w14:textId="77777777" w:rsidR="00C50834" w:rsidRDefault="00C50834">
            <w:pPr>
              <w:pStyle w:val="NoSpacing"/>
              <w:rPr>
                <w:rFonts w:ascii="Verdana" w:hAnsi="Verdana"/>
                <w:sz w:val="18"/>
                <w:szCs w:val="18"/>
              </w:rPr>
            </w:pPr>
            <w:r>
              <w:rPr>
                <w:rFonts w:ascii="Verdana" w:hAnsi="Verdana"/>
                <w:sz w:val="18"/>
                <w:szCs w:val="18"/>
              </w:rPr>
              <w:t xml:space="preserve">Een ding intussen was zeker: dat </w:t>
            </w:r>
            <w:r>
              <w:rPr>
                <w:rFonts w:ascii="Verdana" w:hAnsi="Verdana"/>
                <w:sz w:val="18"/>
                <w:szCs w:val="18"/>
                <w:highlight w:val="green"/>
              </w:rPr>
              <w:t>[Laurens Meijer]</w:t>
            </w:r>
            <w:r>
              <w:rPr>
                <w:rFonts w:ascii="Verdana" w:hAnsi="Verdana"/>
                <w:sz w:val="18"/>
                <w:szCs w:val="18"/>
              </w:rPr>
              <w:t xml:space="preserve"> al vele jaren </w:t>
            </w:r>
            <w:r>
              <w:rPr>
                <w:rFonts w:ascii="Verdana" w:hAnsi="Verdana"/>
                <w:sz w:val="18"/>
                <w:szCs w:val="18"/>
                <w:highlight w:val="green"/>
              </w:rPr>
              <w:t>[Amsterdam]</w:t>
            </w:r>
            <w:r>
              <w:rPr>
                <w:rFonts w:ascii="Verdana" w:hAnsi="Verdana"/>
                <w:sz w:val="18"/>
                <w:szCs w:val="18"/>
              </w:rPr>
              <w:t xml:space="preserve"> niet had verlaten. Zij, die de eer hadden hem wat nader te kennen dan anderen, verklaarden dat, behalve op de weg, die de kortste afstand vormde van zijn huis naar de club, niemand hem ooit elders gezien had. Hij bracht zijn dagen door met lezen en whisten. Bij dit spel, waarbij niet gesproken wordt en dat dus geheel overeenstemde met zijn karakter, won hij bijna altijd, maar die winst stak hij niet op; hij bestemde ze voor liefdadige doeleinden. Bovendien gaf </w:t>
            </w:r>
            <w:r>
              <w:rPr>
                <w:rFonts w:ascii="Verdana" w:hAnsi="Verdana"/>
                <w:sz w:val="18"/>
                <w:szCs w:val="18"/>
                <w:highlight w:val="green"/>
              </w:rPr>
              <w:t>[Meijer]</w:t>
            </w:r>
            <w:r>
              <w:rPr>
                <w:rFonts w:ascii="Verdana" w:hAnsi="Verdana"/>
                <w:sz w:val="18"/>
                <w:szCs w:val="18"/>
              </w:rPr>
              <w:t xml:space="preserve"> steeds doorslaande blijken dat hij speelde om het spel maar niet om de winst. Het spel was voor hem een strijd, </w:t>
            </w:r>
            <w:r>
              <w:rPr>
                <w:rFonts w:ascii="Verdana" w:hAnsi="Verdana"/>
                <w:sz w:val="18"/>
                <w:szCs w:val="18"/>
              </w:rPr>
              <w:lastRenderedPageBreak/>
              <w:t>een worsteling tegen moeilijkheden, maar een worsteling zonder beweging, zonder zich te verplaatsen, zonder zich te vermoeien en dat kwam volkomen met zijn inborst overeen.</w:t>
            </w:r>
          </w:p>
          <w:p w14:paraId="144EC068" w14:textId="77777777" w:rsidR="00C50834" w:rsidRDefault="00C50834">
            <w:pPr>
              <w:pStyle w:val="NoSpacing"/>
              <w:rPr>
                <w:rFonts w:ascii="Verdana" w:hAnsi="Verdana"/>
                <w:sz w:val="18"/>
                <w:szCs w:val="18"/>
              </w:rPr>
            </w:pPr>
          </w:p>
          <w:p w14:paraId="2C380A62" w14:textId="77777777" w:rsidR="00C50834" w:rsidRDefault="00C50834">
            <w:pPr>
              <w:pStyle w:val="NoSpacing"/>
              <w:rPr>
                <w:rFonts w:ascii="Verdana" w:hAnsi="Verdana"/>
                <w:sz w:val="18"/>
                <w:szCs w:val="18"/>
              </w:rPr>
            </w:pPr>
            <w:r>
              <w:rPr>
                <w:rFonts w:ascii="Verdana" w:hAnsi="Verdana"/>
                <w:sz w:val="18"/>
                <w:szCs w:val="18"/>
                <w:highlight w:val="green"/>
              </w:rPr>
              <w:t>[Laurens Meijer]</w:t>
            </w:r>
            <w:r>
              <w:rPr>
                <w:rFonts w:ascii="Verdana" w:hAnsi="Verdana"/>
                <w:sz w:val="18"/>
                <w:szCs w:val="18"/>
              </w:rPr>
              <w:t xml:space="preserve"> had, zover men wist, geen vrouw of kinderen—wat de besten kan gebeuren—en ook geen bloedverwanten of vrienden, wat zeker minder algemeen voorkomt. Hij leefde alleen in zijn huis op </w:t>
            </w:r>
            <w:r>
              <w:rPr>
                <w:rFonts w:ascii="Verdana" w:hAnsi="Verdana"/>
                <w:sz w:val="18"/>
                <w:szCs w:val="18"/>
                <w:highlight w:val="yellow"/>
              </w:rPr>
              <w:t>[de</w:t>
            </w:r>
            <w:r>
              <w:rPr>
                <w:rFonts w:ascii="Verdana" w:hAnsi="Verdana"/>
                <w:sz w:val="18"/>
                <w:szCs w:val="18"/>
              </w:rPr>
              <w:t xml:space="preserve"> </w:t>
            </w:r>
            <w:r>
              <w:rPr>
                <w:rFonts w:ascii="Verdana" w:hAnsi="Verdana"/>
                <w:sz w:val="18"/>
                <w:szCs w:val="18"/>
                <w:highlight w:val="green"/>
              </w:rPr>
              <w:t>Mauritssingel]</w:t>
            </w:r>
            <w:r>
              <w:rPr>
                <w:rFonts w:ascii="Verdana" w:hAnsi="Verdana"/>
                <w:sz w:val="18"/>
                <w:szCs w:val="18"/>
              </w:rPr>
              <w:t>, waar niemand ooit tot hem doordrong. Zijn huiselijk leven was dus volkomen onbekend.</w:t>
            </w:r>
          </w:p>
        </w:tc>
        <w:tc>
          <w:tcPr>
            <w:tcW w:w="3498" w:type="dxa"/>
            <w:tcBorders>
              <w:top w:val="single" w:sz="4" w:space="0" w:color="auto"/>
              <w:left w:val="single" w:sz="4" w:space="0" w:color="auto"/>
              <w:bottom w:val="single" w:sz="4" w:space="0" w:color="auto"/>
              <w:right w:val="single" w:sz="4" w:space="0" w:color="auto"/>
            </w:tcBorders>
          </w:tcPr>
          <w:p w14:paraId="7CF318B5" w14:textId="77777777" w:rsidR="00C50834" w:rsidRDefault="00C50834">
            <w:pPr>
              <w:pStyle w:val="NoSpacing"/>
              <w:rPr>
                <w:rFonts w:ascii="Verdana" w:hAnsi="Verdana"/>
                <w:sz w:val="18"/>
                <w:szCs w:val="18"/>
              </w:rPr>
            </w:pPr>
            <w:r>
              <w:rPr>
                <w:rFonts w:ascii="Verdana" w:hAnsi="Verdana"/>
                <w:sz w:val="18"/>
                <w:szCs w:val="18"/>
              </w:rPr>
              <w:lastRenderedPageBreak/>
              <w:t xml:space="preserve">In het jaar 1872 werd het huis op </w:t>
            </w:r>
            <w:r>
              <w:rPr>
                <w:rFonts w:ascii="Verdana" w:hAnsi="Verdana"/>
                <w:sz w:val="18"/>
                <w:szCs w:val="18"/>
                <w:highlight w:val="green"/>
              </w:rPr>
              <w:t>[Mauritssingel 6]</w:t>
            </w:r>
            <w:r>
              <w:rPr>
                <w:rFonts w:ascii="Verdana" w:hAnsi="Verdana"/>
                <w:sz w:val="18"/>
                <w:szCs w:val="18"/>
              </w:rPr>
              <w:t xml:space="preserve">, te </w:t>
            </w:r>
            <w:r>
              <w:rPr>
                <w:rFonts w:ascii="Verdana" w:hAnsi="Verdana"/>
                <w:sz w:val="18"/>
                <w:szCs w:val="18"/>
                <w:highlight w:val="green"/>
              </w:rPr>
              <w:t>[Bijlmer]</w:t>
            </w:r>
            <w:r>
              <w:rPr>
                <w:rFonts w:ascii="Verdana" w:hAnsi="Verdana"/>
                <w:sz w:val="18"/>
                <w:szCs w:val="18"/>
              </w:rPr>
              <w:t xml:space="preserve">, waarin </w:t>
            </w:r>
            <w:r>
              <w:rPr>
                <w:rFonts w:ascii="Verdana" w:hAnsi="Verdana"/>
                <w:sz w:val="18"/>
                <w:szCs w:val="18"/>
                <w:highlight w:val="green"/>
              </w:rPr>
              <w:t>[</w:t>
            </w:r>
            <w:proofErr w:type="spellStart"/>
            <w:r>
              <w:rPr>
                <w:rFonts w:ascii="Verdana" w:hAnsi="Verdana"/>
                <w:sz w:val="18"/>
                <w:szCs w:val="18"/>
                <w:highlight w:val="green"/>
              </w:rPr>
              <w:t>Lelijveld</w:t>
            </w:r>
            <w:proofErr w:type="spellEnd"/>
            <w:r>
              <w:rPr>
                <w:rFonts w:ascii="Verdana" w:hAnsi="Verdana"/>
                <w:sz w:val="18"/>
                <w:szCs w:val="18"/>
                <w:highlight w:val="green"/>
              </w:rPr>
              <w:t>-Boers]</w:t>
            </w:r>
            <w:r>
              <w:rPr>
                <w:rFonts w:ascii="Verdana" w:hAnsi="Verdana"/>
                <w:sz w:val="18"/>
                <w:szCs w:val="18"/>
              </w:rPr>
              <w:t xml:space="preserve"> in 1814 overleed, bewoond door </w:t>
            </w:r>
            <w:r>
              <w:rPr>
                <w:rFonts w:ascii="Verdana" w:hAnsi="Verdana"/>
                <w:sz w:val="18"/>
                <w:szCs w:val="18"/>
                <w:highlight w:val="green"/>
              </w:rPr>
              <w:t>[Laurens Meijer]</w:t>
            </w:r>
            <w:r>
              <w:rPr>
                <w:rFonts w:ascii="Verdana" w:hAnsi="Verdana"/>
                <w:sz w:val="18"/>
                <w:szCs w:val="18"/>
              </w:rPr>
              <w:t xml:space="preserve"> </w:t>
            </w:r>
            <w:proofErr w:type="spellStart"/>
            <w:r>
              <w:rPr>
                <w:rFonts w:ascii="Verdana" w:hAnsi="Verdana"/>
                <w:sz w:val="18"/>
                <w:szCs w:val="18"/>
              </w:rPr>
              <w:t>esq</w:t>
            </w:r>
            <w:proofErr w:type="spellEnd"/>
            <w:r>
              <w:rPr>
                <w:rFonts w:ascii="Verdana" w:hAnsi="Verdana"/>
                <w:sz w:val="18"/>
                <w:szCs w:val="18"/>
              </w:rPr>
              <w:t xml:space="preserve">., een der zonderlingste en meest bekende leden van de Reform-club te </w:t>
            </w:r>
            <w:r>
              <w:rPr>
                <w:rFonts w:ascii="Verdana" w:hAnsi="Verdana"/>
                <w:sz w:val="18"/>
                <w:szCs w:val="18"/>
                <w:highlight w:val="green"/>
              </w:rPr>
              <w:t>[Amsterdam]</w:t>
            </w:r>
            <w:r>
              <w:rPr>
                <w:rFonts w:ascii="Verdana" w:hAnsi="Verdana"/>
                <w:sz w:val="18"/>
                <w:szCs w:val="18"/>
              </w:rPr>
              <w:t>, al deed hij ook al wat in zijn vermogen was om de aandacht niet op zich te vestigen.</w:t>
            </w:r>
          </w:p>
          <w:p w14:paraId="1507C00F" w14:textId="77777777" w:rsidR="00C50834" w:rsidRDefault="00C50834">
            <w:pPr>
              <w:pStyle w:val="NoSpacing"/>
              <w:rPr>
                <w:rFonts w:ascii="Verdana" w:hAnsi="Verdana"/>
                <w:sz w:val="18"/>
                <w:szCs w:val="18"/>
              </w:rPr>
            </w:pPr>
          </w:p>
          <w:p w14:paraId="655FACEE" w14:textId="77777777" w:rsidR="00C50834" w:rsidRDefault="00C50834">
            <w:pPr>
              <w:pStyle w:val="NoSpacing"/>
              <w:rPr>
                <w:rFonts w:ascii="Verdana" w:hAnsi="Verdana"/>
                <w:sz w:val="18"/>
                <w:szCs w:val="18"/>
              </w:rPr>
            </w:pPr>
            <w:r>
              <w:rPr>
                <w:rFonts w:ascii="Verdana" w:hAnsi="Verdana"/>
                <w:sz w:val="18"/>
                <w:szCs w:val="18"/>
              </w:rPr>
              <w:t xml:space="preserve">Een van de welsprekendste redenaars, waarop </w:t>
            </w:r>
            <w:r>
              <w:rPr>
                <w:rFonts w:ascii="Verdana" w:hAnsi="Verdana"/>
                <w:sz w:val="18"/>
                <w:szCs w:val="18"/>
                <w:highlight w:val="red"/>
              </w:rPr>
              <w:t>Nederland</w:t>
            </w:r>
            <w:r>
              <w:rPr>
                <w:rFonts w:ascii="Verdana" w:hAnsi="Verdana"/>
                <w:sz w:val="18"/>
                <w:szCs w:val="18"/>
              </w:rPr>
              <w:t xml:space="preserve"> zich verheffen mag, had dus tot opvolger </w:t>
            </w:r>
            <w:r>
              <w:rPr>
                <w:rFonts w:ascii="Verdana" w:hAnsi="Verdana"/>
                <w:sz w:val="18"/>
                <w:szCs w:val="18"/>
                <w:highlight w:val="green"/>
              </w:rPr>
              <w:t>[Laurens Meijer]</w:t>
            </w:r>
            <w:r>
              <w:rPr>
                <w:rFonts w:ascii="Verdana" w:hAnsi="Verdana"/>
                <w:sz w:val="18"/>
                <w:szCs w:val="18"/>
              </w:rPr>
              <w:t>, een raadselachtig persoon, van wie men niets wist, behalve dat hij een hoogst wellevend man was en een van de mooiste ‘gentlemen’ uit de aanzienlijkste kringen.</w:t>
            </w:r>
          </w:p>
          <w:p w14:paraId="227A0A1E" w14:textId="77777777" w:rsidR="00C50834" w:rsidRDefault="00C50834">
            <w:pPr>
              <w:pStyle w:val="NoSpacing"/>
              <w:rPr>
                <w:rFonts w:ascii="Verdana" w:hAnsi="Verdana"/>
                <w:sz w:val="18"/>
                <w:szCs w:val="18"/>
              </w:rPr>
            </w:pPr>
          </w:p>
          <w:p w14:paraId="3EE2EAB4" w14:textId="77777777" w:rsidR="00C50834" w:rsidRDefault="00C50834">
            <w:pPr>
              <w:pStyle w:val="NoSpacing"/>
              <w:rPr>
                <w:rFonts w:ascii="Verdana" w:hAnsi="Verdana"/>
                <w:sz w:val="18"/>
                <w:szCs w:val="18"/>
              </w:rPr>
            </w:pPr>
            <w:r>
              <w:rPr>
                <w:rFonts w:ascii="Verdana" w:hAnsi="Verdana"/>
                <w:sz w:val="18"/>
                <w:szCs w:val="18"/>
              </w:rPr>
              <w:t xml:space="preserve">Men zei dat hij op </w:t>
            </w:r>
            <w:r>
              <w:rPr>
                <w:rFonts w:ascii="Verdana" w:hAnsi="Verdana"/>
                <w:sz w:val="18"/>
                <w:szCs w:val="18"/>
                <w:highlight w:val="green"/>
              </w:rPr>
              <w:t>[Tijmen]</w:t>
            </w:r>
            <w:r>
              <w:rPr>
                <w:rFonts w:ascii="Verdana" w:hAnsi="Verdana"/>
                <w:sz w:val="18"/>
                <w:szCs w:val="18"/>
              </w:rPr>
              <w:t xml:space="preserve"> leek—wat zijn hoofd aangaat, want zijn voeten waren onberispelijk—maar een </w:t>
            </w:r>
            <w:r>
              <w:rPr>
                <w:rFonts w:ascii="Verdana" w:hAnsi="Verdana"/>
                <w:sz w:val="18"/>
                <w:szCs w:val="18"/>
                <w:highlight w:val="green"/>
              </w:rPr>
              <w:t>[Tijmen]</w:t>
            </w:r>
            <w:r>
              <w:rPr>
                <w:rFonts w:ascii="Verdana" w:hAnsi="Verdana"/>
                <w:sz w:val="18"/>
                <w:szCs w:val="18"/>
              </w:rPr>
              <w:t xml:space="preserve"> met baard en knevel, een kalme </w:t>
            </w:r>
            <w:r>
              <w:rPr>
                <w:rFonts w:ascii="Verdana" w:hAnsi="Verdana"/>
                <w:sz w:val="18"/>
                <w:szCs w:val="18"/>
                <w:highlight w:val="green"/>
              </w:rPr>
              <w:t>[Tijmen]</w:t>
            </w:r>
            <w:r>
              <w:rPr>
                <w:rFonts w:ascii="Verdana" w:hAnsi="Verdana"/>
                <w:sz w:val="18"/>
                <w:szCs w:val="18"/>
              </w:rPr>
              <w:t xml:space="preserve"> die duizend jaar had kunnen leven zonder oud te worden.</w:t>
            </w:r>
          </w:p>
          <w:p w14:paraId="2252D203" w14:textId="77777777" w:rsidR="00C50834" w:rsidRDefault="00C50834">
            <w:pPr>
              <w:pStyle w:val="NoSpacing"/>
              <w:rPr>
                <w:rFonts w:ascii="Verdana" w:hAnsi="Verdana"/>
                <w:sz w:val="18"/>
                <w:szCs w:val="18"/>
              </w:rPr>
            </w:pPr>
          </w:p>
          <w:p w14:paraId="5E4F6FAA" w14:textId="77777777" w:rsidR="00C50834" w:rsidRDefault="00C50834">
            <w:pPr>
              <w:pStyle w:val="NoSpacing"/>
              <w:rPr>
                <w:rFonts w:ascii="Verdana" w:hAnsi="Verdana"/>
                <w:sz w:val="18"/>
                <w:szCs w:val="18"/>
              </w:rPr>
            </w:pPr>
            <w:r>
              <w:rPr>
                <w:rFonts w:ascii="Verdana" w:hAnsi="Verdana"/>
                <w:sz w:val="18"/>
                <w:szCs w:val="18"/>
              </w:rPr>
              <w:t xml:space="preserve">Ofschoon zonder enige twijfel </w:t>
            </w:r>
            <w:r>
              <w:rPr>
                <w:rFonts w:ascii="Verdana" w:hAnsi="Verdana"/>
                <w:sz w:val="18"/>
                <w:szCs w:val="18"/>
                <w:highlight w:val="red"/>
              </w:rPr>
              <w:t>Nederlander</w:t>
            </w:r>
            <w:r>
              <w:rPr>
                <w:rFonts w:ascii="Verdana" w:hAnsi="Verdana"/>
                <w:sz w:val="18"/>
                <w:szCs w:val="18"/>
              </w:rPr>
              <w:t xml:space="preserve"> van geboorte, was hij </w:t>
            </w:r>
            <w:r>
              <w:rPr>
                <w:rFonts w:ascii="Verdana" w:hAnsi="Verdana"/>
                <w:sz w:val="18"/>
                <w:szCs w:val="18"/>
              </w:rPr>
              <w:lastRenderedPageBreak/>
              <w:t xml:space="preserve">misschien geen </w:t>
            </w:r>
            <w:r>
              <w:rPr>
                <w:rFonts w:ascii="Verdana" w:hAnsi="Verdana"/>
                <w:sz w:val="18"/>
                <w:szCs w:val="18"/>
                <w:highlight w:val="green"/>
              </w:rPr>
              <w:t>[Amsterdammer]</w:t>
            </w:r>
            <w:r>
              <w:rPr>
                <w:rFonts w:ascii="Verdana" w:hAnsi="Verdana"/>
                <w:sz w:val="18"/>
                <w:szCs w:val="18"/>
              </w:rPr>
              <w:t xml:space="preserve">. Men had hem nooit aan de beurs of aan de bank gezien, noch in enig kantoor van </w:t>
            </w:r>
            <w:r>
              <w:rPr>
                <w:rFonts w:ascii="Verdana" w:hAnsi="Verdana"/>
                <w:sz w:val="18"/>
                <w:szCs w:val="18"/>
                <w:highlight w:val="green"/>
              </w:rPr>
              <w:t>[Amsterdam]</w:t>
            </w:r>
            <w:r>
              <w:rPr>
                <w:rFonts w:ascii="Verdana" w:hAnsi="Verdana"/>
                <w:sz w:val="18"/>
                <w:szCs w:val="18"/>
              </w:rPr>
              <w:t xml:space="preserve">. Noch de bassins, noch de dokken te </w:t>
            </w:r>
            <w:r>
              <w:rPr>
                <w:rFonts w:ascii="Verdana" w:hAnsi="Verdana"/>
                <w:sz w:val="18"/>
                <w:szCs w:val="18"/>
                <w:highlight w:val="green"/>
              </w:rPr>
              <w:t>[Amsterdam]</w:t>
            </w:r>
            <w:r>
              <w:rPr>
                <w:rFonts w:ascii="Verdana" w:hAnsi="Verdana"/>
                <w:sz w:val="18"/>
                <w:szCs w:val="18"/>
              </w:rPr>
              <w:t xml:space="preserve"> hadden ooit enig schip bevat, dat </w:t>
            </w:r>
            <w:r>
              <w:rPr>
                <w:rFonts w:ascii="Verdana" w:hAnsi="Verdana"/>
                <w:sz w:val="18"/>
                <w:szCs w:val="18"/>
                <w:highlight w:val="green"/>
              </w:rPr>
              <w:t>[Laurens Meijer]</w:t>
            </w:r>
            <w:r>
              <w:rPr>
                <w:rFonts w:ascii="Verdana" w:hAnsi="Verdana"/>
                <w:sz w:val="18"/>
                <w:szCs w:val="18"/>
              </w:rPr>
              <w:t xml:space="preserve"> tot reder had. Hij was lid van geen enkele administratieve commissie. Zijn naam was nog nooit genoemd in een gezelschap van advocaten, noch in </w:t>
            </w:r>
            <w:r>
              <w:rPr>
                <w:rFonts w:ascii="Verdana" w:hAnsi="Verdana"/>
                <w:sz w:val="18"/>
                <w:szCs w:val="18"/>
                <w:highlight w:val="red"/>
              </w:rPr>
              <w:t>restaurant</w:t>
            </w:r>
            <w:r>
              <w:rPr>
                <w:rFonts w:ascii="Verdana" w:hAnsi="Verdana"/>
                <w:sz w:val="18"/>
                <w:szCs w:val="18"/>
              </w:rPr>
              <w:t xml:space="preserve"> </w:t>
            </w:r>
            <w:r>
              <w:rPr>
                <w:rFonts w:ascii="Verdana" w:hAnsi="Verdana"/>
                <w:sz w:val="18"/>
                <w:szCs w:val="18"/>
                <w:highlight w:val="green"/>
              </w:rPr>
              <w:t>[Het Wapen]</w:t>
            </w:r>
            <w:r>
              <w:rPr>
                <w:rFonts w:ascii="Verdana" w:hAnsi="Verdana"/>
                <w:sz w:val="18"/>
                <w:szCs w:val="18"/>
              </w:rPr>
              <w:t xml:space="preserve">, noch in de </w:t>
            </w:r>
            <w:r>
              <w:rPr>
                <w:rFonts w:ascii="Verdana" w:hAnsi="Verdana"/>
                <w:sz w:val="18"/>
                <w:szCs w:val="18"/>
                <w:highlight w:val="red"/>
              </w:rPr>
              <w:t>kroeg</w:t>
            </w:r>
            <w:r>
              <w:rPr>
                <w:rFonts w:ascii="Verdana" w:hAnsi="Verdana"/>
                <w:sz w:val="18"/>
                <w:szCs w:val="18"/>
              </w:rPr>
              <w:t xml:space="preserve"> </w:t>
            </w:r>
            <w:r>
              <w:rPr>
                <w:rFonts w:ascii="Verdana" w:hAnsi="Verdana"/>
                <w:sz w:val="18"/>
                <w:szCs w:val="18"/>
                <w:highlight w:val="green"/>
              </w:rPr>
              <w:t>[Het Hoekje]</w:t>
            </w:r>
            <w:r>
              <w:rPr>
                <w:rFonts w:ascii="Verdana" w:hAnsi="Verdana"/>
                <w:sz w:val="18"/>
                <w:szCs w:val="18"/>
              </w:rPr>
              <w:t xml:space="preserve">. Nooit had hij gepleit voor de rechtbank, of voor de Rekenkamer of voor het kerkelijk Hooggerechtshof. Hij was noch fabrikant, noch grossier, noch winkelier, noch landbouwer. Hij was geen lid van het </w:t>
            </w:r>
            <w:r>
              <w:rPr>
                <w:rFonts w:ascii="Verdana" w:hAnsi="Verdana"/>
                <w:sz w:val="18"/>
                <w:szCs w:val="18"/>
                <w:highlight w:val="yellow"/>
              </w:rPr>
              <w:t>[Koninklijk</w:t>
            </w:r>
            <w:r>
              <w:rPr>
                <w:rFonts w:ascii="Verdana" w:hAnsi="Verdana"/>
                <w:sz w:val="18"/>
                <w:szCs w:val="18"/>
              </w:rPr>
              <w:t xml:space="preserve"> </w:t>
            </w:r>
            <w:r>
              <w:rPr>
                <w:rFonts w:ascii="Verdana" w:hAnsi="Verdana"/>
                <w:sz w:val="18"/>
                <w:szCs w:val="18"/>
                <w:highlight w:val="green"/>
              </w:rPr>
              <w:t>Hollands</w:t>
            </w:r>
            <w:r>
              <w:rPr>
                <w:rFonts w:ascii="Verdana" w:hAnsi="Verdana"/>
                <w:sz w:val="18"/>
                <w:szCs w:val="18"/>
              </w:rPr>
              <w:t xml:space="preserve"> </w:t>
            </w:r>
            <w:r>
              <w:rPr>
                <w:rFonts w:ascii="Verdana" w:hAnsi="Verdana"/>
                <w:sz w:val="18"/>
                <w:szCs w:val="18"/>
                <w:highlight w:val="yellow"/>
              </w:rPr>
              <w:t>Instituut]</w:t>
            </w:r>
            <w:r>
              <w:rPr>
                <w:rFonts w:ascii="Verdana" w:hAnsi="Verdana"/>
                <w:sz w:val="18"/>
                <w:szCs w:val="18"/>
              </w:rPr>
              <w:t xml:space="preserve">, noch van het [Amsterdams Instituut], noch van de Maatschappij van Werklieden, noch van het </w:t>
            </w:r>
            <w:r>
              <w:rPr>
                <w:rFonts w:ascii="Verdana" w:hAnsi="Verdana"/>
                <w:sz w:val="18"/>
                <w:szCs w:val="18"/>
                <w:highlight w:val="yellow"/>
              </w:rPr>
              <w:t>[Russels Instituut]</w:t>
            </w:r>
            <w:r>
              <w:rPr>
                <w:rFonts w:ascii="Verdana" w:hAnsi="Verdana"/>
                <w:sz w:val="18"/>
                <w:szCs w:val="18"/>
              </w:rPr>
              <w:t xml:space="preserve">, noch van het </w:t>
            </w:r>
            <w:proofErr w:type="spellStart"/>
            <w:r>
              <w:rPr>
                <w:rFonts w:ascii="Verdana" w:hAnsi="Verdana"/>
                <w:sz w:val="18"/>
                <w:szCs w:val="18"/>
              </w:rPr>
              <w:t>Westersch</w:t>
            </w:r>
            <w:proofErr w:type="spellEnd"/>
            <w:r>
              <w:rPr>
                <w:rFonts w:ascii="Verdana" w:hAnsi="Verdana"/>
                <w:sz w:val="18"/>
                <w:szCs w:val="18"/>
              </w:rPr>
              <w:t xml:space="preserve"> Genootschap van Letterkunde, noch van de Vereeniging voor Rechtsgeleerdheid, noch van het </w:t>
            </w:r>
            <w:proofErr w:type="spellStart"/>
            <w:r>
              <w:rPr>
                <w:rFonts w:ascii="Verdana" w:hAnsi="Verdana"/>
                <w:sz w:val="18"/>
                <w:szCs w:val="18"/>
              </w:rPr>
              <w:t>Vereenigd</w:t>
            </w:r>
            <w:proofErr w:type="spellEnd"/>
            <w:r>
              <w:rPr>
                <w:rFonts w:ascii="Verdana" w:hAnsi="Verdana"/>
                <w:sz w:val="18"/>
                <w:szCs w:val="18"/>
              </w:rPr>
              <w:t xml:space="preserve"> Genootschap van Kunsten en Wetenschappen, dat onder rechtstreekse bescherming staat van de Koningin. Hij behoorde ook tot geen van de talloze andere verenigingen en genootschappen, waaraan Nederlands hoofdstad zo rijk is: van de maatschappij </w:t>
            </w:r>
            <w:r>
              <w:rPr>
                <w:rFonts w:ascii="Verdana" w:hAnsi="Verdana"/>
                <w:sz w:val="18"/>
                <w:szCs w:val="18"/>
                <w:highlight w:val="yellow"/>
              </w:rPr>
              <w:t>[</w:t>
            </w:r>
            <w:proofErr w:type="spellStart"/>
            <w:r>
              <w:rPr>
                <w:rFonts w:ascii="Verdana" w:hAnsi="Verdana"/>
                <w:sz w:val="18"/>
                <w:szCs w:val="18"/>
                <w:highlight w:val="yellow"/>
              </w:rPr>
              <w:t>Armonica</w:t>
            </w:r>
            <w:proofErr w:type="spellEnd"/>
            <w:r>
              <w:rPr>
                <w:rFonts w:ascii="Verdana" w:hAnsi="Verdana"/>
                <w:sz w:val="18"/>
                <w:szCs w:val="18"/>
                <w:highlight w:val="yellow"/>
              </w:rPr>
              <w:t>]</w:t>
            </w:r>
            <w:r>
              <w:rPr>
                <w:rFonts w:ascii="Verdana" w:hAnsi="Verdana"/>
                <w:sz w:val="18"/>
                <w:szCs w:val="18"/>
              </w:rPr>
              <w:t xml:space="preserve"> af tot het Entomologisch Genootschap, dat voornamelijk werd opgericht om schadelijke insecten uit te roeien.</w:t>
            </w:r>
          </w:p>
          <w:p w14:paraId="287BBDE7" w14:textId="77777777" w:rsidR="00C50834" w:rsidRDefault="00C50834">
            <w:pPr>
              <w:pStyle w:val="NoSpacing"/>
              <w:rPr>
                <w:rFonts w:ascii="Verdana" w:hAnsi="Verdana"/>
                <w:sz w:val="18"/>
                <w:szCs w:val="18"/>
              </w:rPr>
            </w:pPr>
          </w:p>
          <w:p w14:paraId="2E310509" w14:textId="77777777" w:rsidR="00C50834" w:rsidRDefault="00C50834">
            <w:pPr>
              <w:pStyle w:val="NoSpacing"/>
              <w:rPr>
                <w:rFonts w:ascii="Verdana" w:hAnsi="Verdana"/>
                <w:sz w:val="18"/>
                <w:szCs w:val="18"/>
              </w:rPr>
            </w:pPr>
            <w:r>
              <w:rPr>
                <w:rFonts w:ascii="Verdana" w:hAnsi="Verdana"/>
                <w:sz w:val="18"/>
                <w:szCs w:val="18"/>
                <w:highlight w:val="green"/>
              </w:rPr>
              <w:t>[Laurens Meijer]</w:t>
            </w:r>
            <w:r>
              <w:rPr>
                <w:rFonts w:ascii="Verdana" w:hAnsi="Verdana"/>
                <w:sz w:val="18"/>
                <w:szCs w:val="18"/>
              </w:rPr>
              <w:t xml:space="preserve"> was lid van de Reform-club en van niets anders.</w:t>
            </w:r>
          </w:p>
          <w:p w14:paraId="299AF400" w14:textId="77777777" w:rsidR="00C50834" w:rsidRDefault="00C50834">
            <w:pPr>
              <w:pStyle w:val="NoSpacing"/>
              <w:rPr>
                <w:rFonts w:ascii="Verdana" w:hAnsi="Verdana"/>
                <w:sz w:val="18"/>
                <w:szCs w:val="18"/>
              </w:rPr>
            </w:pPr>
          </w:p>
          <w:p w14:paraId="388F73A6" w14:textId="77777777" w:rsidR="00C50834" w:rsidRDefault="00C50834">
            <w:pPr>
              <w:pStyle w:val="NoSpacing"/>
              <w:rPr>
                <w:rFonts w:ascii="Verdana" w:hAnsi="Verdana"/>
                <w:sz w:val="18"/>
                <w:szCs w:val="18"/>
              </w:rPr>
            </w:pPr>
            <w:r>
              <w:rPr>
                <w:rFonts w:ascii="Verdana" w:hAnsi="Verdana"/>
                <w:sz w:val="18"/>
                <w:szCs w:val="18"/>
              </w:rPr>
              <w:t xml:space="preserve">Wie zich verwonderen mocht, dat zo’n geheimzinnige man onder de leden van die aanzienlijke kring werd opgenomen, vindt daarvan de verklaring in de omstandigheid, dat hij was voorgesteld door de gebroeders </w:t>
            </w:r>
            <w:r>
              <w:rPr>
                <w:rFonts w:ascii="Verdana" w:hAnsi="Verdana"/>
                <w:sz w:val="18"/>
                <w:szCs w:val="18"/>
                <w:highlight w:val="green"/>
              </w:rPr>
              <w:t xml:space="preserve">[de </w:t>
            </w:r>
            <w:proofErr w:type="spellStart"/>
            <w:r>
              <w:rPr>
                <w:rFonts w:ascii="Verdana" w:hAnsi="Verdana"/>
                <w:sz w:val="18"/>
                <w:szCs w:val="18"/>
                <w:highlight w:val="green"/>
              </w:rPr>
              <w:t>Hoogh</w:t>
            </w:r>
            <w:proofErr w:type="spellEnd"/>
            <w:r>
              <w:rPr>
                <w:rFonts w:ascii="Verdana" w:hAnsi="Verdana"/>
                <w:sz w:val="18"/>
                <w:szCs w:val="18"/>
                <w:highlight w:val="green"/>
              </w:rPr>
              <w:t>]</w:t>
            </w:r>
            <w:r>
              <w:rPr>
                <w:rFonts w:ascii="Verdana" w:hAnsi="Verdana"/>
                <w:sz w:val="18"/>
                <w:szCs w:val="18"/>
              </w:rPr>
              <w:t>, bij wie hij een open krediet had. Altijd werden zijn wissels op zicht betaald en geboekt op zijn rekening-courant, waarop hij altijd als crediteur stond.</w:t>
            </w:r>
          </w:p>
          <w:p w14:paraId="7254845D" w14:textId="77777777" w:rsidR="00C50834" w:rsidRDefault="00C50834">
            <w:pPr>
              <w:pStyle w:val="NoSpacing"/>
              <w:rPr>
                <w:rFonts w:ascii="Verdana" w:hAnsi="Verdana"/>
                <w:sz w:val="18"/>
                <w:szCs w:val="18"/>
              </w:rPr>
            </w:pPr>
          </w:p>
          <w:p w14:paraId="2F66D48E" w14:textId="77777777" w:rsidR="00C50834" w:rsidRDefault="00C50834">
            <w:pPr>
              <w:pStyle w:val="NoSpacing"/>
              <w:rPr>
                <w:rFonts w:ascii="Verdana" w:hAnsi="Verdana"/>
                <w:sz w:val="18"/>
                <w:szCs w:val="18"/>
              </w:rPr>
            </w:pPr>
            <w:r>
              <w:rPr>
                <w:rFonts w:ascii="Verdana" w:hAnsi="Verdana"/>
                <w:sz w:val="18"/>
                <w:szCs w:val="18"/>
              </w:rPr>
              <w:t xml:space="preserve">Was deze </w:t>
            </w:r>
            <w:r>
              <w:rPr>
                <w:rFonts w:ascii="Verdana" w:hAnsi="Verdana"/>
                <w:sz w:val="18"/>
                <w:szCs w:val="18"/>
                <w:highlight w:val="green"/>
              </w:rPr>
              <w:t>[Laurens Meijer]</w:t>
            </w:r>
            <w:r>
              <w:rPr>
                <w:rFonts w:ascii="Verdana" w:hAnsi="Verdana"/>
                <w:sz w:val="18"/>
                <w:szCs w:val="18"/>
              </w:rPr>
              <w:t xml:space="preserve"> rijk? Zonder enige twijfel. Maar hoe had hij fortuin gemaakt? Dat wisten zelfs de best </w:t>
            </w:r>
            <w:proofErr w:type="spellStart"/>
            <w:r>
              <w:rPr>
                <w:rFonts w:ascii="Verdana" w:hAnsi="Verdana"/>
                <w:sz w:val="18"/>
                <w:szCs w:val="18"/>
              </w:rPr>
              <w:t>ingelichten</w:t>
            </w:r>
            <w:proofErr w:type="spellEnd"/>
            <w:r>
              <w:rPr>
                <w:rFonts w:ascii="Verdana" w:hAnsi="Verdana"/>
                <w:sz w:val="18"/>
                <w:szCs w:val="18"/>
              </w:rPr>
              <w:t xml:space="preserve"> niet, en </w:t>
            </w:r>
            <w:r>
              <w:rPr>
                <w:rFonts w:ascii="Verdana" w:hAnsi="Verdana"/>
                <w:sz w:val="18"/>
                <w:szCs w:val="18"/>
                <w:highlight w:val="green"/>
              </w:rPr>
              <w:t>[Meijer]</w:t>
            </w:r>
            <w:r>
              <w:rPr>
                <w:rFonts w:ascii="Verdana" w:hAnsi="Verdana"/>
                <w:sz w:val="18"/>
                <w:szCs w:val="18"/>
              </w:rPr>
              <w:t xml:space="preserve"> was wel de laatste, aan wie men het zou durven vragen. In elk geval, hij was in geen opzicht verkwistend, maar ook nooit gierig; overal waar de steun werd gevraagd voor een goede, nuttige of loffelijke zaak, droeg hij in stilte en zelfs onbekend bij.</w:t>
            </w:r>
          </w:p>
          <w:p w14:paraId="16F50D4D" w14:textId="77777777" w:rsidR="00C50834" w:rsidRDefault="00C50834">
            <w:pPr>
              <w:pStyle w:val="NoSpacing"/>
              <w:rPr>
                <w:rFonts w:ascii="Verdana" w:hAnsi="Verdana"/>
                <w:sz w:val="18"/>
                <w:szCs w:val="18"/>
              </w:rPr>
            </w:pPr>
          </w:p>
          <w:p w14:paraId="520C01E9" w14:textId="77777777" w:rsidR="00C50834" w:rsidRDefault="00C50834">
            <w:pPr>
              <w:pStyle w:val="NoSpacing"/>
              <w:rPr>
                <w:rFonts w:ascii="Verdana" w:hAnsi="Verdana"/>
                <w:sz w:val="18"/>
                <w:szCs w:val="18"/>
              </w:rPr>
            </w:pPr>
            <w:r>
              <w:rPr>
                <w:rFonts w:ascii="Verdana" w:hAnsi="Verdana"/>
                <w:sz w:val="18"/>
                <w:szCs w:val="18"/>
              </w:rPr>
              <w:t>Niemand was zo weinig spraakzaam als deze gentleman. Hij sprak zo min mogelijk en die stilzwijgendheid verhoogde nog het geheimzinnige, dat hem kenmerkte. Nochtans lag zijn leven voor ieder open, maar wat hij deed was zulk een mathematische herhaling van hetzelfde, dat de verbeelding, hiermede niet voldaan, er meer achter wilde zoeken.</w:t>
            </w:r>
          </w:p>
          <w:p w14:paraId="31B237AA" w14:textId="77777777" w:rsidR="00C50834" w:rsidRDefault="00C50834">
            <w:pPr>
              <w:pStyle w:val="NoSpacing"/>
              <w:rPr>
                <w:rFonts w:ascii="Verdana" w:hAnsi="Verdana"/>
                <w:sz w:val="18"/>
                <w:szCs w:val="18"/>
              </w:rPr>
            </w:pPr>
          </w:p>
          <w:p w14:paraId="1D0E3D71" w14:textId="77777777" w:rsidR="00C50834" w:rsidRDefault="00C50834">
            <w:pPr>
              <w:pStyle w:val="NoSpacing"/>
              <w:rPr>
                <w:rFonts w:ascii="Verdana" w:hAnsi="Verdana"/>
                <w:sz w:val="18"/>
                <w:szCs w:val="18"/>
              </w:rPr>
            </w:pPr>
            <w:r>
              <w:rPr>
                <w:rFonts w:ascii="Verdana" w:hAnsi="Verdana"/>
                <w:sz w:val="18"/>
                <w:szCs w:val="18"/>
              </w:rPr>
              <w:t>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w:t>
            </w:r>
          </w:p>
          <w:p w14:paraId="4657D2DF" w14:textId="77777777" w:rsidR="00C50834" w:rsidRDefault="00C50834">
            <w:pPr>
              <w:pStyle w:val="NoSpacing"/>
              <w:rPr>
                <w:rFonts w:ascii="Verdana" w:hAnsi="Verdana"/>
                <w:sz w:val="18"/>
                <w:szCs w:val="18"/>
              </w:rPr>
            </w:pPr>
          </w:p>
          <w:p w14:paraId="32417F0B" w14:textId="77777777" w:rsidR="00C50834" w:rsidRDefault="00C50834">
            <w:pPr>
              <w:pStyle w:val="NoSpacing"/>
              <w:rPr>
                <w:rFonts w:ascii="Verdana" w:hAnsi="Verdana"/>
                <w:sz w:val="18"/>
                <w:szCs w:val="18"/>
              </w:rPr>
            </w:pPr>
            <w:r>
              <w:rPr>
                <w:rFonts w:ascii="Verdana" w:hAnsi="Verdana"/>
                <w:sz w:val="18"/>
                <w:szCs w:val="18"/>
              </w:rPr>
              <w:t xml:space="preserve">Een ding intussen was zeker: dat </w:t>
            </w:r>
            <w:r>
              <w:rPr>
                <w:rFonts w:ascii="Verdana" w:hAnsi="Verdana"/>
                <w:sz w:val="18"/>
                <w:szCs w:val="18"/>
                <w:highlight w:val="green"/>
              </w:rPr>
              <w:t>[Laurens Meijer]</w:t>
            </w:r>
            <w:r>
              <w:rPr>
                <w:rFonts w:ascii="Verdana" w:hAnsi="Verdana"/>
                <w:sz w:val="18"/>
                <w:szCs w:val="18"/>
              </w:rPr>
              <w:t xml:space="preserve"> al vele jaren </w:t>
            </w:r>
            <w:r>
              <w:rPr>
                <w:rFonts w:ascii="Verdana" w:hAnsi="Verdana"/>
                <w:sz w:val="18"/>
                <w:szCs w:val="18"/>
                <w:highlight w:val="green"/>
              </w:rPr>
              <w:t>[Amsterdam]</w:t>
            </w:r>
            <w:r>
              <w:rPr>
                <w:rFonts w:ascii="Verdana" w:hAnsi="Verdana"/>
                <w:sz w:val="18"/>
                <w:szCs w:val="18"/>
              </w:rPr>
              <w:t xml:space="preserve"> niet had verlaten. Zij, die de eer hadden hem wat nader te kennen dan anderen, verklaarden dat, behalve op de weg, die de kortste afstand vormde van zijn huis naar de club, niemand hem ooit elders gezien had. Hij bracht zijn dagen door met lezen en whisten. Bij dit spel, waarbij niet gesproken wordt en dat dus geheel overeenstemde met zijn karakter, won hij bijna altijd, maar die winst stak hij niet op; hij bestemde ze voor liefdadige doeleinden. Bovendien gaf </w:t>
            </w:r>
            <w:r>
              <w:rPr>
                <w:rFonts w:ascii="Verdana" w:hAnsi="Verdana"/>
                <w:sz w:val="18"/>
                <w:szCs w:val="18"/>
                <w:highlight w:val="green"/>
              </w:rPr>
              <w:t>[Meijer]</w:t>
            </w:r>
            <w:r>
              <w:rPr>
                <w:rFonts w:ascii="Verdana" w:hAnsi="Verdana"/>
                <w:sz w:val="18"/>
                <w:szCs w:val="18"/>
              </w:rPr>
              <w:t xml:space="preserve"> steeds doorslaande blijken dat hij speelde om het spel maar niet om de winst. Het spel was voor hem een strijd, </w:t>
            </w:r>
            <w:r>
              <w:rPr>
                <w:rFonts w:ascii="Verdana" w:hAnsi="Verdana"/>
                <w:sz w:val="18"/>
                <w:szCs w:val="18"/>
              </w:rPr>
              <w:lastRenderedPageBreak/>
              <w:t>een worsteling tegen moeilijkheden, maar een worsteling zonder beweging, zonder zich te verplaatsen, zonder zich te vermoeien en dat kwam volkomen met zijn inborst overeen.</w:t>
            </w:r>
          </w:p>
          <w:p w14:paraId="15B38E28" w14:textId="77777777" w:rsidR="00C50834" w:rsidRDefault="00C50834">
            <w:pPr>
              <w:pStyle w:val="NoSpacing"/>
              <w:rPr>
                <w:rFonts w:ascii="Verdana" w:hAnsi="Verdana"/>
                <w:sz w:val="18"/>
                <w:szCs w:val="18"/>
              </w:rPr>
            </w:pPr>
          </w:p>
          <w:p w14:paraId="2461611C" w14:textId="77777777" w:rsidR="00C50834" w:rsidRDefault="00C50834">
            <w:pPr>
              <w:pStyle w:val="NoSpacing"/>
              <w:rPr>
                <w:rFonts w:ascii="Verdana" w:hAnsi="Verdana"/>
                <w:sz w:val="18"/>
                <w:szCs w:val="18"/>
              </w:rPr>
            </w:pPr>
            <w:r>
              <w:rPr>
                <w:rFonts w:ascii="Verdana" w:hAnsi="Verdana"/>
                <w:sz w:val="18"/>
                <w:szCs w:val="18"/>
                <w:highlight w:val="green"/>
              </w:rPr>
              <w:t>[Laurens Meijer]</w:t>
            </w:r>
            <w:r>
              <w:rPr>
                <w:rFonts w:ascii="Verdana" w:hAnsi="Verdana"/>
                <w:sz w:val="18"/>
                <w:szCs w:val="18"/>
              </w:rPr>
              <w:t xml:space="preserve"> had, zover men wist, geen vrouw of kinderen—wat de besten kan gebeuren—en ook geen bloedverwanten of vrienden, wat zeker minder algemeen voorkomt. Hij leefde alleen in zijn huis op </w:t>
            </w:r>
            <w:r>
              <w:rPr>
                <w:rFonts w:ascii="Verdana" w:hAnsi="Verdana"/>
                <w:sz w:val="18"/>
                <w:szCs w:val="18"/>
                <w:highlight w:val="yellow"/>
              </w:rPr>
              <w:t>[de</w:t>
            </w:r>
            <w:r>
              <w:rPr>
                <w:rFonts w:ascii="Verdana" w:hAnsi="Verdana"/>
                <w:sz w:val="18"/>
                <w:szCs w:val="18"/>
              </w:rPr>
              <w:t xml:space="preserve"> </w:t>
            </w:r>
            <w:r>
              <w:rPr>
                <w:rFonts w:ascii="Verdana" w:hAnsi="Verdana"/>
                <w:sz w:val="18"/>
                <w:szCs w:val="18"/>
                <w:highlight w:val="green"/>
              </w:rPr>
              <w:t>Mauritssingel]</w:t>
            </w:r>
            <w:r>
              <w:rPr>
                <w:rFonts w:ascii="Verdana" w:hAnsi="Verdana"/>
                <w:sz w:val="18"/>
                <w:szCs w:val="18"/>
              </w:rPr>
              <w:t>, waar niemand ooit tot hem doordrong. Zijn huiselijk leven was dus volkomen onbekend.</w:t>
            </w:r>
          </w:p>
        </w:tc>
        <w:tc>
          <w:tcPr>
            <w:tcW w:w="3499" w:type="dxa"/>
            <w:tcBorders>
              <w:top w:val="single" w:sz="4" w:space="0" w:color="auto"/>
              <w:left w:val="single" w:sz="4" w:space="0" w:color="auto"/>
              <w:bottom w:val="single" w:sz="4" w:space="0" w:color="auto"/>
              <w:right w:val="single" w:sz="4" w:space="0" w:color="auto"/>
            </w:tcBorders>
          </w:tcPr>
          <w:p w14:paraId="46D73B13" w14:textId="77777777" w:rsidR="00C50834" w:rsidRDefault="00C50834">
            <w:pPr>
              <w:pStyle w:val="NoSpacing"/>
              <w:rPr>
                <w:rFonts w:ascii="Verdana" w:hAnsi="Verdana"/>
                <w:sz w:val="18"/>
                <w:szCs w:val="18"/>
              </w:rPr>
            </w:pPr>
            <w:r>
              <w:rPr>
                <w:rFonts w:ascii="Verdana" w:hAnsi="Verdana"/>
                <w:sz w:val="18"/>
                <w:szCs w:val="18"/>
              </w:rPr>
              <w:lastRenderedPageBreak/>
              <w:t xml:space="preserve">In het jaar 1872 werd het huis op </w:t>
            </w:r>
            <w:r>
              <w:rPr>
                <w:rFonts w:ascii="Verdana" w:hAnsi="Verdana"/>
                <w:sz w:val="18"/>
                <w:szCs w:val="18"/>
                <w:highlight w:val="green"/>
              </w:rPr>
              <w:t>[Mauritssingel 6]</w:t>
            </w:r>
            <w:r>
              <w:rPr>
                <w:rFonts w:ascii="Verdana" w:hAnsi="Verdana"/>
                <w:sz w:val="18"/>
                <w:szCs w:val="18"/>
              </w:rPr>
              <w:t xml:space="preserve">, te </w:t>
            </w:r>
            <w:r>
              <w:rPr>
                <w:rFonts w:ascii="Verdana" w:hAnsi="Verdana"/>
                <w:sz w:val="18"/>
                <w:szCs w:val="18"/>
                <w:highlight w:val="green"/>
              </w:rPr>
              <w:t>[Bijlmer]</w:t>
            </w:r>
            <w:r>
              <w:rPr>
                <w:rFonts w:ascii="Verdana" w:hAnsi="Verdana"/>
                <w:sz w:val="18"/>
                <w:szCs w:val="18"/>
              </w:rPr>
              <w:t xml:space="preserve">, waarin </w:t>
            </w:r>
            <w:r>
              <w:rPr>
                <w:rFonts w:ascii="Verdana" w:hAnsi="Verdana"/>
                <w:sz w:val="18"/>
                <w:szCs w:val="18"/>
                <w:highlight w:val="green"/>
              </w:rPr>
              <w:t>[</w:t>
            </w:r>
            <w:proofErr w:type="spellStart"/>
            <w:r>
              <w:rPr>
                <w:rFonts w:ascii="Verdana" w:hAnsi="Verdana"/>
                <w:sz w:val="18"/>
                <w:szCs w:val="18"/>
                <w:highlight w:val="green"/>
              </w:rPr>
              <w:t>Lelijveld</w:t>
            </w:r>
            <w:proofErr w:type="spellEnd"/>
            <w:r>
              <w:rPr>
                <w:rFonts w:ascii="Verdana" w:hAnsi="Verdana"/>
                <w:sz w:val="18"/>
                <w:szCs w:val="18"/>
                <w:highlight w:val="green"/>
              </w:rPr>
              <w:t>-Boers]</w:t>
            </w:r>
            <w:r>
              <w:rPr>
                <w:rFonts w:ascii="Verdana" w:hAnsi="Verdana"/>
                <w:sz w:val="18"/>
                <w:szCs w:val="18"/>
              </w:rPr>
              <w:t xml:space="preserve"> in 1814 overleed, bewoond door </w:t>
            </w:r>
            <w:r>
              <w:rPr>
                <w:rFonts w:ascii="Verdana" w:hAnsi="Verdana"/>
                <w:sz w:val="18"/>
                <w:szCs w:val="18"/>
                <w:highlight w:val="green"/>
              </w:rPr>
              <w:t>[Laurens Meijer]</w:t>
            </w:r>
            <w:r>
              <w:rPr>
                <w:rFonts w:ascii="Verdana" w:hAnsi="Verdana"/>
                <w:sz w:val="18"/>
                <w:szCs w:val="18"/>
              </w:rPr>
              <w:t xml:space="preserve"> </w:t>
            </w:r>
            <w:proofErr w:type="spellStart"/>
            <w:r>
              <w:rPr>
                <w:rFonts w:ascii="Verdana" w:hAnsi="Verdana"/>
                <w:sz w:val="18"/>
                <w:szCs w:val="18"/>
              </w:rPr>
              <w:t>esq</w:t>
            </w:r>
            <w:proofErr w:type="spellEnd"/>
            <w:r>
              <w:rPr>
                <w:rFonts w:ascii="Verdana" w:hAnsi="Verdana"/>
                <w:sz w:val="18"/>
                <w:szCs w:val="18"/>
              </w:rPr>
              <w:t xml:space="preserve">., een der zonderlingste en meest bekende leden van de Reform-club te </w:t>
            </w:r>
            <w:r>
              <w:rPr>
                <w:rFonts w:ascii="Verdana" w:hAnsi="Verdana"/>
                <w:sz w:val="18"/>
                <w:szCs w:val="18"/>
                <w:highlight w:val="green"/>
              </w:rPr>
              <w:t>[Amsterdam]</w:t>
            </w:r>
            <w:r>
              <w:rPr>
                <w:rFonts w:ascii="Verdana" w:hAnsi="Verdana"/>
                <w:sz w:val="18"/>
                <w:szCs w:val="18"/>
              </w:rPr>
              <w:t>, al deed hij ook al wat in zijn vermogen was om de aandacht niet op zich te vestigen.</w:t>
            </w:r>
          </w:p>
          <w:p w14:paraId="4A0221D1" w14:textId="77777777" w:rsidR="00C50834" w:rsidRDefault="00C50834">
            <w:pPr>
              <w:pStyle w:val="NoSpacing"/>
              <w:rPr>
                <w:rFonts w:ascii="Verdana" w:hAnsi="Verdana"/>
                <w:sz w:val="18"/>
                <w:szCs w:val="18"/>
              </w:rPr>
            </w:pPr>
          </w:p>
          <w:p w14:paraId="4ED82791" w14:textId="77777777" w:rsidR="00C50834" w:rsidRDefault="00C50834">
            <w:pPr>
              <w:pStyle w:val="NoSpacing"/>
              <w:rPr>
                <w:rFonts w:ascii="Verdana" w:hAnsi="Verdana"/>
                <w:sz w:val="18"/>
                <w:szCs w:val="18"/>
              </w:rPr>
            </w:pPr>
            <w:r>
              <w:rPr>
                <w:rFonts w:ascii="Verdana" w:hAnsi="Verdana"/>
                <w:sz w:val="18"/>
                <w:szCs w:val="18"/>
              </w:rPr>
              <w:t xml:space="preserve">Een van de welsprekendste redenaars, waarop </w:t>
            </w:r>
            <w:r>
              <w:rPr>
                <w:rFonts w:ascii="Verdana" w:hAnsi="Verdana"/>
                <w:sz w:val="18"/>
                <w:szCs w:val="18"/>
                <w:highlight w:val="red"/>
              </w:rPr>
              <w:t>Nederland</w:t>
            </w:r>
            <w:r>
              <w:rPr>
                <w:rFonts w:ascii="Verdana" w:hAnsi="Verdana"/>
                <w:sz w:val="18"/>
                <w:szCs w:val="18"/>
              </w:rPr>
              <w:t xml:space="preserve"> zich verheffen mag, had dus tot opvolger </w:t>
            </w:r>
            <w:r>
              <w:rPr>
                <w:rFonts w:ascii="Verdana" w:hAnsi="Verdana"/>
                <w:sz w:val="18"/>
                <w:szCs w:val="18"/>
                <w:highlight w:val="green"/>
              </w:rPr>
              <w:t>[Laurens Meijer]</w:t>
            </w:r>
            <w:r>
              <w:rPr>
                <w:rFonts w:ascii="Verdana" w:hAnsi="Verdana"/>
                <w:sz w:val="18"/>
                <w:szCs w:val="18"/>
              </w:rPr>
              <w:t>, een raadselachtig persoon, van wie men niets wist, behalve dat hij een hoogst wellevend man was en een van de mooiste ‘gentlemen’ uit de aanzienlijkste kringen.</w:t>
            </w:r>
          </w:p>
          <w:p w14:paraId="5572BAF1" w14:textId="77777777" w:rsidR="00C50834" w:rsidRDefault="00C50834">
            <w:pPr>
              <w:pStyle w:val="NoSpacing"/>
              <w:rPr>
                <w:rFonts w:ascii="Verdana" w:hAnsi="Verdana"/>
                <w:sz w:val="18"/>
                <w:szCs w:val="18"/>
              </w:rPr>
            </w:pPr>
          </w:p>
          <w:p w14:paraId="2D7AA484" w14:textId="77777777" w:rsidR="00C50834" w:rsidRDefault="00C50834">
            <w:pPr>
              <w:pStyle w:val="NoSpacing"/>
              <w:rPr>
                <w:rFonts w:ascii="Verdana" w:hAnsi="Verdana"/>
                <w:sz w:val="18"/>
                <w:szCs w:val="18"/>
              </w:rPr>
            </w:pPr>
            <w:r>
              <w:rPr>
                <w:rFonts w:ascii="Verdana" w:hAnsi="Verdana"/>
                <w:sz w:val="18"/>
                <w:szCs w:val="18"/>
              </w:rPr>
              <w:t xml:space="preserve">Men zei dat hij op </w:t>
            </w:r>
            <w:r>
              <w:rPr>
                <w:rFonts w:ascii="Verdana" w:hAnsi="Verdana"/>
                <w:sz w:val="18"/>
                <w:szCs w:val="18"/>
                <w:highlight w:val="green"/>
              </w:rPr>
              <w:t>[Tijmen]</w:t>
            </w:r>
            <w:r>
              <w:rPr>
                <w:rFonts w:ascii="Verdana" w:hAnsi="Verdana"/>
                <w:sz w:val="18"/>
                <w:szCs w:val="18"/>
              </w:rPr>
              <w:t xml:space="preserve"> leek—wat zijn hoofd aangaat, want zijn voeten waren onberispelijk—maar een </w:t>
            </w:r>
            <w:r>
              <w:rPr>
                <w:rFonts w:ascii="Verdana" w:hAnsi="Verdana"/>
                <w:sz w:val="18"/>
                <w:szCs w:val="18"/>
                <w:highlight w:val="green"/>
              </w:rPr>
              <w:t>[Tijmen]</w:t>
            </w:r>
            <w:r>
              <w:rPr>
                <w:rFonts w:ascii="Verdana" w:hAnsi="Verdana"/>
                <w:sz w:val="18"/>
                <w:szCs w:val="18"/>
              </w:rPr>
              <w:t xml:space="preserve"> met baard en knevel, een kalme </w:t>
            </w:r>
            <w:r>
              <w:rPr>
                <w:rFonts w:ascii="Verdana" w:hAnsi="Verdana"/>
                <w:sz w:val="18"/>
                <w:szCs w:val="18"/>
                <w:highlight w:val="green"/>
              </w:rPr>
              <w:t>[Tijmen]</w:t>
            </w:r>
            <w:r>
              <w:rPr>
                <w:rFonts w:ascii="Verdana" w:hAnsi="Verdana"/>
                <w:sz w:val="18"/>
                <w:szCs w:val="18"/>
              </w:rPr>
              <w:t xml:space="preserve"> die duizend jaar had kunnen leven zonder oud te worden.</w:t>
            </w:r>
          </w:p>
          <w:p w14:paraId="5506242F" w14:textId="77777777" w:rsidR="00C50834" w:rsidRDefault="00C50834">
            <w:pPr>
              <w:pStyle w:val="NoSpacing"/>
              <w:rPr>
                <w:rFonts w:ascii="Verdana" w:hAnsi="Verdana"/>
                <w:sz w:val="18"/>
                <w:szCs w:val="18"/>
              </w:rPr>
            </w:pPr>
          </w:p>
          <w:p w14:paraId="67A6FCCF" w14:textId="77777777" w:rsidR="00C50834" w:rsidRDefault="00C50834">
            <w:pPr>
              <w:pStyle w:val="NoSpacing"/>
              <w:rPr>
                <w:rFonts w:ascii="Verdana" w:hAnsi="Verdana"/>
                <w:sz w:val="18"/>
                <w:szCs w:val="18"/>
              </w:rPr>
            </w:pPr>
            <w:r>
              <w:rPr>
                <w:rFonts w:ascii="Verdana" w:hAnsi="Verdana"/>
                <w:sz w:val="18"/>
                <w:szCs w:val="18"/>
              </w:rPr>
              <w:t xml:space="preserve">Ofschoon zonder enige twijfel </w:t>
            </w:r>
            <w:r>
              <w:rPr>
                <w:rFonts w:ascii="Verdana" w:hAnsi="Verdana"/>
                <w:sz w:val="18"/>
                <w:szCs w:val="18"/>
                <w:highlight w:val="red"/>
              </w:rPr>
              <w:t>Nederlander</w:t>
            </w:r>
            <w:r>
              <w:rPr>
                <w:rFonts w:ascii="Verdana" w:hAnsi="Verdana"/>
                <w:sz w:val="18"/>
                <w:szCs w:val="18"/>
              </w:rPr>
              <w:t xml:space="preserve"> van geboorte, was hij </w:t>
            </w:r>
            <w:r>
              <w:rPr>
                <w:rFonts w:ascii="Verdana" w:hAnsi="Verdana"/>
                <w:sz w:val="18"/>
                <w:szCs w:val="18"/>
              </w:rPr>
              <w:lastRenderedPageBreak/>
              <w:t xml:space="preserve">misschien geen </w:t>
            </w:r>
            <w:r>
              <w:rPr>
                <w:rFonts w:ascii="Verdana" w:hAnsi="Verdana"/>
                <w:sz w:val="18"/>
                <w:szCs w:val="18"/>
                <w:highlight w:val="green"/>
              </w:rPr>
              <w:t>[Amsterdammer]</w:t>
            </w:r>
            <w:r>
              <w:rPr>
                <w:rFonts w:ascii="Verdana" w:hAnsi="Verdana"/>
                <w:sz w:val="18"/>
                <w:szCs w:val="18"/>
              </w:rPr>
              <w:t xml:space="preserve">. Men had hem nooit aan de beurs of aan de bank gezien, noch in enig kantoor van </w:t>
            </w:r>
            <w:r>
              <w:rPr>
                <w:rFonts w:ascii="Verdana" w:hAnsi="Verdana"/>
                <w:sz w:val="18"/>
                <w:szCs w:val="18"/>
                <w:highlight w:val="green"/>
              </w:rPr>
              <w:t>[Amsterdam]</w:t>
            </w:r>
            <w:r>
              <w:rPr>
                <w:rFonts w:ascii="Verdana" w:hAnsi="Verdana"/>
                <w:sz w:val="18"/>
                <w:szCs w:val="18"/>
              </w:rPr>
              <w:t xml:space="preserve">. Noch de bassins, noch de dokken te </w:t>
            </w:r>
            <w:r>
              <w:rPr>
                <w:rFonts w:ascii="Verdana" w:hAnsi="Verdana"/>
                <w:sz w:val="18"/>
                <w:szCs w:val="18"/>
                <w:highlight w:val="green"/>
              </w:rPr>
              <w:t>[Amsterdam]</w:t>
            </w:r>
            <w:r>
              <w:rPr>
                <w:rFonts w:ascii="Verdana" w:hAnsi="Verdana"/>
                <w:sz w:val="18"/>
                <w:szCs w:val="18"/>
              </w:rPr>
              <w:t xml:space="preserve"> hadden ooit enig schip bevat, dat </w:t>
            </w:r>
            <w:r>
              <w:rPr>
                <w:rFonts w:ascii="Verdana" w:hAnsi="Verdana"/>
                <w:sz w:val="18"/>
                <w:szCs w:val="18"/>
                <w:highlight w:val="green"/>
              </w:rPr>
              <w:t>[Laurens Meijer]</w:t>
            </w:r>
            <w:r>
              <w:rPr>
                <w:rFonts w:ascii="Verdana" w:hAnsi="Verdana"/>
                <w:sz w:val="18"/>
                <w:szCs w:val="18"/>
              </w:rPr>
              <w:t xml:space="preserve"> tot reder had. Hij was lid van geen enkele administratieve commissie. Zijn naam was nog nooit genoemd in een gezelschap van advocaten, noch in </w:t>
            </w:r>
            <w:r>
              <w:rPr>
                <w:rFonts w:ascii="Verdana" w:hAnsi="Verdana"/>
                <w:sz w:val="18"/>
                <w:szCs w:val="18"/>
                <w:highlight w:val="red"/>
              </w:rPr>
              <w:t>restaurant</w:t>
            </w:r>
            <w:r>
              <w:rPr>
                <w:rFonts w:ascii="Verdana" w:hAnsi="Verdana"/>
                <w:sz w:val="18"/>
                <w:szCs w:val="18"/>
              </w:rPr>
              <w:t xml:space="preserve"> </w:t>
            </w:r>
            <w:r>
              <w:rPr>
                <w:rFonts w:ascii="Verdana" w:hAnsi="Verdana"/>
                <w:sz w:val="18"/>
                <w:szCs w:val="18"/>
                <w:highlight w:val="green"/>
              </w:rPr>
              <w:t>[Het Wapen]</w:t>
            </w:r>
            <w:r>
              <w:rPr>
                <w:rFonts w:ascii="Verdana" w:hAnsi="Verdana"/>
                <w:sz w:val="18"/>
                <w:szCs w:val="18"/>
              </w:rPr>
              <w:t xml:space="preserve">, noch in de </w:t>
            </w:r>
            <w:r>
              <w:rPr>
                <w:rFonts w:ascii="Verdana" w:hAnsi="Verdana"/>
                <w:sz w:val="18"/>
                <w:szCs w:val="18"/>
                <w:highlight w:val="red"/>
              </w:rPr>
              <w:t>kroeg</w:t>
            </w:r>
            <w:r>
              <w:rPr>
                <w:rFonts w:ascii="Verdana" w:hAnsi="Verdana"/>
                <w:sz w:val="18"/>
                <w:szCs w:val="18"/>
              </w:rPr>
              <w:t xml:space="preserve"> </w:t>
            </w:r>
            <w:r>
              <w:rPr>
                <w:rFonts w:ascii="Verdana" w:hAnsi="Verdana"/>
                <w:sz w:val="18"/>
                <w:szCs w:val="18"/>
                <w:highlight w:val="green"/>
              </w:rPr>
              <w:t>[Het Hoekje]</w:t>
            </w:r>
            <w:r>
              <w:rPr>
                <w:rFonts w:ascii="Verdana" w:hAnsi="Verdana"/>
                <w:sz w:val="18"/>
                <w:szCs w:val="18"/>
              </w:rPr>
              <w:t xml:space="preserve">. Nooit had hij gepleit voor de rechtbank, of voor de Rekenkamer of voor het kerkelijk Hooggerechtshof. Hij was noch fabrikant, noch grossier, noch winkelier, noch landbouwer. Hij was geen lid van het Koninklijk </w:t>
            </w:r>
            <w:r>
              <w:rPr>
                <w:rFonts w:ascii="Verdana" w:hAnsi="Verdana"/>
                <w:sz w:val="18"/>
                <w:szCs w:val="18"/>
                <w:highlight w:val="red"/>
              </w:rPr>
              <w:t>Hollands</w:t>
            </w:r>
            <w:r>
              <w:rPr>
                <w:rFonts w:ascii="Verdana" w:hAnsi="Verdana"/>
                <w:sz w:val="18"/>
                <w:szCs w:val="18"/>
              </w:rPr>
              <w:t xml:space="preserve"> Instituut, noch van het </w:t>
            </w:r>
            <w:r>
              <w:rPr>
                <w:rFonts w:ascii="Verdana" w:hAnsi="Verdana"/>
                <w:sz w:val="18"/>
                <w:szCs w:val="18"/>
                <w:highlight w:val="red"/>
              </w:rPr>
              <w:t>Amsterdams</w:t>
            </w:r>
            <w:r>
              <w:rPr>
                <w:rFonts w:ascii="Verdana" w:hAnsi="Verdana"/>
                <w:sz w:val="18"/>
                <w:szCs w:val="18"/>
              </w:rPr>
              <w:t xml:space="preserve"> Instituut, noch van de Maatschappij van Werklieden, noch van het Russels Instituut, noch van het </w:t>
            </w:r>
            <w:proofErr w:type="spellStart"/>
            <w:r>
              <w:rPr>
                <w:rFonts w:ascii="Verdana" w:hAnsi="Verdana"/>
                <w:sz w:val="18"/>
                <w:szCs w:val="18"/>
              </w:rPr>
              <w:t>Westersch</w:t>
            </w:r>
            <w:proofErr w:type="spellEnd"/>
            <w:r>
              <w:rPr>
                <w:rFonts w:ascii="Verdana" w:hAnsi="Verdana"/>
                <w:sz w:val="18"/>
                <w:szCs w:val="18"/>
              </w:rPr>
              <w:t xml:space="preserve"> Genootschap van Letterkunde, noch van de Vereeniging voor Rechtsgeleerdheid, noch van het </w:t>
            </w:r>
            <w:proofErr w:type="spellStart"/>
            <w:r>
              <w:rPr>
                <w:rFonts w:ascii="Verdana" w:hAnsi="Verdana"/>
                <w:sz w:val="18"/>
                <w:szCs w:val="18"/>
              </w:rPr>
              <w:t>Vereenigd</w:t>
            </w:r>
            <w:proofErr w:type="spellEnd"/>
            <w:r>
              <w:rPr>
                <w:rFonts w:ascii="Verdana" w:hAnsi="Verdana"/>
                <w:sz w:val="18"/>
                <w:szCs w:val="18"/>
              </w:rPr>
              <w:t xml:space="preserve"> Genootschap van Kunsten en Wetenschappen, dat onder rechtstreekse bescherming staat van de Koningin. Hij behoorde ook tot geen van de talloze andere verenigingen en genootschappen, waaraan Nederlands hoofdstad zo rijk is: van de maatschappij </w:t>
            </w:r>
            <w:proofErr w:type="spellStart"/>
            <w:r>
              <w:rPr>
                <w:rFonts w:ascii="Verdana" w:hAnsi="Verdana"/>
                <w:sz w:val="18"/>
                <w:szCs w:val="18"/>
              </w:rPr>
              <w:t>Armonica</w:t>
            </w:r>
            <w:proofErr w:type="spellEnd"/>
            <w:r>
              <w:rPr>
                <w:rFonts w:ascii="Verdana" w:hAnsi="Verdana"/>
                <w:sz w:val="18"/>
                <w:szCs w:val="18"/>
              </w:rPr>
              <w:t xml:space="preserve"> af tot het Entomologisch Genootschap, dat voornamelijk werd opgericht om schadelijke insecten uit te roeien.</w:t>
            </w:r>
          </w:p>
          <w:p w14:paraId="0C3D73F5" w14:textId="77777777" w:rsidR="00C50834" w:rsidRDefault="00C50834">
            <w:pPr>
              <w:pStyle w:val="NoSpacing"/>
              <w:rPr>
                <w:rFonts w:ascii="Verdana" w:hAnsi="Verdana"/>
                <w:sz w:val="18"/>
                <w:szCs w:val="18"/>
              </w:rPr>
            </w:pPr>
          </w:p>
          <w:p w14:paraId="2C9640EB" w14:textId="77777777" w:rsidR="00C50834" w:rsidRDefault="00C50834">
            <w:pPr>
              <w:pStyle w:val="NoSpacing"/>
              <w:rPr>
                <w:rFonts w:ascii="Verdana" w:hAnsi="Verdana"/>
                <w:sz w:val="18"/>
                <w:szCs w:val="18"/>
              </w:rPr>
            </w:pPr>
            <w:r>
              <w:rPr>
                <w:rFonts w:ascii="Verdana" w:hAnsi="Verdana"/>
                <w:sz w:val="18"/>
                <w:szCs w:val="18"/>
                <w:highlight w:val="green"/>
              </w:rPr>
              <w:t>[Laurens Meijer]</w:t>
            </w:r>
            <w:r>
              <w:rPr>
                <w:rFonts w:ascii="Verdana" w:hAnsi="Verdana"/>
                <w:sz w:val="18"/>
                <w:szCs w:val="18"/>
              </w:rPr>
              <w:t xml:space="preserve"> was lid van de Reform-club en van niets anders.</w:t>
            </w:r>
          </w:p>
          <w:p w14:paraId="1B4532B8" w14:textId="77777777" w:rsidR="00C50834" w:rsidRDefault="00C50834">
            <w:pPr>
              <w:pStyle w:val="NoSpacing"/>
              <w:rPr>
                <w:rFonts w:ascii="Verdana" w:hAnsi="Verdana"/>
                <w:sz w:val="18"/>
                <w:szCs w:val="18"/>
              </w:rPr>
            </w:pPr>
          </w:p>
          <w:p w14:paraId="48B76AED" w14:textId="77777777" w:rsidR="00C50834" w:rsidRDefault="00C50834">
            <w:pPr>
              <w:pStyle w:val="NoSpacing"/>
              <w:rPr>
                <w:rFonts w:ascii="Verdana" w:hAnsi="Verdana"/>
                <w:sz w:val="18"/>
                <w:szCs w:val="18"/>
              </w:rPr>
            </w:pPr>
            <w:r>
              <w:rPr>
                <w:rFonts w:ascii="Verdana" w:hAnsi="Verdana"/>
                <w:sz w:val="18"/>
                <w:szCs w:val="18"/>
              </w:rPr>
              <w:t xml:space="preserve">Wie zich verwonderen mocht, dat zo’n geheimzinnige man onder de leden van die aanzienlijke kring werd opgenomen, vindt daarvan de verklaring in de omstandigheid, dat hij was voorgesteld door de gebroeders </w:t>
            </w:r>
            <w:r>
              <w:rPr>
                <w:rFonts w:ascii="Verdana" w:hAnsi="Verdana"/>
                <w:sz w:val="18"/>
                <w:szCs w:val="18"/>
                <w:highlight w:val="green"/>
              </w:rPr>
              <w:t xml:space="preserve">[de </w:t>
            </w:r>
            <w:proofErr w:type="spellStart"/>
            <w:r>
              <w:rPr>
                <w:rFonts w:ascii="Verdana" w:hAnsi="Verdana"/>
                <w:sz w:val="18"/>
                <w:szCs w:val="18"/>
                <w:highlight w:val="green"/>
              </w:rPr>
              <w:t>Hoogh</w:t>
            </w:r>
            <w:proofErr w:type="spellEnd"/>
            <w:r>
              <w:rPr>
                <w:rFonts w:ascii="Verdana" w:hAnsi="Verdana"/>
                <w:sz w:val="18"/>
                <w:szCs w:val="18"/>
                <w:highlight w:val="green"/>
              </w:rPr>
              <w:t>]</w:t>
            </w:r>
            <w:r>
              <w:rPr>
                <w:rFonts w:ascii="Verdana" w:hAnsi="Verdana"/>
                <w:sz w:val="18"/>
                <w:szCs w:val="18"/>
              </w:rPr>
              <w:t>, bij wie hij een open krediet had. Altijd werden zijn wissels op zicht betaald en geboekt op zijn rekening-courant, waarop hij altijd als crediteur stond.</w:t>
            </w:r>
          </w:p>
          <w:p w14:paraId="3F8DD4C6" w14:textId="77777777" w:rsidR="00C50834" w:rsidRDefault="00C50834">
            <w:pPr>
              <w:pStyle w:val="NoSpacing"/>
              <w:rPr>
                <w:rFonts w:ascii="Verdana" w:hAnsi="Verdana"/>
                <w:sz w:val="18"/>
                <w:szCs w:val="18"/>
              </w:rPr>
            </w:pPr>
          </w:p>
          <w:p w14:paraId="3F287F21" w14:textId="77777777" w:rsidR="00C50834" w:rsidRDefault="00C50834">
            <w:pPr>
              <w:pStyle w:val="NoSpacing"/>
              <w:rPr>
                <w:rFonts w:ascii="Verdana" w:hAnsi="Verdana"/>
                <w:sz w:val="18"/>
                <w:szCs w:val="18"/>
              </w:rPr>
            </w:pPr>
            <w:r>
              <w:rPr>
                <w:rFonts w:ascii="Verdana" w:hAnsi="Verdana"/>
                <w:sz w:val="18"/>
                <w:szCs w:val="18"/>
              </w:rPr>
              <w:t xml:space="preserve">Was deze </w:t>
            </w:r>
            <w:r>
              <w:rPr>
                <w:rFonts w:ascii="Verdana" w:hAnsi="Verdana"/>
                <w:sz w:val="18"/>
                <w:szCs w:val="18"/>
                <w:highlight w:val="green"/>
              </w:rPr>
              <w:t>[Laurens Meijer]</w:t>
            </w:r>
            <w:r>
              <w:rPr>
                <w:rFonts w:ascii="Verdana" w:hAnsi="Verdana"/>
                <w:sz w:val="18"/>
                <w:szCs w:val="18"/>
              </w:rPr>
              <w:t xml:space="preserve"> rijk? Zonder enige twijfel. Maar hoe had hij fortuin gemaakt? Dat wisten zelfs de best </w:t>
            </w:r>
            <w:proofErr w:type="spellStart"/>
            <w:r>
              <w:rPr>
                <w:rFonts w:ascii="Verdana" w:hAnsi="Verdana"/>
                <w:sz w:val="18"/>
                <w:szCs w:val="18"/>
              </w:rPr>
              <w:t>ingelichten</w:t>
            </w:r>
            <w:proofErr w:type="spellEnd"/>
            <w:r>
              <w:rPr>
                <w:rFonts w:ascii="Verdana" w:hAnsi="Verdana"/>
                <w:sz w:val="18"/>
                <w:szCs w:val="18"/>
              </w:rPr>
              <w:t xml:space="preserve"> niet, en </w:t>
            </w:r>
            <w:r>
              <w:rPr>
                <w:rFonts w:ascii="Verdana" w:hAnsi="Verdana"/>
                <w:sz w:val="18"/>
                <w:szCs w:val="18"/>
                <w:highlight w:val="green"/>
              </w:rPr>
              <w:t>[Meijer]</w:t>
            </w:r>
            <w:r>
              <w:rPr>
                <w:rFonts w:ascii="Verdana" w:hAnsi="Verdana"/>
                <w:sz w:val="18"/>
                <w:szCs w:val="18"/>
              </w:rPr>
              <w:t xml:space="preserve"> was wel de laatste, aan wie men het zou durven vragen. In elk geval, hij was in geen opzicht verkwistend, maar ook nooit gierig; overal waar de steun werd gevraagd voor een goede, nuttige of loffelijke zaak, droeg hij in stilte en zelfs onbekend bij.</w:t>
            </w:r>
          </w:p>
          <w:p w14:paraId="0FA1EE9B" w14:textId="77777777" w:rsidR="00C50834" w:rsidRDefault="00C50834">
            <w:pPr>
              <w:pStyle w:val="NoSpacing"/>
              <w:rPr>
                <w:rFonts w:ascii="Verdana" w:hAnsi="Verdana"/>
                <w:sz w:val="18"/>
                <w:szCs w:val="18"/>
              </w:rPr>
            </w:pPr>
          </w:p>
          <w:p w14:paraId="524B6D13" w14:textId="77777777" w:rsidR="00C50834" w:rsidRDefault="00C50834">
            <w:pPr>
              <w:pStyle w:val="NoSpacing"/>
              <w:rPr>
                <w:rFonts w:ascii="Verdana" w:hAnsi="Verdana"/>
                <w:sz w:val="18"/>
                <w:szCs w:val="18"/>
              </w:rPr>
            </w:pPr>
            <w:r>
              <w:rPr>
                <w:rFonts w:ascii="Verdana" w:hAnsi="Verdana"/>
                <w:sz w:val="18"/>
                <w:szCs w:val="18"/>
              </w:rPr>
              <w:t>Niemand was zo weinig spraakzaam als deze gentleman. Hij sprak zo min mogelijk en die stilzwijgendheid verhoogde nog het geheimzinnige, dat hem kenmerkte. Nochtans lag zijn leven voor ieder open, maar wat hij deed was zulk een mathematische herhaling van hetzelfde, dat de verbeelding, hiermede niet voldaan, er meer achter wilde zoeken.</w:t>
            </w:r>
          </w:p>
          <w:p w14:paraId="32A457A8" w14:textId="77777777" w:rsidR="00C50834" w:rsidRDefault="00C50834">
            <w:pPr>
              <w:pStyle w:val="NoSpacing"/>
              <w:rPr>
                <w:rFonts w:ascii="Verdana" w:hAnsi="Verdana"/>
                <w:sz w:val="18"/>
                <w:szCs w:val="18"/>
              </w:rPr>
            </w:pPr>
          </w:p>
          <w:p w14:paraId="65C39521" w14:textId="77777777" w:rsidR="00C50834" w:rsidRDefault="00C50834">
            <w:pPr>
              <w:pStyle w:val="NoSpacing"/>
              <w:rPr>
                <w:rFonts w:ascii="Verdana" w:hAnsi="Verdana"/>
                <w:sz w:val="18"/>
                <w:szCs w:val="18"/>
              </w:rPr>
            </w:pPr>
            <w:r>
              <w:rPr>
                <w:rFonts w:ascii="Verdana" w:hAnsi="Verdana"/>
                <w:sz w:val="18"/>
                <w:szCs w:val="18"/>
              </w:rPr>
              <w:t>Had hij gereisd? Dit was waarschijnlijk, want niemand had beter de wereldkaart in zijn hoofd. Zulk een afgelegen plekje was er niet, of hij kende het in alle bijzonderheden. Nu en dan, maar altijd in weinige woorden, kort en duidelijk, nam hij de dwalingen weg, die voortsproten uit de praatjes omtrent verloren geraakte reizigers; hij gaf de meest waarschijnlijke verklaring van hun lot en zijne woorden schenen vaak geïnspireerd door een visioen, wanneer later bleek dat alles zich had toegedragen gelijk hij gezegd had. Hij moest overal geweest zijn—althans in zijn geest.</w:t>
            </w:r>
          </w:p>
          <w:p w14:paraId="1B3D0FAC" w14:textId="77777777" w:rsidR="00C50834" w:rsidRDefault="00C50834">
            <w:pPr>
              <w:pStyle w:val="NoSpacing"/>
              <w:rPr>
                <w:rFonts w:ascii="Verdana" w:hAnsi="Verdana"/>
                <w:sz w:val="18"/>
                <w:szCs w:val="18"/>
              </w:rPr>
            </w:pPr>
          </w:p>
          <w:p w14:paraId="108EF68E" w14:textId="77777777" w:rsidR="00C50834" w:rsidRDefault="00C50834">
            <w:pPr>
              <w:pStyle w:val="NoSpacing"/>
              <w:rPr>
                <w:rFonts w:ascii="Verdana" w:hAnsi="Verdana"/>
                <w:sz w:val="18"/>
                <w:szCs w:val="18"/>
              </w:rPr>
            </w:pPr>
            <w:r>
              <w:rPr>
                <w:rFonts w:ascii="Verdana" w:hAnsi="Verdana"/>
                <w:sz w:val="18"/>
                <w:szCs w:val="18"/>
              </w:rPr>
              <w:t xml:space="preserve">Een ding intussen was zeker: dat </w:t>
            </w:r>
            <w:r>
              <w:rPr>
                <w:rFonts w:ascii="Verdana" w:hAnsi="Verdana"/>
                <w:sz w:val="18"/>
                <w:szCs w:val="18"/>
                <w:highlight w:val="green"/>
              </w:rPr>
              <w:t>[Laurens Meijer]</w:t>
            </w:r>
            <w:r>
              <w:rPr>
                <w:rFonts w:ascii="Verdana" w:hAnsi="Verdana"/>
                <w:sz w:val="18"/>
                <w:szCs w:val="18"/>
              </w:rPr>
              <w:t xml:space="preserve"> al vele jaren </w:t>
            </w:r>
            <w:r>
              <w:rPr>
                <w:rFonts w:ascii="Verdana" w:hAnsi="Verdana"/>
                <w:sz w:val="18"/>
                <w:szCs w:val="18"/>
                <w:highlight w:val="green"/>
              </w:rPr>
              <w:t>[Amsterdam]</w:t>
            </w:r>
            <w:r>
              <w:rPr>
                <w:rFonts w:ascii="Verdana" w:hAnsi="Verdana"/>
                <w:sz w:val="18"/>
                <w:szCs w:val="18"/>
              </w:rPr>
              <w:t xml:space="preserve"> niet had verlaten. Zij, die de eer hadden hem wat nader te kennen dan anderen, verklaarden dat, behalve op de weg, die de kortste afstand vormde van zijn huis naar de club, niemand hem ooit elders gezien had. Hij bracht zijn dagen door met lezen en whisten. Bij dit spel, waarbij niet gesproken wordt en dat dus geheel overeenstemde met zijn karakter, won hij bijna altijd, maar die winst stak hij niet op; hij bestemde ze voor liefdadige doeleinden. Bovendien gaf </w:t>
            </w:r>
            <w:r>
              <w:rPr>
                <w:rFonts w:ascii="Verdana" w:hAnsi="Verdana"/>
                <w:sz w:val="18"/>
                <w:szCs w:val="18"/>
                <w:highlight w:val="green"/>
              </w:rPr>
              <w:t>[Meijer]</w:t>
            </w:r>
            <w:r>
              <w:rPr>
                <w:rFonts w:ascii="Verdana" w:hAnsi="Verdana"/>
                <w:sz w:val="18"/>
                <w:szCs w:val="18"/>
              </w:rPr>
              <w:t xml:space="preserve"> steeds doorslaande blijken dat hij speelde om het spel maar niet om de winst. Het spel was voor hem een strijd, </w:t>
            </w:r>
            <w:r>
              <w:rPr>
                <w:rFonts w:ascii="Verdana" w:hAnsi="Verdana"/>
                <w:sz w:val="18"/>
                <w:szCs w:val="18"/>
              </w:rPr>
              <w:lastRenderedPageBreak/>
              <w:t>een worsteling tegen moeilijkheden, maar een worsteling zonder beweging, zonder zich te verplaatsen, zonder zich te vermoeien en dat kwam volkomen met zijn inborst overeen.</w:t>
            </w:r>
          </w:p>
          <w:p w14:paraId="57955A7C" w14:textId="77777777" w:rsidR="00C50834" w:rsidRDefault="00C50834">
            <w:pPr>
              <w:pStyle w:val="NoSpacing"/>
              <w:rPr>
                <w:rFonts w:ascii="Verdana" w:hAnsi="Verdana"/>
                <w:sz w:val="18"/>
                <w:szCs w:val="18"/>
              </w:rPr>
            </w:pPr>
          </w:p>
          <w:p w14:paraId="17BD2A08" w14:textId="77777777" w:rsidR="00C50834" w:rsidRDefault="00C50834">
            <w:pPr>
              <w:pStyle w:val="NoSpacing"/>
              <w:rPr>
                <w:rFonts w:ascii="Verdana" w:hAnsi="Verdana"/>
                <w:sz w:val="18"/>
                <w:szCs w:val="18"/>
              </w:rPr>
            </w:pPr>
            <w:r>
              <w:rPr>
                <w:rFonts w:ascii="Verdana" w:hAnsi="Verdana"/>
                <w:sz w:val="18"/>
                <w:szCs w:val="18"/>
                <w:highlight w:val="green"/>
              </w:rPr>
              <w:t>[Laurens Meijer]</w:t>
            </w:r>
            <w:r>
              <w:rPr>
                <w:rFonts w:ascii="Verdana" w:hAnsi="Verdana"/>
                <w:sz w:val="18"/>
                <w:szCs w:val="18"/>
              </w:rPr>
              <w:t xml:space="preserve"> had, zover men wist, geen vrouw of kinderen—wat de besten kan gebeuren—en ook geen bloedverwanten of vrienden, wat zeker minder algemeen voorkomt. Hij leefde alleen in zijn huis op de </w:t>
            </w:r>
            <w:r>
              <w:rPr>
                <w:rFonts w:ascii="Verdana" w:hAnsi="Verdana"/>
                <w:sz w:val="18"/>
                <w:szCs w:val="18"/>
                <w:highlight w:val="green"/>
              </w:rPr>
              <w:t>[Mauritssingel]</w:t>
            </w:r>
            <w:r>
              <w:rPr>
                <w:rFonts w:ascii="Verdana" w:hAnsi="Verdana"/>
                <w:sz w:val="18"/>
                <w:szCs w:val="18"/>
              </w:rPr>
              <w:t>, waar niemand ooit tot hem doordrong. Zijn huiselijk leven was dus volkomen onbekend.</w:t>
            </w:r>
          </w:p>
        </w:tc>
      </w:tr>
    </w:tbl>
    <w:p w14:paraId="20866CC4" w14:textId="77777777" w:rsidR="00C50834" w:rsidRDefault="00C50834" w:rsidP="00C50834">
      <w:pPr>
        <w:spacing w:line="240" w:lineRule="auto"/>
        <w:rPr>
          <w:szCs w:val="18"/>
        </w:rPr>
        <w:sectPr w:rsidR="00C50834" w:rsidSect="00EC4D1D">
          <w:type w:val="oddPage"/>
          <w:pgSz w:w="16838" w:h="11906" w:orient="landscape"/>
          <w:pgMar w:top="851" w:right="1134" w:bottom="964" w:left="1701" w:header="510" w:footer="448" w:gutter="1134"/>
          <w:cols w:space="708"/>
        </w:sectPr>
      </w:pPr>
    </w:p>
    <w:p w14:paraId="600770C5" w14:textId="1CD7F01A" w:rsidR="00C50834" w:rsidRDefault="003B28C5" w:rsidP="003B28C5">
      <w:pPr>
        <w:pStyle w:val="kop3"/>
        <w:numPr>
          <w:ilvl w:val="0"/>
          <w:numId w:val="19"/>
        </w:numPr>
        <w:rPr>
          <w:b/>
          <w:i w:val="0"/>
        </w:rPr>
      </w:pPr>
      <w:proofErr w:type="spellStart"/>
      <w:r>
        <w:rPr>
          <w:b/>
          <w:i w:val="0"/>
        </w:rPr>
        <w:lastRenderedPageBreak/>
        <w:t>Confusion</w:t>
      </w:r>
      <w:proofErr w:type="spellEnd"/>
      <w:r>
        <w:rPr>
          <w:b/>
          <w:i w:val="0"/>
        </w:rPr>
        <w:t xml:space="preserve"> matrices</w:t>
      </w:r>
    </w:p>
    <w:p w14:paraId="5075FAC7" w14:textId="77777777" w:rsidR="00E51BDC" w:rsidRPr="00E51BDC" w:rsidRDefault="00E51BDC" w:rsidP="00E51BDC">
      <w:pPr>
        <w:pStyle w:val="broodtekst"/>
      </w:pPr>
    </w:p>
    <w:p w14:paraId="187E200B" w14:textId="67CF8A44" w:rsidR="00C50834" w:rsidRDefault="00C50834" w:rsidP="00C50834">
      <w:pPr>
        <w:pStyle w:val="broodtekst"/>
      </w:pPr>
      <w:r>
        <w:t xml:space="preserve">Op basis van de coderingen van de uitkomsten van de experimenten met elke soort tekst zijn </w:t>
      </w:r>
      <w:proofErr w:type="spellStart"/>
      <w:r>
        <w:t>confusion</w:t>
      </w:r>
      <w:proofErr w:type="spellEnd"/>
      <w:r>
        <w:t xml:space="preserve"> matrices opgesteld. Deze matrices zijn voor de </w:t>
      </w:r>
      <w:proofErr w:type="spellStart"/>
      <w:r>
        <w:t>nepdata</w:t>
      </w:r>
      <w:proofErr w:type="spellEnd"/>
      <w:r>
        <w:t>, originele literatuur en aangepaste literatuur respectievelijk te vinden in paragraaf 2.1, 2.2 en 2.3</w:t>
      </w:r>
      <w:r w:rsidR="003B28C5">
        <w:t>.</w:t>
      </w:r>
    </w:p>
    <w:p w14:paraId="399FFDBE" w14:textId="3807CDFE" w:rsidR="00C50834" w:rsidRDefault="00C50834" w:rsidP="003B28C5">
      <w:pPr>
        <w:pStyle w:val="kop3"/>
        <w:numPr>
          <w:ilvl w:val="1"/>
          <w:numId w:val="19"/>
        </w:numPr>
        <w:rPr>
          <w:b/>
          <w:i w:val="0"/>
        </w:rPr>
      </w:pPr>
      <w:bookmarkStart w:id="28" w:name="_Toc138683230"/>
      <w:bookmarkStart w:id="29" w:name="_Toc138800385"/>
      <w:bookmarkStart w:id="30" w:name="_Toc138876343"/>
      <w:bookmarkStart w:id="31" w:name="_Toc138876396"/>
      <w:bookmarkStart w:id="32" w:name="_Toc139041529"/>
      <w:bookmarkStart w:id="33" w:name="_Toc139055006"/>
      <w:bookmarkStart w:id="34" w:name="_Toc139055062"/>
      <w:proofErr w:type="spellStart"/>
      <w:r>
        <w:rPr>
          <w:b/>
          <w:i w:val="0"/>
        </w:rPr>
        <w:t>Nepdata</w:t>
      </w:r>
      <w:bookmarkEnd w:id="28"/>
      <w:bookmarkEnd w:id="29"/>
      <w:bookmarkEnd w:id="30"/>
      <w:bookmarkEnd w:id="31"/>
      <w:bookmarkEnd w:id="32"/>
      <w:bookmarkEnd w:id="33"/>
      <w:bookmarkEnd w:id="34"/>
      <w:proofErr w:type="spellEnd"/>
    </w:p>
    <w:p w14:paraId="57D53644" w14:textId="77777777" w:rsidR="006C0666" w:rsidRPr="006C0666" w:rsidRDefault="006C0666" w:rsidP="006C0666">
      <w:pPr>
        <w:pStyle w:val="broodtekst"/>
      </w:pPr>
    </w:p>
    <w:p w14:paraId="49D64142" w14:textId="76AAF212" w:rsidR="00C50834" w:rsidRDefault="00C50834" w:rsidP="00C50834">
      <w:pPr>
        <w:pStyle w:val="broodtekst"/>
      </w:pPr>
      <w:r>
        <w:t xml:space="preserve">In tabel </w:t>
      </w:r>
      <w:r w:rsidR="003B28C5">
        <w:t>5</w:t>
      </w:r>
      <w:r>
        <w:t xml:space="preserve">, </w:t>
      </w:r>
      <w:r w:rsidR="003B28C5">
        <w:t>6</w:t>
      </w:r>
      <w:r>
        <w:t xml:space="preserve">, </w:t>
      </w:r>
      <w:r w:rsidR="003B28C5">
        <w:t>7</w:t>
      </w:r>
      <w:r>
        <w:t xml:space="preserve"> en </w:t>
      </w:r>
      <w:r w:rsidR="003B28C5">
        <w:t>8</w:t>
      </w:r>
      <w:r>
        <w:t xml:space="preserve"> zijn de </w:t>
      </w:r>
      <w:proofErr w:type="spellStart"/>
      <w:r>
        <w:t>confusion</w:t>
      </w:r>
      <w:proofErr w:type="spellEnd"/>
      <w:r>
        <w:t xml:space="preserve"> matrices te vinden voor respectievelijk de eerste test, tweede test, derde test en de totaalscore van </w:t>
      </w:r>
      <w:proofErr w:type="spellStart"/>
      <w:r>
        <w:t>nepdata</w:t>
      </w:r>
      <w:proofErr w:type="spellEnd"/>
      <w:r>
        <w:t>. De kleurcoderingen in deze tabellen komen overeen met de kleurcoderingen in paragraaf 1.</w:t>
      </w:r>
    </w:p>
    <w:p w14:paraId="3B9255A5" w14:textId="77777777" w:rsidR="00C50834" w:rsidRDefault="00C50834" w:rsidP="00C50834">
      <w:pPr>
        <w:pStyle w:val="broodtekst"/>
      </w:pPr>
    </w:p>
    <w:p w14:paraId="77EC7E85" w14:textId="1C52CA01" w:rsidR="00C50834" w:rsidRDefault="00C50834" w:rsidP="00C50834">
      <w:pPr>
        <w:pStyle w:val="broodtekst"/>
        <w:rPr>
          <w:rStyle w:val="ui-text"/>
          <w:rFonts w:cs="Segoe UI"/>
          <w:bCs/>
          <w:color w:val="000000" w:themeColor="text1"/>
          <w:lang w:val="en-US"/>
        </w:rPr>
      </w:pPr>
      <w:r>
        <w:rPr>
          <w:i/>
          <w:lang w:val="en-US"/>
        </w:rPr>
        <w:t xml:space="preserve">Tabel </w:t>
      </w:r>
      <w:r w:rsidR="003B28C5">
        <w:rPr>
          <w:i/>
          <w:lang w:val="en-US"/>
        </w:rPr>
        <w:t>5</w:t>
      </w:r>
      <w:r>
        <w:rPr>
          <w:i/>
          <w:lang w:val="en-US"/>
        </w:rPr>
        <w:t xml:space="preserve">: Confusion matrix </w:t>
      </w:r>
      <w:proofErr w:type="spellStart"/>
      <w:r>
        <w:rPr>
          <w:i/>
          <w:lang w:val="en-US"/>
        </w:rPr>
        <w:t>nepdata</w:t>
      </w:r>
      <w:proofErr w:type="spellEnd"/>
      <w:r>
        <w:rPr>
          <w:i/>
          <w:lang w:val="en-US"/>
        </w:rPr>
        <w:t xml:space="preserve"> test 1</w:t>
      </w:r>
    </w:p>
    <w:p w14:paraId="46BE9D84" w14:textId="77777777" w:rsidR="00C50834" w:rsidRPr="00C50834" w:rsidRDefault="00C50834" w:rsidP="00C50834">
      <w:pPr>
        <w:pStyle w:val="broodtekst"/>
        <w:rPr>
          <w:lang w:val="en-GB"/>
        </w:rPr>
      </w:pPr>
    </w:p>
    <w:tbl>
      <w:tblPr>
        <w:tblW w:w="6663" w:type="dxa"/>
        <w:tblInd w:w="70" w:type="dxa"/>
        <w:tblCellMar>
          <w:left w:w="70" w:type="dxa"/>
          <w:right w:w="70" w:type="dxa"/>
        </w:tblCellMar>
        <w:tblLook w:val="04A0" w:firstRow="1" w:lastRow="0" w:firstColumn="1" w:lastColumn="0" w:noHBand="0" w:noVBand="1"/>
      </w:tblPr>
      <w:tblGrid>
        <w:gridCol w:w="1843"/>
        <w:gridCol w:w="1037"/>
        <w:gridCol w:w="1920"/>
        <w:gridCol w:w="1863"/>
      </w:tblGrid>
      <w:tr w:rsidR="00C50834" w14:paraId="74E4EBFF" w14:textId="77777777" w:rsidTr="00225657">
        <w:trPr>
          <w:trHeight w:val="290"/>
        </w:trPr>
        <w:tc>
          <w:tcPr>
            <w:tcW w:w="2880" w:type="dxa"/>
            <w:gridSpan w:val="2"/>
            <w:vMerge w:val="restart"/>
            <w:tcBorders>
              <w:top w:val="single" w:sz="8" w:space="0" w:color="auto"/>
              <w:left w:val="single" w:sz="8" w:space="0" w:color="auto"/>
              <w:bottom w:val="single" w:sz="8" w:space="0" w:color="auto"/>
              <w:right w:val="single" w:sz="8" w:space="0" w:color="000000"/>
            </w:tcBorders>
            <w:vAlign w:val="center"/>
            <w:hideMark/>
          </w:tcPr>
          <w:p w14:paraId="19ADABB2" w14:textId="77777777" w:rsidR="00C50834" w:rsidRDefault="00C50834">
            <w:pPr>
              <w:spacing w:line="240" w:lineRule="auto"/>
              <w:jc w:val="center"/>
              <w:rPr>
                <w:rFonts w:cs="Calibri"/>
                <w:b/>
                <w:bCs/>
                <w:color w:val="000000"/>
                <w:szCs w:val="18"/>
              </w:rPr>
            </w:pPr>
            <w:bookmarkStart w:id="35" w:name="RANGE!A1"/>
            <w:bookmarkStart w:id="36" w:name="_Toc138800386"/>
            <w:r>
              <w:rPr>
                <w:rFonts w:eastAsia="Verdana" w:cs="Verdana"/>
                <w:b/>
                <w:bCs/>
                <w:color w:val="000000"/>
                <w:szCs w:val="18"/>
              </w:rPr>
              <w:t xml:space="preserve">Test 1 </w:t>
            </w:r>
            <w:proofErr w:type="spellStart"/>
            <w:r>
              <w:rPr>
                <w:rFonts w:eastAsia="Verdana" w:cs="Verdana"/>
                <w:b/>
                <w:bCs/>
                <w:color w:val="000000"/>
                <w:szCs w:val="18"/>
              </w:rPr>
              <w:t>Nepdata</w:t>
            </w:r>
            <w:bookmarkEnd w:id="35"/>
            <w:bookmarkEnd w:id="36"/>
            <w:proofErr w:type="spellEnd"/>
          </w:p>
          <w:p w14:paraId="36A07DDE" w14:textId="77777777" w:rsidR="00C50834" w:rsidRDefault="00C50834">
            <w:pPr>
              <w:spacing w:line="240" w:lineRule="auto"/>
              <w:jc w:val="center"/>
              <w:rPr>
                <w:rFonts w:cs="Calibri"/>
                <w:b/>
                <w:bCs/>
                <w:color w:val="000000"/>
                <w:szCs w:val="18"/>
              </w:rPr>
            </w:pPr>
            <w:r>
              <w:rPr>
                <w:rFonts w:cs="Segoe UI"/>
                <w:color w:val="000000"/>
                <w:szCs w:val="18"/>
              </w:rPr>
              <w:t> </w:t>
            </w:r>
          </w:p>
        </w:tc>
        <w:tc>
          <w:tcPr>
            <w:tcW w:w="3783" w:type="dxa"/>
            <w:gridSpan w:val="2"/>
            <w:tcBorders>
              <w:top w:val="single" w:sz="8" w:space="0" w:color="auto"/>
              <w:left w:val="nil"/>
              <w:bottom w:val="single" w:sz="8" w:space="0" w:color="auto"/>
              <w:right w:val="single" w:sz="8" w:space="0" w:color="000000"/>
            </w:tcBorders>
            <w:vAlign w:val="center"/>
            <w:hideMark/>
          </w:tcPr>
          <w:p w14:paraId="46097BF3"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68665A06" w14:textId="77777777" w:rsidTr="00225657">
        <w:trPr>
          <w:trHeight w:val="300"/>
        </w:trPr>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0D3E83DC" w14:textId="77777777" w:rsidR="00C50834" w:rsidRDefault="00C50834">
            <w:pPr>
              <w:spacing w:line="240" w:lineRule="auto"/>
              <w:rPr>
                <w:rFonts w:cs="Calibri"/>
                <w:b/>
                <w:bCs/>
                <w:color w:val="000000"/>
                <w:szCs w:val="18"/>
              </w:rPr>
            </w:pPr>
          </w:p>
        </w:tc>
        <w:tc>
          <w:tcPr>
            <w:tcW w:w="1920" w:type="dxa"/>
            <w:tcBorders>
              <w:top w:val="nil"/>
              <w:left w:val="nil"/>
              <w:bottom w:val="single" w:sz="8" w:space="0" w:color="auto"/>
              <w:right w:val="single" w:sz="8" w:space="0" w:color="auto"/>
            </w:tcBorders>
            <w:vAlign w:val="center"/>
            <w:hideMark/>
          </w:tcPr>
          <w:p w14:paraId="325549E4" w14:textId="77777777" w:rsidR="00C50834" w:rsidRDefault="00C50834">
            <w:pPr>
              <w:spacing w:line="240" w:lineRule="auto"/>
              <w:jc w:val="center"/>
              <w:rPr>
                <w:rFonts w:cs="Calibri"/>
                <w:color w:val="000000"/>
                <w:szCs w:val="18"/>
              </w:rPr>
            </w:pPr>
            <w:r>
              <w:rPr>
                <w:rFonts w:cs="Segoe UI"/>
                <w:color w:val="000000"/>
                <w:szCs w:val="18"/>
              </w:rPr>
              <w:t>Positief</w:t>
            </w:r>
          </w:p>
        </w:tc>
        <w:tc>
          <w:tcPr>
            <w:tcW w:w="1863" w:type="dxa"/>
            <w:tcBorders>
              <w:top w:val="nil"/>
              <w:left w:val="nil"/>
              <w:bottom w:val="single" w:sz="8" w:space="0" w:color="auto"/>
              <w:right w:val="single" w:sz="8" w:space="0" w:color="auto"/>
            </w:tcBorders>
            <w:vAlign w:val="center"/>
            <w:hideMark/>
          </w:tcPr>
          <w:p w14:paraId="0D0087CC"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796F5A5A" w14:textId="77777777" w:rsidTr="00225657">
        <w:trPr>
          <w:trHeight w:val="468"/>
        </w:trPr>
        <w:tc>
          <w:tcPr>
            <w:tcW w:w="1843" w:type="dxa"/>
            <w:vMerge w:val="restart"/>
            <w:tcBorders>
              <w:top w:val="nil"/>
              <w:left w:val="single" w:sz="8" w:space="0" w:color="auto"/>
              <w:bottom w:val="single" w:sz="8" w:space="0" w:color="auto"/>
              <w:right w:val="single" w:sz="8" w:space="0" w:color="auto"/>
            </w:tcBorders>
            <w:vAlign w:val="center"/>
            <w:hideMark/>
          </w:tcPr>
          <w:p w14:paraId="39988BDF" w14:textId="77777777" w:rsidR="00C50834" w:rsidRDefault="00C50834">
            <w:pPr>
              <w:spacing w:line="240" w:lineRule="auto"/>
              <w:jc w:val="center"/>
              <w:rPr>
                <w:rFonts w:cs="Calibri"/>
                <w:color w:val="000000"/>
                <w:szCs w:val="18"/>
              </w:rPr>
            </w:pPr>
            <w:r>
              <w:rPr>
                <w:rFonts w:cs="Segoe UI"/>
                <w:color w:val="000000"/>
                <w:szCs w:val="18"/>
              </w:rPr>
              <w:t>ChatGPT test</w:t>
            </w:r>
          </w:p>
          <w:p w14:paraId="2C3AAEDF" w14:textId="77777777" w:rsidR="00C50834" w:rsidRDefault="00C50834">
            <w:pPr>
              <w:spacing w:line="240" w:lineRule="auto"/>
              <w:jc w:val="center"/>
              <w:rPr>
                <w:rFonts w:cs="Calibri"/>
                <w:color w:val="000000"/>
                <w:szCs w:val="18"/>
              </w:rPr>
            </w:pPr>
            <w:r>
              <w:rPr>
                <w:rFonts w:cs="Segoe UI"/>
                <w:color w:val="000000"/>
                <w:szCs w:val="18"/>
              </w:rPr>
              <w:t> </w:t>
            </w:r>
          </w:p>
        </w:tc>
        <w:tc>
          <w:tcPr>
            <w:tcW w:w="1037" w:type="dxa"/>
            <w:tcBorders>
              <w:top w:val="nil"/>
              <w:left w:val="nil"/>
              <w:bottom w:val="single" w:sz="8" w:space="0" w:color="auto"/>
              <w:right w:val="single" w:sz="8" w:space="0" w:color="auto"/>
            </w:tcBorders>
            <w:vAlign w:val="center"/>
            <w:hideMark/>
          </w:tcPr>
          <w:p w14:paraId="62537814" w14:textId="77777777" w:rsidR="00C50834" w:rsidRDefault="00C50834">
            <w:pPr>
              <w:spacing w:line="240" w:lineRule="auto"/>
              <w:jc w:val="center"/>
              <w:rPr>
                <w:rFonts w:cs="Calibri"/>
                <w:color w:val="000000"/>
                <w:szCs w:val="18"/>
              </w:rPr>
            </w:pPr>
            <w:r>
              <w:rPr>
                <w:rFonts w:cs="Segoe UI"/>
                <w:color w:val="000000"/>
                <w:szCs w:val="18"/>
              </w:rPr>
              <w:t>Positief</w:t>
            </w:r>
          </w:p>
        </w:tc>
        <w:tc>
          <w:tcPr>
            <w:tcW w:w="1920" w:type="dxa"/>
            <w:tcBorders>
              <w:top w:val="nil"/>
              <w:left w:val="nil"/>
              <w:bottom w:val="single" w:sz="8" w:space="0" w:color="auto"/>
              <w:right w:val="single" w:sz="8" w:space="0" w:color="auto"/>
            </w:tcBorders>
            <w:shd w:val="clear" w:color="auto" w:fill="9AF8A3"/>
            <w:vAlign w:val="center"/>
            <w:hideMark/>
          </w:tcPr>
          <w:p w14:paraId="373273A7" w14:textId="77777777" w:rsidR="00C50834" w:rsidRDefault="00C50834">
            <w:pPr>
              <w:spacing w:line="240" w:lineRule="auto"/>
              <w:jc w:val="center"/>
              <w:rPr>
                <w:rFonts w:cs="Calibri"/>
                <w:color w:val="000000"/>
                <w:szCs w:val="18"/>
              </w:rPr>
            </w:pPr>
            <w:r>
              <w:rPr>
                <w:rFonts w:cs="Segoe UI"/>
                <w:color w:val="000000"/>
                <w:szCs w:val="18"/>
              </w:rPr>
              <w:t>82</w:t>
            </w:r>
          </w:p>
        </w:tc>
        <w:tc>
          <w:tcPr>
            <w:tcW w:w="1863" w:type="dxa"/>
            <w:tcBorders>
              <w:top w:val="nil"/>
              <w:left w:val="nil"/>
              <w:bottom w:val="single" w:sz="8" w:space="0" w:color="auto"/>
              <w:right w:val="single" w:sz="8" w:space="0" w:color="auto"/>
            </w:tcBorders>
            <w:shd w:val="clear" w:color="auto" w:fill="FFFF9F"/>
            <w:vAlign w:val="center"/>
            <w:hideMark/>
          </w:tcPr>
          <w:p w14:paraId="258BA616" w14:textId="77777777" w:rsidR="00C50834" w:rsidRDefault="00C50834">
            <w:pPr>
              <w:spacing w:line="240" w:lineRule="auto"/>
              <w:jc w:val="center"/>
              <w:rPr>
                <w:rFonts w:cs="Calibri"/>
                <w:color w:val="000000"/>
                <w:szCs w:val="18"/>
              </w:rPr>
            </w:pPr>
            <w:r>
              <w:rPr>
                <w:rFonts w:cs="Segoe UI"/>
                <w:color w:val="000000"/>
                <w:szCs w:val="18"/>
              </w:rPr>
              <w:t>0</w:t>
            </w:r>
          </w:p>
        </w:tc>
      </w:tr>
      <w:tr w:rsidR="00C50834" w14:paraId="51286169" w14:textId="77777777" w:rsidTr="00225657">
        <w:trPr>
          <w:trHeight w:val="395"/>
        </w:trPr>
        <w:tc>
          <w:tcPr>
            <w:tcW w:w="0" w:type="auto"/>
            <w:vMerge/>
            <w:tcBorders>
              <w:top w:val="nil"/>
              <w:left w:val="single" w:sz="8" w:space="0" w:color="auto"/>
              <w:bottom w:val="single" w:sz="8" w:space="0" w:color="auto"/>
              <w:right w:val="single" w:sz="8" w:space="0" w:color="auto"/>
            </w:tcBorders>
            <w:vAlign w:val="center"/>
            <w:hideMark/>
          </w:tcPr>
          <w:p w14:paraId="3FEA3006" w14:textId="77777777" w:rsidR="00C50834" w:rsidRDefault="00C50834">
            <w:pPr>
              <w:spacing w:line="240" w:lineRule="auto"/>
              <w:rPr>
                <w:rFonts w:cs="Calibri"/>
                <w:color w:val="000000"/>
                <w:szCs w:val="18"/>
              </w:rPr>
            </w:pPr>
          </w:p>
        </w:tc>
        <w:tc>
          <w:tcPr>
            <w:tcW w:w="1037" w:type="dxa"/>
            <w:tcBorders>
              <w:top w:val="nil"/>
              <w:left w:val="nil"/>
              <w:bottom w:val="single" w:sz="8" w:space="0" w:color="auto"/>
              <w:right w:val="single" w:sz="8" w:space="0" w:color="auto"/>
            </w:tcBorders>
            <w:vAlign w:val="center"/>
            <w:hideMark/>
          </w:tcPr>
          <w:p w14:paraId="16411D70" w14:textId="77777777" w:rsidR="00C50834" w:rsidRDefault="00C50834">
            <w:pPr>
              <w:spacing w:line="240" w:lineRule="auto"/>
              <w:jc w:val="center"/>
              <w:rPr>
                <w:rFonts w:cs="Calibri"/>
                <w:color w:val="000000"/>
                <w:szCs w:val="18"/>
              </w:rPr>
            </w:pPr>
            <w:r>
              <w:rPr>
                <w:rFonts w:cs="Segoe UI"/>
                <w:color w:val="000000"/>
                <w:szCs w:val="18"/>
              </w:rPr>
              <w:t>Negatief</w:t>
            </w:r>
          </w:p>
        </w:tc>
        <w:tc>
          <w:tcPr>
            <w:tcW w:w="1920" w:type="dxa"/>
            <w:tcBorders>
              <w:top w:val="nil"/>
              <w:left w:val="nil"/>
              <w:bottom w:val="single" w:sz="8" w:space="0" w:color="auto"/>
              <w:right w:val="single" w:sz="8" w:space="0" w:color="auto"/>
            </w:tcBorders>
            <w:shd w:val="clear" w:color="auto" w:fill="FF6565"/>
            <w:vAlign w:val="center"/>
            <w:hideMark/>
          </w:tcPr>
          <w:p w14:paraId="5B13218F" w14:textId="77777777" w:rsidR="00C50834" w:rsidRDefault="00C50834">
            <w:pPr>
              <w:spacing w:line="240" w:lineRule="auto"/>
              <w:jc w:val="center"/>
              <w:rPr>
                <w:rFonts w:cs="Calibri"/>
                <w:color w:val="000000"/>
                <w:szCs w:val="18"/>
              </w:rPr>
            </w:pPr>
            <w:r>
              <w:rPr>
                <w:rFonts w:cs="Segoe UI"/>
                <w:color w:val="000000"/>
                <w:szCs w:val="18"/>
              </w:rPr>
              <w:t>0</w:t>
            </w:r>
          </w:p>
        </w:tc>
        <w:tc>
          <w:tcPr>
            <w:tcW w:w="1863" w:type="dxa"/>
            <w:tcBorders>
              <w:top w:val="nil"/>
              <w:left w:val="nil"/>
              <w:bottom w:val="single" w:sz="8" w:space="0" w:color="auto"/>
              <w:right w:val="single" w:sz="8" w:space="0" w:color="auto"/>
            </w:tcBorders>
            <w:vAlign w:val="center"/>
            <w:hideMark/>
          </w:tcPr>
          <w:p w14:paraId="07FB5CEB" w14:textId="77777777" w:rsidR="00C50834" w:rsidRDefault="00C50834">
            <w:pPr>
              <w:spacing w:line="240" w:lineRule="auto"/>
              <w:jc w:val="center"/>
              <w:rPr>
                <w:rFonts w:cs="Calibri"/>
                <w:color w:val="000000"/>
                <w:szCs w:val="18"/>
              </w:rPr>
            </w:pPr>
            <w:r>
              <w:rPr>
                <w:rFonts w:cs="Segoe UI"/>
                <w:color w:val="000000"/>
                <w:szCs w:val="18"/>
              </w:rPr>
              <w:t>567</w:t>
            </w:r>
          </w:p>
        </w:tc>
      </w:tr>
    </w:tbl>
    <w:p w14:paraId="152DE246" w14:textId="77777777" w:rsidR="00C50834" w:rsidRDefault="00C50834" w:rsidP="00C50834"/>
    <w:p w14:paraId="1C4E44D7" w14:textId="77777777" w:rsidR="00C50834" w:rsidRDefault="00C50834" w:rsidP="00C50834"/>
    <w:p w14:paraId="01B3A26F" w14:textId="6CE7EDF8" w:rsidR="00C50834" w:rsidRDefault="00C50834" w:rsidP="00C50834">
      <w:pPr>
        <w:rPr>
          <w:i/>
          <w:lang w:val="en-US"/>
        </w:rPr>
      </w:pPr>
      <w:r>
        <w:rPr>
          <w:i/>
          <w:lang w:val="en-US"/>
        </w:rPr>
        <w:t xml:space="preserve">Tabel </w:t>
      </w:r>
      <w:r w:rsidR="003B28C5">
        <w:rPr>
          <w:i/>
          <w:lang w:val="en-US"/>
        </w:rPr>
        <w:t>6</w:t>
      </w:r>
      <w:r>
        <w:rPr>
          <w:i/>
          <w:lang w:val="en-US"/>
        </w:rPr>
        <w:t xml:space="preserve">: Confusion matrix </w:t>
      </w:r>
      <w:proofErr w:type="spellStart"/>
      <w:r>
        <w:rPr>
          <w:i/>
          <w:lang w:val="en-US"/>
        </w:rPr>
        <w:t>nepdata</w:t>
      </w:r>
      <w:proofErr w:type="spellEnd"/>
      <w:r>
        <w:rPr>
          <w:i/>
          <w:lang w:val="en-US"/>
        </w:rPr>
        <w:t xml:space="preserve"> test 2</w:t>
      </w:r>
    </w:p>
    <w:p w14:paraId="636B23E2" w14:textId="77777777" w:rsidR="00C50834" w:rsidRDefault="00C50834" w:rsidP="00C50834">
      <w:pPr>
        <w:rPr>
          <w:lang w:val="en-US"/>
        </w:rPr>
      </w:pPr>
    </w:p>
    <w:tbl>
      <w:tblPr>
        <w:tblW w:w="6663" w:type="dxa"/>
        <w:tblInd w:w="70" w:type="dxa"/>
        <w:tblCellMar>
          <w:left w:w="70" w:type="dxa"/>
          <w:right w:w="70" w:type="dxa"/>
        </w:tblCellMar>
        <w:tblLook w:val="04A0" w:firstRow="1" w:lastRow="0" w:firstColumn="1" w:lastColumn="0" w:noHBand="0" w:noVBand="1"/>
      </w:tblPr>
      <w:tblGrid>
        <w:gridCol w:w="1843"/>
        <w:gridCol w:w="1037"/>
        <w:gridCol w:w="1920"/>
        <w:gridCol w:w="1863"/>
      </w:tblGrid>
      <w:tr w:rsidR="00C50834" w14:paraId="23BD08D4" w14:textId="77777777" w:rsidTr="00225657">
        <w:trPr>
          <w:trHeight w:val="300"/>
        </w:trPr>
        <w:tc>
          <w:tcPr>
            <w:tcW w:w="2880" w:type="dxa"/>
            <w:gridSpan w:val="2"/>
            <w:vMerge w:val="restart"/>
            <w:tcBorders>
              <w:top w:val="single" w:sz="8" w:space="0" w:color="auto"/>
              <w:left w:val="single" w:sz="8" w:space="0" w:color="auto"/>
              <w:bottom w:val="single" w:sz="8" w:space="0" w:color="auto"/>
              <w:right w:val="single" w:sz="8" w:space="0" w:color="000000"/>
            </w:tcBorders>
            <w:vAlign w:val="center"/>
            <w:hideMark/>
          </w:tcPr>
          <w:p w14:paraId="204C91B6" w14:textId="77777777" w:rsidR="00C50834" w:rsidRDefault="00C50834">
            <w:pPr>
              <w:spacing w:line="240" w:lineRule="auto"/>
              <w:jc w:val="center"/>
              <w:rPr>
                <w:rFonts w:cs="Calibri"/>
                <w:b/>
                <w:bCs/>
                <w:color w:val="000000"/>
                <w:szCs w:val="18"/>
              </w:rPr>
            </w:pPr>
            <w:r>
              <w:rPr>
                <w:rFonts w:cs="Segoe UI"/>
                <w:b/>
                <w:bCs/>
                <w:color w:val="000000"/>
                <w:szCs w:val="18"/>
              </w:rPr>
              <w:t xml:space="preserve">Test 2 </w:t>
            </w:r>
            <w:proofErr w:type="spellStart"/>
            <w:r>
              <w:rPr>
                <w:rFonts w:cs="Segoe UI"/>
                <w:b/>
                <w:bCs/>
                <w:color w:val="000000"/>
                <w:szCs w:val="18"/>
              </w:rPr>
              <w:t>Nepdata</w:t>
            </w:r>
            <w:proofErr w:type="spellEnd"/>
          </w:p>
          <w:p w14:paraId="347EC038" w14:textId="77777777" w:rsidR="00C50834" w:rsidRDefault="00C50834">
            <w:pPr>
              <w:spacing w:line="240" w:lineRule="auto"/>
              <w:jc w:val="center"/>
              <w:rPr>
                <w:rFonts w:cs="Calibri"/>
                <w:b/>
                <w:bCs/>
                <w:color w:val="000000"/>
                <w:szCs w:val="18"/>
              </w:rPr>
            </w:pPr>
            <w:r>
              <w:rPr>
                <w:rFonts w:cs="Segoe UI"/>
                <w:color w:val="000000"/>
                <w:szCs w:val="18"/>
              </w:rPr>
              <w:t> </w:t>
            </w:r>
          </w:p>
        </w:tc>
        <w:tc>
          <w:tcPr>
            <w:tcW w:w="3783" w:type="dxa"/>
            <w:gridSpan w:val="2"/>
            <w:tcBorders>
              <w:top w:val="single" w:sz="8" w:space="0" w:color="auto"/>
              <w:left w:val="nil"/>
              <w:bottom w:val="single" w:sz="8" w:space="0" w:color="auto"/>
              <w:right w:val="single" w:sz="8" w:space="0" w:color="000000"/>
            </w:tcBorders>
            <w:vAlign w:val="center"/>
            <w:hideMark/>
          </w:tcPr>
          <w:p w14:paraId="7DA0FAA8"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5189D21E" w14:textId="77777777" w:rsidTr="00225657">
        <w:trPr>
          <w:trHeight w:val="300"/>
        </w:trPr>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260861FE" w14:textId="77777777" w:rsidR="00C50834" w:rsidRDefault="00C50834">
            <w:pPr>
              <w:spacing w:line="240" w:lineRule="auto"/>
              <w:rPr>
                <w:rFonts w:cs="Calibri"/>
                <w:b/>
                <w:bCs/>
                <w:color w:val="000000"/>
                <w:szCs w:val="18"/>
              </w:rPr>
            </w:pPr>
          </w:p>
        </w:tc>
        <w:tc>
          <w:tcPr>
            <w:tcW w:w="1920" w:type="dxa"/>
            <w:tcBorders>
              <w:top w:val="nil"/>
              <w:left w:val="nil"/>
              <w:bottom w:val="single" w:sz="8" w:space="0" w:color="auto"/>
              <w:right w:val="single" w:sz="8" w:space="0" w:color="auto"/>
            </w:tcBorders>
            <w:vAlign w:val="center"/>
            <w:hideMark/>
          </w:tcPr>
          <w:p w14:paraId="2AA410DC" w14:textId="77777777" w:rsidR="00C50834" w:rsidRDefault="00C50834">
            <w:pPr>
              <w:spacing w:line="240" w:lineRule="auto"/>
              <w:jc w:val="center"/>
              <w:rPr>
                <w:rFonts w:cs="Calibri"/>
                <w:color w:val="000000"/>
                <w:szCs w:val="18"/>
              </w:rPr>
            </w:pPr>
            <w:r>
              <w:rPr>
                <w:rFonts w:cs="Segoe UI"/>
                <w:color w:val="000000"/>
                <w:szCs w:val="18"/>
              </w:rPr>
              <w:t>Positief</w:t>
            </w:r>
          </w:p>
        </w:tc>
        <w:tc>
          <w:tcPr>
            <w:tcW w:w="1863" w:type="dxa"/>
            <w:tcBorders>
              <w:top w:val="nil"/>
              <w:left w:val="nil"/>
              <w:bottom w:val="single" w:sz="8" w:space="0" w:color="auto"/>
              <w:right w:val="single" w:sz="8" w:space="0" w:color="auto"/>
            </w:tcBorders>
            <w:vAlign w:val="center"/>
            <w:hideMark/>
          </w:tcPr>
          <w:p w14:paraId="73279B9D"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06DCA59A" w14:textId="77777777" w:rsidTr="00225657">
        <w:trPr>
          <w:trHeight w:val="468"/>
        </w:trPr>
        <w:tc>
          <w:tcPr>
            <w:tcW w:w="1843" w:type="dxa"/>
            <w:vMerge w:val="restart"/>
            <w:tcBorders>
              <w:top w:val="nil"/>
              <w:left w:val="single" w:sz="8" w:space="0" w:color="auto"/>
              <w:bottom w:val="single" w:sz="8" w:space="0" w:color="auto"/>
              <w:right w:val="single" w:sz="8" w:space="0" w:color="auto"/>
            </w:tcBorders>
            <w:vAlign w:val="center"/>
            <w:hideMark/>
          </w:tcPr>
          <w:p w14:paraId="2F4E9AF2" w14:textId="77777777" w:rsidR="00C50834" w:rsidRDefault="00C50834">
            <w:pPr>
              <w:spacing w:line="240" w:lineRule="auto"/>
              <w:jc w:val="center"/>
              <w:rPr>
                <w:rFonts w:cs="Calibri"/>
                <w:color w:val="000000"/>
                <w:szCs w:val="18"/>
              </w:rPr>
            </w:pPr>
            <w:r>
              <w:rPr>
                <w:rFonts w:cs="Segoe UI"/>
                <w:color w:val="000000"/>
                <w:szCs w:val="18"/>
              </w:rPr>
              <w:t>ChatGPT test</w:t>
            </w:r>
          </w:p>
          <w:p w14:paraId="759B0BC7" w14:textId="77777777" w:rsidR="00C50834" w:rsidRDefault="00C50834">
            <w:pPr>
              <w:spacing w:line="240" w:lineRule="auto"/>
              <w:jc w:val="center"/>
              <w:rPr>
                <w:rFonts w:cs="Calibri"/>
                <w:color w:val="000000"/>
                <w:szCs w:val="18"/>
              </w:rPr>
            </w:pPr>
            <w:r>
              <w:rPr>
                <w:rFonts w:cs="Segoe UI"/>
                <w:color w:val="000000"/>
                <w:szCs w:val="18"/>
              </w:rPr>
              <w:t> </w:t>
            </w:r>
          </w:p>
        </w:tc>
        <w:tc>
          <w:tcPr>
            <w:tcW w:w="1037" w:type="dxa"/>
            <w:tcBorders>
              <w:top w:val="nil"/>
              <w:left w:val="nil"/>
              <w:bottom w:val="single" w:sz="8" w:space="0" w:color="auto"/>
              <w:right w:val="single" w:sz="8" w:space="0" w:color="auto"/>
            </w:tcBorders>
            <w:vAlign w:val="center"/>
            <w:hideMark/>
          </w:tcPr>
          <w:p w14:paraId="581FD7A3" w14:textId="77777777" w:rsidR="00C50834" w:rsidRDefault="00C50834">
            <w:pPr>
              <w:spacing w:line="240" w:lineRule="auto"/>
              <w:jc w:val="center"/>
              <w:rPr>
                <w:rFonts w:cs="Calibri"/>
                <w:color w:val="000000"/>
                <w:szCs w:val="18"/>
              </w:rPr>
            </w:pPr>
            <w:r>
              <w:rPr>
                <w:rFonts w:cs="Segoe UI"/>
                <w:color w:val="000000"/>
                <w:szCs w:val="18"/>
              </w:rPr>
              <w:t>Positief</w:t>
            </w:r>
          </w:p>
        </w:tc>
        <w:tc>
          <w:tcPr>
            <w:tcW w:w="1920" w:type="dxa"/>
            <w:tcBorders>
              <w:top w:val="nil"/>
              <w:left w:val="nil"/>
              <w:bottom w:val="single" w:sz="8" w:space="0" w:color="auto"/>
              <w:right w:val="single" w:sz="8" w:space="0" w:color="auto"/>
            </w:tcBorders>
            <w:shd w:val="clear" w:color="auto" w:fill="9AF8A3"/>
            <w:vAlign w:val="center"/>
            <w:hideMark/>
          </w:tcPr>
          <w:p w14:paraId="58A07C47" w14:textId="77777777" w:rsidR="00C50834" w:rsidRDefault="00C50834">
            <w:pPr>
              <w:spacing w:line="240" w:lineRule="auto"/>
              <w:jc w:val="center"/>
              <w:rPr>
                <w:rFonts w:cs="Calibri"/>
                <w:color w:val="000000"/>
                <w:szCs w:val="18"/>
              </w:rPr>
            </w:pPr>
            <w:r>
              <w:rPr>
                <w:rFonts w:cs="Segoe UI"/>
                <w:color w:val="000000"/>
                <w:szCs w:val="18"/>
              </w:rPr>
              <w:t>81</w:t>
            </w:r>
          </w:p>
        </w:tc>
        <w:tc>
          <w:tcPr>
            <w:tcW w:w="1863" w:type="dxa"/>
            <w:tcBorders>
              <w:top w:val="nil"/>
              <w:left w:val="nil"/>
              <w:bottom w:val="single" w:sz="8" w:space="0" w:color="auto"/>
              <w:right w:val="single" w:sz="8" w:space="0" w:color="auto"/>
            </w:tcBorders>
            <w:shd w:val="clear" w:color="auto" w:fill="FFFF9F"/>
            <w:vAlign w:val="center"/>
            <w:hideMark/>
          </w:tcPr>
          <w:p w14:paraId="1FCC977F" w14:textId="77777777" w:rsidR="00C50834" w:rsidRDefault="00C50834">
            <w:pPr>
              <w:spacing w:line="240" w:lineRule="auto"/>
              <w:jc w:val="center"/>
              <w:rPr>
                <w:rFonts w:cs="Calibri"/>
                <w:color w:val="000000"/>
                <w:szCs w:val="18"/>
              </w:rPr>
            </w:pPr>
            <w:r>
              <w:rPr>
                <w:rFonts w:cs="Segoe UI"/>
                <w:color w:val="000000"/>
                <w:szCs w:val="18"/>
              </w:rPr>
              <w:t>28</w:t>
            </w:r>
          </w:p>
        </w:tc>
      </w:tr>
      <w:tr w:rsidR="00C50834" w14:paraId="01C8F5A5" w14:textId="77777777" w:rsidTr="00225657">
        <w:trPr>
          <w:trHeight w:val="476"/>
        </w:trPr>
        <w:tc>
          <w:tcPr>
            <w:tcW w:w="0" w:type="auto"/>
            <w:vMerge/>
            <w:tcBorders>
              <w:top w:val="nil"/>
              <w:left w:val="single" w:sz="8" w:space="0" w:color="auto"/>
              <w:bottom w:val="single" w:sz="8" w:space="0" w:color="auto"/>
              <w:right w:val="single" w:sz="8" w:space="0" w:color="auto"/>
            </w:tcBorders>
            <w:vAlign w:val="center"/>
            <w:hideMark/>
          </w:tcPr>
          <w:p w14:paraId="59C9BCD7" w14:textId="77777777" w:rsidR="00C50834" w:rsidRDefault="00C50834">
            <w:pPr>
              <w:spacing w:line="240" w:lineRule="auto"/>
              <w:rPr>
                <w:rFonts w:cs="Calibri"/>
                <w:color w:val="000000"/>
                <w:szCs w:val="18"/>
              </w:rPr>
            </w:pPr>
          </w:p>
        </w:tc>
        <w:tc>
          <w:tcPr>
            <w:tcW w:w="1037" w:type="dxa"/>
            <w:tcBorders>
              <w:top w:val="nil"/>
              <w:left w:val="nil"/>
              <w:bottom w:val="single" w:sz="8" w:space="0" w:color="auto"/>
              <w:right w:val="single" w:sz="8" w:space="0" w:color="auto"/>
            </w:tcBorders>
            <w:vAlign w:val="center"/>
            <w:hideMark/>
          </w:tcPr>
          <w:p w14:paraId="2B5E7147" w14:textId="77777777" w:rsidR="00C50834" w:rsidRDefault="00C50834">
            <w:pPr>
              <w:spacing w:line="240" w:lineRule="auto"/>
              <w:jc w:val="center"/>
              <w:rPr>
                <w:rFonts w:cs="Calibri"/>
                <w:color w:val="000000"/>
                <w:szCs w:val="18"/>
              </w:rPr>
            </w:pPr>
            <w:r>
              <w:rPr>
                <w:rFonts w:cs="Segoe UI"/>
                <w:color w:val="000000"/>
                <w:szCs w:val="18"/>
              </w:rPr>
              <w:t>Negatief</w:t>
            </w:r>
          </w:p>
        </w:tc>
        <w:tc>
          <w:tcPr>
            <w:tcW w:w="1920" w:type="dxa"/>
            <w:tcBorders>
              <w:top w:val="nil"/>
              <w:left w:val="nil"/>
              <w:bottom w:val="single" w:sz="8" w:space="0" w:color="auto"/>
              <w:right w:val="single" w:sz="8" w:space="0" w:color="auto"/>
            </w:tcBorders>
            <w:shd w:val="clear" w:color="auto" w:fill="FF6565"/>
            <w:vAlign w:val="center"/>
            <w:hideMark/>
          </w:tcPr>
          <w:p w14:paraId="612C7D38" w14:textId="77777777" w:rsidR="00C50834" w:rsidRDefault="00C50834">
            <w:pPr>
              <w:spacing w:line="240" w:lineRule="auto"/>
              <w:jc w:val="center"/>
              <w:rPr>
                <w:rFonts w:cs="Calibri"/>
                <w:color w:val="000000"/>
                <w:szCs w:val="18"/>
              </w:rPr>
            </w:pPr>
            <w:r>
              <w:rPr>
                <w:rFonts w:cs="Segoe UI"/>
                <w:color w:val="000000"/>
                <w:szCs w:val="18"/>
              </w:rPr>
              <w:t>1</w:t>
            </w:r>
          </w:p>
        </w:tc>
        <w:tc>
          <w:tcPr>
            <w:tcW w:w="1863" w:type="dxa"/>
            <w:tcBorders>
              <w:top w:val="nil"/>
              <w:left w:val="nil"/>
              <w:bottom w:val="single" w:sz="8" w:space="0" w:color="auto"/>
              <w:right w:val="single" w:sz="8" w:space="0" w:color="auto"/>
            </w:tcBorders>
            <w:vAlign w:val="center"/>
            <w:hideMark/>
          </w:tcPr>
          <w:p w14:paraId="02CCB1AD" w14:textId="77777777" w:rsidR="00C50834" w:rsidRDefault="00C50834">
            <w:pPr>
              <w:spacing w:line="240" w:lineRule="auto"/>
              <w:jc w:val="center"/>
              <w:rPr>
                <w:rFonts w:cs="Calibri"/>
                <w:color w:val="000000"/>
                <w:szCs w:val="18"/>
              </w:rPr>
            </w:pPr>
            <w:r>
              <w:rPr>
                <w:rFonts w:cs="Segoe UI"/>
                <w:color w:val="000000"/>
                <w:szCs w:val="18"/>
              </w:rPr>
              <w:t>539</w:t>
            </w:r>
          </w:p>
        </w:tc>
      </w:tr>
    </w:tbl>
    <w:p w14:paraId="15846C79" w14:textId="77777777" w:rsidR="00C50834" w:rsidRDefault="00C50834" w:rsidP="00C50834"/>
    <w:p w14:paraId="14422AE8" w14:textId="77777777" w:rsidR="00C50834" w:rsidRDefault="00C50834" w:rsidP="00C50834"/>
    <w:p w14:paraId="4974C70A" w14:textId="7A5B11E9" w:rsidR="00C50834" w:rsidRDefault="00C50834" w:rsidP="00C50834">
      <w:pPr>
        <w:rPr>
          <w:i/>
          <w:lang w:val="en-US"/>
        </w:rPr>
      </w:pPr>
      <w:r>
        <w:rPr>
          <w:i/>
          <w:lang w:val="en-US"/>
        </w:rPr>
        <w:t xml:space="preserve">Tabel </w:t>
      </w:r>
      <w:r w:rsidR="003B28C5">
        <w:rPr>
          <w:i/>
          <w:lang w:val="en-US"/>
        </w:rPr>
        <w:t>7</w:t>
      </w:r>
      <w:r>
        <w:rPr>
          <w:i/>
          <w:lang w:val="en-US"/>
        </w:rPr>
        <w:t xml:space="preserve">: Confusion matrix </w:t>
      </w:r>
      <w:proofErr w:type="spellStart"/>
      <w:r>
        <w:rPr>
          <w:i/>
          <w:lang w:val="en-US"/>
        </w:rPr>
        <w:t>nepdata</w:t>
      </w:r>
      <w:proofErr w:type="spellEnd"/>
      <w:r>
        <w:rPr>
          <w:i/>
          <w:lang w:val="en-US"/>
        </w:rPr>
        <w:t xml:space="preserve"> test 3</w:t>
      </w:r>
    </w:p>
    <w:p w14:paraId="20049A3A" w14:textId="77777777" w:rsidR="00C50834" w:rsidRDefault="00C50834" w:rsidP="00C50834">
      <w:pPr>
        <w:rPr>
          <w:lang w:val="en-US"/>
        </w:rPr>
      </w:pPr>
    </w:p>
    <w:tbl>
      <w:tblPr>
        <w:tblW w:w="6663" w:type="dxa"/>
        <w:tblInd w:w="70" w:type="dxa"/>
        <w:tblCellMar>
          <w:left w:w="70" w:type="dxa"/>
          <w:right w:w="70" w:type="dxa"/>
        </w:tblCellMar>
        <w:tblLook w:val="04A0" w:firstRow="1" w:lastRow="0" w:firstColumn="1" w:lastColumn="0" w:noHBand="0" w:noVBand="1"/>
      </w:tblPr>
      <w:tblGrid>
        <w:gridCol w:w="1843"/>
        <w:gridCol w:w="1037"/>
        <w:gridCol w:w="1920"/>
        <w:gridCol w:w="1863"/>
      </w:tblGrid>
      <w:tr w:rsidR="00C50834" w14:paraId="5AB00497" w14:textId="77777777" w:rsidTr="00225657">
        <w:trPr>
          <w:trHeight w:val="300"/>
        </w:trPr>
        <w:tc>
          <w:tcPr>
            <w:tcW w:w="2880" w:type="dxa"/>
            <w:gridSpan w:val="2"/>
            <w:vMerge w:val="restart"/>
            <w:tcBorders>
              <w:top w:val="single" w:sz="8" w:space="0" w:color="auto"/>
              <w:left w:val="single" w:sz="8" w:space="0" w:color="auto"/>
              <w:bottom w:val="single" w:sz="8" w:space="0" w:color="auto"/>
              <w:right w:val="single" w:sz="8" w:space="0" w:color="000000"/>
            </w:tcBorders>
            <w:vAlign w:val="center"/>
            <w:hideMark/>
          </w:tcPr>
          <w:p w14:paraId="6B9D714B" w14:textId="77777777" w:rsidR="00C50834" w:rsidRDefault="00C50834">
            <w:pPr>
              <w:spacing w:line="240" w:lineRule="auto"/>
              <w:jc w:val="center"/>
              <w:rPr>
                <w:rFonts w:cs="Calibri"/>
                <w:b/>
                <w:bCs/>
                <w:color w:val="000000"/>
                <w:szCs w:val="18"/>
              </w:rPr>
            </w:pPr>
            <w:r>
              <w:rPr>
                <w:rFonts w:cs="Segoe UI"/>
                <w:b/>
                <w:bCs/>
                <w:color w:val="000000"/>
                <w:szCs w:val="18"/>
              </w:rPr>
              <w:t xml:space="preserve">Test 3 </w:t>
            </w:r>
            <w:proofErr w:type="spellStart"/>
            <w:r>
              <w:rPr>
                <w:rFonts w:cs="Segoe UI"/>
                <w:b/>
                <w:bCs/>
                <w:color w:val="000000"/>
                <w:szCs w:val="18"/>
              </w:rPr>
              <w:t>Nepdata</w:t>
            </w:r>
            <w:proofErr w:type="spellEnd"/>
          </w:p>
          <w:p w14:paraId="12103C5D" w14:textId="77777777" w:rsidR="00C50834" w:rsidRDefault="00C50834">
            <w:pPr>
              <w:spacing w:line="240" w:lineRule="auto"/>
              <w:jc w:val="center"/>
              <w:rPr>
                <w:rFonts w:cs="Calibri"/>
                <w:b/>
                <w:bCs/>
                <w:color w:val="000000"/>
                <w:szCs w:val="18"/>
              </w:rPr>
            </w:pPr>
            <w:r>
              <w:rPr>
                <w:rFonts w:cs="Segoe UI"/>
                <w:color w:val="000000"/>
                <w:szCs w:val="18"/>
              </w:rPr>
              <w:t> </w:t>
            </w:r>
          </w:p>
        </w:tc>
        <w:tc>
          <w:tcPr>
            <w:tcW w:w="3783" w:type="dxa"/>
            <w:gridSpan w:val="2"/>
            <w:tcBorders>
              <w:top w:val="single" w:sz="8" w:space="0" w:color="auto"/>
              <w:left w:val="nil"/>
              <w:bottom w:val="single" w:sz="8" w:space="0" w:color="auto"/>
              <w:right w:val="single" w:sz="8" w:space="0" w:color="000000"/>
            </w:tcBorders>
            <w:vAlign w:val="center"/>
            <w:hideMark/>
          </w:tcPr>
          <w:p w14:paraId="13E887D7"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62CFE358" w14:textId="77777777" w:rsidTr="00225657">
        <w:trPr>
          <w:trHeight w:val="300"/>
        </w:trPr>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2DAD0B9E" w14:textId="77777777" w:rsidR="00C50834" w:rsidRDefault="00C50834">
            <w:pPr>
              <w:spacing w:line="240" w:lineRule="auto"/>
              <w:rPr>
                <w:rFonts w:cs="Calibri"/>
                <w:b/>
                <w:bCs/>
                <w:color w:val="000000"/>
                <w:szCs w:val="18"/>
              </w:rPr>
            </w:pPr>
          </w:p>
        </w:tc>
        <w:tc>
          <w:tcPr>
            <w:tcW w:w="1920" w:type="dxa"/>
            <w:tcBorders>
              <w:top w:val="nil"/>
              <w:left w:val="nil"/>
              <w:bottom w:val="single" w:sz="8" w:space="0" w:color="auto"/>
              <w:right w:val="single" w:sz="8" w:space="0" w:color="auto"/>
            </w:tcBorders>
            <w:vAlign w:val="center"/>
            <w:hideMark/>
          </w:tcPr>
          <w:p w14:paraId="62A3826A" w14:textId="77777777" w:rsidR="00C50834" w:rsidRDefault="00C50834">
            <w:pPr>
              <w:spacing w:line="240" w:lineRule="auto"/>
              <w:jc w:val="center"/>
              <w:rPr>
                <w:rFonts w:cs="Calibri"/>
                <w:color w:val="000000"/>
                <w:szCs w:val="18"/>
              </w:rPr>
            </w:pPr>
            <w:r>
              <w:rPr>
                <w:rFonts w:cs="Segoe UI"/>
                <w:color w:val="000000"/>
                <w:szCs w:val="18"/>
              </w:rPr>
              <w:t>Positief</w:t>
            </w:r>
          </w:p>
        </w:tc>
        <w:tc>
          <w:tcPr>
            <w:tcW w:w="1863" w:type="dxa"/>
            <w:tcBorders>
              <w:top w:val="nil"/>
              <w:left w:val="nil"/>
              <w:bottom w:val="single" w:sz="8" w:space="0" w:color="auto"/>
              <w:right w:val="single" w:sz="8" w:space="0" w:color="auto"/>
            </w:tcBorders>
            <w:vAlign w:val="center"/>
            <w:hideMark/>
          </w:tcPr>
          <w:p w14:paraId="35CF0A6E"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23D8E12D" w14:textId="77777777" w:rsidTr="00225657">
        <w:trPr>
          <w:trHeight w:val="468"/>
        </w:trPr>
        <w:tc>
          <w:tcPr>
            <w:tcW w:w="1843" w:type="dxa"/>
            <w:vMerge w:val="restart"/>
            <w:tcBorders>
              <w:top w:val="nil"/>
              <w:left w:val="single" w:sz="8" w:space="0" w:color="auto"/>
              <w:bottom w:val="single" w:sz="8" w:space="0" w:color="auto"/>
              <w:right w:val="single" w:sz="8" w:space="0" w:color="auto"/>
            </w:tcBorders>
            <w:vAlign w:val="center"/>
            <w:hideMark/>
          </w:tcPr>
          <w:p w14:paraId="5C518873" w14:textId="77777777" w:rsidR="00C50834" w:rsidRDefault="00C50834">
            <w:pPr>
              <w:spacing w:line="240" w:lineRule="auto"/>
              <w:jc w:val="center"/>
              <w:rPr>
                <w:rFonts w:cs="Calibri"/>
                <w:color w:val="000000"/>
                <w:szCs w:val="18"/>
              </w:rPr>
            </w:pPr>
            <w:r>
              <w:rPr>
                <w:rFonts w:cs="Segoe UI"/>
                <w:color w:val="000000"/>
                <w:szCs w:val="18"/>
              </w:rPr>
              <w:t>ChatGPT test</w:t>
            </w:r>
          </w:p>
          <w:p w14:paraId="3EEC89AE" w14:textId="77777777" w:rsidR="00C50834" w:rsidRDefault="00C50834">
            <w:pPr>
              <w:spacing w:line="240" w:lineRule="auto"/>
              <w:jc w:val="center"/>
              <w:rPr>
                <w:rFonts w:cs="Calibri"/>
                <w:color w:val="000000"/>
                <w:szCs w:val="18"/>
              </w:rPr>
            </w:pPr>
            <w:r>
              <w:rPr>
                <w:rFonts w:cs="Segoe UI"/>
                <w:color w:val="000000"/>
                <w:szCs w:val="18"/>
              </w:rPr>
              <w:t> </w:t>
            </w:r>
          </w:p>
        </w:tc>
        <w:tc>
          <w:tcPr>
            <w:tcW w:w="1037" w:type="dxa"/>
            <w:tcBorders>
              <w:top w:val="nil"/>
              <w:left w:val="nil"/>
              <w:bottom w:val="single" w:sz="8" w:space="0" w:color="auto"/>
              <w:right w:val="single" w:sz="8" w:space="0" w:color="auto"/>
            </w:tcBorders>
            <w:vAlign w:val="center"/>
            <w:hideMark/>
          </w:tcPr>
          <w:p w14:paraId="136AB340" w14:textId="77777777" w:rsidR="00C50834" w:rsidRDefault="00C50834">
            <w:pPr>
              <w:spacing w:line="240" w:lineRule="auto"/>
              <w:jc w:val="center"/>
              <w:rPr>
                <w:rFonts w:cs="Calibri"/>
                <w:color w:val="000000"/>
                <w:szCs w:val="18"/>
              </w:rPr>
            </w:pPr>
            <w:r>
              <w:rPr>
                <w:rFonts w:cs="Segoe UI"/>
                <w:color w:val="000000"/>
                <w:szCs w:val="18"/>
              </w:rPr>
              <w:t>Positief</w:t>
            </w:r>
          </w:p>
        </w:tc>
        <w:tc>
          <w:tcPr>
            <w:tcW w:w="1920" w:type="dxa"/>
            <w:tcBorders>
              <w:top w:val="nil"/>
              <w:left w:val="nil"/>
              <w:bottom w:val="single" w:sz="8" w:space="0" w:color="auto"/>
              <w:right w:val="single" w:sz="8" w:space="0" w:color="auto"/>
            </w:tcBorders>
            <w:shd w:val="clear" w:color="auto" w:fill="9AF8A3"/>
            <w:vAlign w:val="center"/>
            <w:hideMark/>
          </w:tcPr>
          <w:p w14:paraId="7F6B6C52" w14:textId="77777777" w:rsidR="00C50834" w:rsidRDefault="00C50834">
            <w:pPr>
              <w:spacing w:line="240" w:lineRule="auto"/>
              <w:jc w:val="center"/>
              <w:rPr>
                <w:rFonts w:cs="Calibri"/>
                <w:color w:val="000000"/>
                <w:szCs w:val="18"/>
              </w:rPr>
            </w:pPr>
            <w:r>
              <w:rPr>
                <w:rFonts w:cs="Segoe UI"/>
                <w:color w:val="000000"/>
                <w:szCs w:val="18"/>
              </w:rPr>
              <w:t>82</w:t>
            </w:r>
          </w:p>
        </w:tc>
        <w:tc>
          <w:tcPr>
            <w:tcW w:w="1863" w:type="dxa"/>
            <w:tcBorders>
              <w:top w:val="nil"/>
              <w:left w:val="nil"/>
              <w:bottom w:val="single" w:sz="8" w:space="0" w:color="auto"/>
              <w:right w:val="single" w:sz="8" w:space="0" w:color="auto"/>
            </w:tcBorders>
            <w:shd w:val="clear" w:color="auto" w:fill="FFFF9F"/>
            <w:vAlign w:val="center"/>
            <w:hideMark/>
          </w:tcPr>
          <w:p w14:paraId="57279055" w14:textId="77777777" w:rsidR="00C50834" w:rsidRDefault="00C50834">
            <w:pPr>
              <w:spacing w:line="240" w:lineRule="auto"/>
              <w:jc w:val="center"/>
              <w:rPr>
                <w:rFonts w:cs="Calibri"/>
                <w:color w:val="000000"/>
                <w:szCs w:val="18"/>
              </w:rPr>
            </w:pPr>
            <w:r>
              <w:rPr>
                <w:rFonts w:cs="Segoe UI"/>
                <w:color w:val="000000"/>
                <w:szCs w:val="18"/>
              </w:rPr>
              <w:t>0</w:t>
            </w:r>
          </w:p>
        </w:tc>
      </w:tr>
      <w:tr w:rsidR="00C50834" w14:paraId="721F1603" w14:textId="77777777" w:rsidTr="00225657">
        <w:trPr>
          <w:trHeight w:val="420"/>
        </w:trPr>
        <w:tc>
          <w:tcPr>
            <w:tcW w:w="0" w:type="auto"/>
            <w:vMerge/>
            <w:tcBorders>
              <w:top w:val="nil"/>
              <w:left w:val="single" w:sz="8" w:space="0" w:color="auto"/>
              <w:bottom w:val="single" w:sz="8" w:space="0" w:color="auto"/>
              <w:right w:val="single" w:sz="8" w:space="0" w:color="auto"/>
            </w:tcBorders>
            <w:vAlign w:val="center"/>
            <w:hideMark/>
          </w:tcPr>
          <w:p w14:paraId="52433C16" w14:textId="77777777" w:rsidR="00C50834" w:rsidRDefault="00C50834">
            <w:pPr>
              <w:spacing w:line="240" w:lineRule="auto"/>
              <w:rPr>
                <w:rFonts w:cs="Calibri"/>
                <w:color w:val="000000"/>
                <w:szCs w:val="18"/>
              </w:rPr>
            </w:pPr>
          </w:p>
        </w:tc>
        <w:tc>
          <w:tcPr>
            <w:tcW w:w="1037" w:type="dxa"/>
            <w:tcBorders>
              <w:top w:val="nil"/>
              <w:left w:val="nil"/>
              <w:bottom w:val="single" w:sz="8" w:space="0" w:color="auto"/>
              <w:right w:val="single" w:sz="8" w:space="0" w:color="auto"/>
            </w:tcBorders>
            <w:vAlign w:val="center"/>
            <w:hideMark/>
          </w:tcPr>
          <w:p w14:paraId="7864EF6E" w14:textId="77777777" w:rsidR="00C50834" w:rsidRDefault="00C50834">
            <w:pPr>
              <w:spacing w:line="240" w:lineRule="auto"/>
              <w:jc w:val="center"/>
              <w:rPr>
                <w:rFonts w:cs="Calibri"/>
                <w:color w:val="000000"/>
                <w:szCs w:val="18"/>
              </w:rPr>
            </w:pPr>
            <w:r>
              <w:rPr>
                <w:rFonts w:cs="Segoe UI"/>
                <w:color w:val="000000"/>
                <w:szCs w:val="18"/>
              </w:rPr>
              <w:t>Negatief</w:t>
            </w:r>
          </w:p>
        </w:tc>
        <w:tc>
          <w:tcPr>
            <w:tcW w:w="1920" w:type="dxa"/>
            <w:tcBorders>
              <w:top w:val="nil"/>
              <w:left w:val="nil"/>
              <w:bottom w:val="single" w:sz="8" w:space="0" w:color="auto"/>
              <w:right w:val="single" w:sz="8" w:space="0" w:color="auto"/>
            </w:tcBorders>
            <w:shd w:val="clear" w:color="auto" w:fill="FF6565"/>
            <w:vAlign w:val="center"/>
            <w:hideMark/>
          </w:tcPr>
          <w:p w14:paraId="53424E30" w14:textId="77777777" w:rsidR="00C50834" w:rsidRDefault="00C50834">
            <w:pPr>
              <w:spacing w:line="240" w:lineRule="auto"/>
              <w:jc w:val="center"/>
              <w:rPr>
                <w:rFonts w:cs="Calibri"/>
                <w:color w:val="000000"/>
                <w:szCs w:val="18"/>
              </w:rPr>
            </w:pPr>
            <w:r>
              <w:rPr>
                <w:rFonts w:cs="Segoe UI"/>
                <w:color w:val="000000"/>
                <w:szCs w:val="18"/>
              </w:rPr>
              <w:t>0</w:t>
            </w:r>
          </w:p>
        </w:tc>
        <w:tc>
          <w:tcPr>
            <w:tcW w:w="1863" w:type="dxa"/>
            <w:tcBorders>
              <w:top w:val="nil"/>
              <w:left w:val="nil"/>
              <w:bottom w:val="single" w:sz="8" w:space="0" w:color="auto"/>
              <w:right w:val="single" w:sz="8" w:space="0" w:color="auto"/>
            </w:tcBorders>
            <w:vAlign w:val="center"/>
            <w:hideMark/>
          </w:tcPr>
          <w:p w14:paraId="31BE71C3" w14:textId="77777777" w:rsidR="00C50834" w:rsidRDefault="00C50834">
            <w:pPr>
              <w:spacing w:line="240" w:lineRule="auto"/>
              <w:jc w:val="center"/>
              <w:rPr>
                <w:rFonts w:cs="Calibri"/>
                <w:color w:val="000000"/>
                <w:szCs w:val="18"/>
              </w:rPr>
            </w:pPr>
            <w:r>
              <w:rPr>
                <w:rFonts w:cs="Segoe UI"/>
                <w:color w:val="000000"/>
                <w:szCs w:val="18"/>
              </w:rPr>
              <w:t>567</w:t>
            </w:r>
          </w:p>
        </w:tc>
      </w:tr>
    </w:tbl>
    <w:p w14:paraId="2D9C5891" w14:textId="77777777" w:rsidR="00C50834" w:rsidRDefault="00C50834" w:rsidP="00C50834"/>
    <w:p w14:paraId="61FE86AB" w14:textId="77777777" w:rsidR="00C50834" w:rsidRDefault="00C50834" w:rsidP="00C50834"/>
    <w:p w14:paraId="7C813FB6" w14:textId="74E3541C" w:rsidR="00C50834" w:rsidRDefault="00C50834" w:rsidP="00C50834">
      <w:r>
        <w:rPr>
          <w:i/>
        </w:rPr>
        <w:t xml:space="preserve">Tabel </w:t>
      </w:r>
      <w:r w:rsidR="003B28C5">
        <w:rPr>
          <w:i/>
        </w:rPr>
        <w:t>8</w:t>
      </w:r>
      <w:r>
        <w:rPr>
          <w:i/>
        </w:rPr>
        <w:t xml:space="preserve">: </w:t>
      </w:r>
      <w:proofErr w:type="spellStart"/>
      <w:r>
        <w:rPr>
          <w:i/>
        </w:rPr>
        <w:t>Confusion</w:t>
      </w:r>
      <w:proofErr w:type="spellEnd"/>
      <w:r>
        <w:rPr>
          <w:i/>
        </w:rPr>
        <w:t xml:space="preserve"> matrix </w:t>
      </w:r>
      <w:proofErr w:type="spellStart"/>
      <w:r>
        <w:rPr>
          <w:i/>
        </w:rPr>
        <w:t>nepdata</w:t>
      </w:r>
      <w:proofErr w:type="spellEnd"/>
      <w:r>
        <w:rPr>
          <w:i/>
        </w:rPr>
        <w:t xml:space="preserve"> totaal</w:t>
      </w:r>
    </w:p>
    <w:p w14:paraId="0576110C" w14:textId="77777777" w:rsidR="00C50834" w:rsidRDefault="00C50834" w:rsidP="00C50834"/>
    <w:tbl>
      <w:tblPr>
        <w:tblW w:w="6663" w:type="dxa"/>
        <w:tblInd w:w="70" w:type="dxa"/>
        <w:tblCellMar>
          <w:left w:w="70" w:type="dxa"/>
          <w:right w:w="70" w:type="dxa"/>
        </w:tblCellMar>
        <w:tblLook w:val="04A0" w:firstRow="1" w:lastRow="0" w:firstColumn="1" w:lastColumn="0" w:noHBand="0" w:noVBand="1"/>
      </w:tblPr>
      <w:tblGrid>
        <w:gridCol w:w="1843"/>
        <w:gridCol w:w="1037"/>
        <w:gridCol w:w="1920"/>
        <w:gridCol w:w="1863"/>
      </w:tblGrid>
      <w:tr w:rsidR="00C50834" w14:paraId="4367C54B" w14:textId="77777777" w:rsidTr="00225657">
        <w:trPr>
          <w:trHeight w:val="300"/>
        </w:trPr>
        <w:tc>
          <w:tcPr>
            <w:tcW w:w="2880" w:type="dxa"/>
            <w:gridSpan w:val="2"/>
            <w:vMerge w:val="restart"/>
            <w:tcBorders>
              <w:top w:val="single" w:sz="8" w:space="0" w:color="auto"/>
              <w:left w:val="single" w:sz="8" w:space="0" w:color="auto"/>
              <w:bottom w:val="single" w:sz="8" w:space="0" w:color="auto"/>
              <w:right w:val="single" w:sz="8" w:space="0" w:color="000000"/>
            </w:tcBorders>
            <w:vAlign w:val="center"/>
            <w:hideMark/>
          </w:tcPr>
          <w:p w14:paraId="1D78AA71" w14:textId="77777777" w:rsidR="00C50834" w:rsidRDefault="00C50834">
            <w:pPr>
              <w:spacing w:line="240" w:lineRule="auto"/>
              <w:jc w:val="center"/>
              <w:rPr>
                <w:rFonts w:cs="Calibri"/>
                <w:b/>
                <w:bCs/>
                <w:color w:val="000000"/>
                <w:szCs w:val="18"/>
              </w:rPr>
            </w:pPr>
            <w:r>
              <w:rPr>
                <w:rFonts w:cs="Segoe UI"/>
                <w:b/>
                <w:bCs/>
                <w:color w:val="000000"/>
                <w:szCs w:val="18"/>
              </w:rPr>
              <w:t xml:space="preserve">Totaal </w:t>
            </w:r>
            <w:proofErr w:type="spellStart"/>
            <w:r>
              <w:rPr>
                <w:rFonts w:cs="Segoe UI"/>
                <w:b/>
                <w:bCs/>
                <w:color w:val="000000"/>
                <w:szCs w:val="18"/>
              </w:rPr>
              <w:t>Nepdata</w:t>
            </w:r>
            <w:proofErr w:type="spellEnd"/>
          </w:p>
          <w:p w14:paraId="392F638E" w14:textId="77777777" w:rsidR="00C50834" w:rsidRDefault="00C50834">
            <w:pPr>
              <w:spacing w:line="240" w:lineRule="auto"/>
              <w:jc w:val="center"/>
              <w:rPr>
                <w:rFonts w:cs="Calibri"/>
                <w:b/>
                <w:bCs/>
                <w:color w:val="000000"/>
                <w:szCs w:val="18"/>
              </w:rPr>
            </w:pPr>
            <w:r>
              <w:rPr>
                <w:rFonts w:cs="Segoe UI"/>
                <w:color w:val="000000"/>
                <w:szCs w:val="18"/>
              </w:rPr>
              <w:t> </w:t>
            </w:r>
          </w:p>
        </w:tc>
        <w:tc>
          <w:tcPr>
            <w:tcW w:w="3783" w:type="dxa"/>
            <w:gridSpan w:val="2"/>
            <w:tcBorders>
              <w:top w:val="single" w:sz="8" w:space="0" w:color="auto"/>
              <w:left w:val="nil"/>
              <w:bottom w:val="single" w:sz="8" w:space="0" w:color="auto"/>
              <w:right w:val="single" w:sz="8" w:space="0" w:color="000000"/>
            </w:tcBorders>
            <w:vAlign w:val="center"/>
            <w:hideMark/>
          </w:tcPr>
          <w:p w14:paraId="6A0B0265"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513C8729" w14:textId="77777777" w:rsidTr="00225657">
        <w:trPr>
          <w:trHeight w:val="300"/>
        </w:trPr>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7F089799" w14:textId="77777777" w:rsidR="00C50834" w:rsidRDefault="00C50834">
            <w:pPr>
              <w:spacing w:line="240" w:lineRule="auto"/>
              <w:rPr>
                <w:rFonts w:cs="Calibri"/>
                <w:b/>
                <w:bCs/>
                <w:color w:val="000000"/>
                <w:szCs w:val="18"/>
              </w:rPr>
            </w:pPr>
          </w:p>
        </w:tc>
        <w:tc>
          <w:tcPr>
            <w:tcW w:w="1920" w:type="dxa"/>
            <w:tcBorders>
              <w:top w:val="nil"/>
              <w:left w:val="nil"/>
              <w:bottom w:val="single" w:sz="8" w:space="0" w:color="auto"/>
              <w:right w:val="single" w:sz="8" w:space="0" w:color="auto"/>
            </w:tcBorders>
            <w:vAlign w:val="center"/>
            <w:hideMark/>
          </w:tcPr>
          <w:p w14:paraId="07ACC21F" w14:textId="77777777" w:rsidR="00C50834" w:rsidRDefault="00C50834">
            <w:pPr>
              <w:spacing w:line="240" w:lineRule="auto"/>
              <w:jc w:val="center"/>
              <w:rPr>
                <w:rFonts w:cs="Calibri"/>
                <w:color w:val="000000"/>
                <w:szCs w:val="18"/>
              </w:rPr>
            </w:pPr>
            <w:r>
              <w:rPr>
                <w:rFonts w:cs="Segoe UI"/>
                <w:color w:val="000000"/>
                <w:szCs w:val="18"/>
              </w:rPr>
              <w:t>Positief</w:t>
            </w:r>
          </w:p>
        </w:tc>
        <w:tc>
          <w:tcPr>
            <w:tcW w:w="1863" w:type="dxa"/>
            <w:tcBorders>
              <w:top w:val="nil"/>
              <w:left w:val="nil"/>
              <w:bottom w:val="single" w:sz="8" w:space="0" w:color="auto"/>
              <w:right w:val="single" w:sz="8" w:space="0" w:color="auto"/>
            </w:tcBorders>
            <w:vAlign w:val="center"/>
            <w:hideMark/>
          </w:tcPr>
          <w:p w14:paraId="099FC45B"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3C198291" w14:textId="77777777" w:rsidTr="00225657">
        <w:trPr>
          <w:trHeight w:val="468"/>
        </w:trPr>
        <w:tc>
          <w:tcPr>
            <w:tcW w:w="1843" w:type="dxa"/>
            <w:vMerge w:val="restart"/>
            <w:tcBorders>
              <w:top w:val="nil"/>
              <w:left w:val="single" w:sz="8" w:space="0" w:color="auto"/>
              <w:bottom w:val="single" w:sz="8" w:space="0" w:color="auto"/>
              <w:right w:val="single" w:sz="8" w:space="0" w:color="auto"/>
            </w:tcBorders>
            <w:vAlign w:val="center"/>
            <w:hideMark/>
          </w:tcPr>
          <w:p w14:paraId="1A1A2144" w14:textId="77777777" w:rsidR="00C50834" w:rsidRDefault="00C50834">
            <w:pPr>
              <w:spacing w:line="240" w:lineRule="auto"/>
              <w:jc w:val="center"/>
              <w:rPr>
                <w:rFonts w:cs="Calibri"/>
                <w:color w:val="000000"/>
                <w:szCs w:val="18"/>
              </w:rPr>
            </w:pPr>
            <w:r>
              <w:rPr>
                <w:rFonts w:cs="Segoe UI"/>
                <w:color w:val="000000"/>
                <w:szCs w:val="18"/>
              </w:rPr>
              <w:t>ChatGPT test</w:t>
            </w:r>
          </w:p>
          <w:p w14:paraId="777ADA5B" w14:textId="77777777" w:rsidR="00C50834" w:rsidRDefault="00C50834">
            <w:pPr>
              <w:spacing w:line="240" w:lineRule="auto"/>
              <w:jc w:val="center"/>
              <w:rPr>
                <w:rFonts w:cs="Calibri"/>
                <w:color w:val="000000"/>
                <w:szCs w:val="18"/>
              </w:rPr>
            </w:pPr>
            <w:r>
              <w:rPr>
                <w:rFonts w:cs="Segoe UI"/>
                <w:color w:val="000000"/>
                <w:szCs w:val="18"/>
              </w:rPr>
              <w:t> </w:t>
            </w:r>
          </w:p>
        </w:tc>
        <w:tc>
          <w:tcPr>
            <w:tcW w:w="1037" w:type="dxa"/>
            <w:tcBorders>
              <w:top w:val="nil"/>
              <w:left w:val="nil"/>
              <w:bottom w:val="single" w:sz="8" w:space="0" w:color="auto"/>
              <w:right w:val="single" w:sz="8" w:space="0" w:color="auto"/>
            </w:tcBorders>
            <w:vAlign w:val="center"/>
            <w:hideMark/>
          </w:tcPr>
          <w:p w14:paraId="3F17DF27" w14:textId="77777777" w:rsidR="00C50834" w:rsidRDefault="00C50834">
            <w:pPr>
              <w:spacing w:line="240" w:lineRule="auto"/>
              <w:jc w:val="center"/>
              <w:rPr>
                <w:rFonts w:cs="Calibri"/>
                <w:color w:val="000000"/>
                <w:szCs w:val="18"/>
              </w:rPr>
            </w:pPr>
            <w:r>
              <w:rPr>
                <w:rFonts w:cs="Segoe UI"/>
                <w:color w:val="000000"/>
                <w:szCs w:val="18"/>
              </w:rPr>
              <w:t>Positief</w:t>
            </w:r>
          </w:p>
        </w:tc>
        <w:tc>
          <w:tcPr>
            <w:tcW w:w="1920" w:type="dxa"/>
            <w:tcBorders>
              <w:top w:val="nil"/>
              <w:left w:val="nil"/>
              <w:bottom w:val="single" w:sz="8" w:space="0" w:color="auto"/>
              <w:right w:val="single" w:sz="8" w:space="0" w:color="auto"/>
            </w:tcBorders>
            <w:shd w:val="clear" w:color="auto" w:fill="9AF8A3"/>
            <w:vAlign w:val="center"/>
            <w:hideMark/>
          </w:tcPr>
          <w:p w14:paraId="11D8AC05" w14:textId="77777777" w:rsidR="00C50834" w:rsidRDefault="00C50834">
            <w:pPr>
              <w:spacing w:line="240" w:lineRule="auto"/>
              <w:jc w:val="center"/>
              <w:rPr>
                <w:rFonts w:cs="Calibri"/>
                <w:color w:val="000000"/>
                <w:szCs w:val="18"/>
              </w:rPr>
            </w:pPr>
            <w:r>
              <w:rPr>
                <w:rFonts w:cs="Segoe UI"/>
                <w:color w:val="000000"/>
                <w:szCs w:val="18"/>
              </w:rPr>
              <w:t>245</w:t>
            </w:r>
          </w:p>
        </w:tc>
        <w:tc>
          <w:tcPr>
            <w:tcW w:w="1863" w:type="dxa"/>
            <w:tcBorders>
              <w:top w:val="nil"/>
              <w:left w:val="nil"/>
              <w:bottom w:val="single" w:sz="8" w:space="0" w:color="auto"/>
              <w:right w:val="single" w:sz="8" w:space="0" w:color="auto"/>
            </w:tcBorders>
            <w:shd w:val="clear" w:color="auto" w:fill="FFFF9F"/>
            <w:vAlign w:val="center"/>
            <w:hideMark/>
          </w:tcPr>
          <w:p w14:paraId="404BEEEB" w14:textId="77777777" w:rsidR="00C50834" w:rsidRDefault="00C50834">
            <w:pPr>
              <w:spacing w:line="240" w:lineRule="auto"/>
              <w:jc w:val="center"/>
              <w:rPr>
                <w:rFonts w:cs="Calibri"/>
                <w:color w:val="000000"/>
                <w:szCs w:val="18"/>
              </w:rPr>
            </w:pPr>
            <w:r>
              <w:rPr>
                <w:rFonts w:cs="Segoe UI"/>
                <w:color w:val="000000"/>
                <w:szCs w:val="18"/>
              </w:rPr>
              <w:t>28</w:t>
            </w:r>
          </w:p>
        </w:tc>
      </w:tr>
      <w:tr w:rsidR="00C50834" w14:paraId="543995CC" w14:textId="77777777" w:rsidTr="00225657">
        <w:trPr>
          <w:trHeight w:val="518"/>
        </w:trPr>
        <w:tc>
          <w:tcPr>
            <w:tcW w:w="0" w:type="auto"/>
            <w:vMerge/>
            <w:tcBorders>
              <w:top w:val="nil"/>
              <w:left w:val="single" w:sz="8" w:space="0" w:color="auto"/>
              <w:bottom w:val="single" w:sz="8" w:space="0" w:color="auto"/>
              <w:right w:val="single" w:sz="8" w:space="0" w:color="auto"/>
            </w:tcBorders>
            <w:vAlign w:val="center"/>
            <w:hideMark/>
          </w:tcPr>
          <w:p w14:paraId="39B2BC4F" w14:textId="77777777" w:rsidR="00C50834" w:rsidRDefault="00C50834">
            <w:pPr>
              <w:spacing w:line="240" w:lineRule="auto"/>
              <w:rPr>
                <w:rFonts w:cs="Calibri"/>
                <w:color w:val="000000"/>
                <w:szCs w:val="18"/>
              </w:rPr>
            </w:pPr>
          </w:p>
        </w:tc>
        <w:tc>
          <w:tcPr>
            <w:tcW w:w="1037" w:type="dxa"/>
            <w:tcBorders>
              <w:top w:val="nil"/>
              <w:left w:val="nil"/>
              <w:bottom w:val="single" w:sz="8" w:space="0" w:color="auto"/>
              <w:right w:val="single" w:sz="8" w:space="0" w:color="auto"/>
            </w:tcBorders>
            <w:vAlign w:val="center"/>
            <w:hideMark/>
          </w:tcPr>
          <w:p w14:paraId="18EEEF0E" w14:textId="77777777" w:rsidR="00C50834" w:rsidRDefault="00C50834">
            <w:pPr>
              <w:spacing w:line="240" w:lineRule="auto"/>
              <w:jc w:val="center"/>
              <w:rPr>
                <w:rFonts w:cs="Calibri"/>
                <w:color w:val="000000"/>
                <w:szCs w:val="18"/>
              </w:rPr>
            </w:pPr>
            <w:r>
              <w:rPr>
                <w:rFonts w:cs="Segoe UI"/>
                <w:color w:val="000000"/>
                <w:szCs w:val="18"/>
              </w:rPr>
              <w:t>Negatief</w:t>
            </w:r>
          </w:p>
        </w:tc>
        <w:tc>
          <w:tcPr>
            <w:tcW w:w="1920" w:type="dxa"/>
            <w:tcBorders>
              <w:top w:val="nil"/>
              <w:left w:val="nil"/>
              <w:bottom w:val="single" w:sz="8" w:space="0" w:color="auto"/>
              <w:right w:val="single" w:sz="8" w:space="0" w:color="auto"/>
            </w:tcBorders>
            <w:shd w:val="clear" w:color="auto" w:fill="FF6565"/>
            <w:vAlign w:val="center"/>
            <w:hideMark/>
          </w:tcPr>
          <w:p w14:paraId="2155A316" w14:textId="77777777" w:rsidR="00C50834" w:rsidRDefault="00C50834">
            <w:pPr>
              <w:spacing w:line="240" w:lineRule="auto"/>
              <w:jc w:val="center"/>
              <w:rPr>
                <w:rFonts w:cs="Calibri"/>
                <w:color w:val="000000"/>
                <w:szCs w:val="18"/>
              </w:rPr>
            </w:pPr>
            <w:r>
              <w:rPr>
                <w:rFonts w:cs="Segoe UI"/>
                <w:color w:val="000000"/>
                <w:szCs w:val="18"/>
              </w:rPr>
              <w:t>1</w:t>
            </w:r>
          </w:p>
        </w:tc>
        <w:tc>
          <w:tcPr>
            <w:tcW w:w="1863" w:type="dxa"/>
            <w:tcBorders>
              <w:top w:val="nil"/>
              <w:left w:val="nil"/>
              <w:bottom w:val="single" w:sz="8" w:space="0" w:color="auto"/>
              <w:right w:val="single" w:sz="8" w:space="0" w:color="auto"/>
            </w:tcBorders>
            <w:vAlign w:val="center"/>
            <w:hideMark/>
          </w:tcPr>
          <w:p w14:paraId="6D5E42E7" w14:textId="77777777" w:rsidR="00C50834" w:rsidRDefault="00C50834">
            <w:pPr>
              <w:spacing w:line="240" w:lineRule="auto"/>
              <w:jc w:val="center"/>
              <w:rPr>
                <w:rFonts w:cs="Calibri"/>
                <w:color w:val="000000"/>
                <w:szCs w:val="18"/>
              </w:rPr>
            </w:pPr>
            <w:r>
              <w:rPr>
                <w:rFonts w:cs="Segoe UI"/>
                <w:color w:val="000000"/>
                <w:szCs w:val="18"/>
              </w:rPr>
              <w:t>1673</w:t>
            </w:r>
          </w:p>
        </w:tc>
      </w:tr>
    </w:tbl>
    <w:p w14:paraId="403492F1" w14:textId="77777777" w:rsidR="00C50834" w:rsidRDefault="00C50834" w:rsidP="00C50834">
      <w:pPr>
        <w:pStyle w:val="broodtekst"/>
      </w:pPr>
    </w:p>
    <w:p w14:paraId="27464CB3" w14:textId="77777777" w:rsidR="00225657" w:rsidRDefault="00225657">
      <w:pPr>
        <w:spacing w:after="160" w:line="259" w:lineRule="auto"/>
        <w:rPr>
          <w:b/>
          <w:szCs w:val="18"/>
        </w:rPr>
      </w:pPr>
      <w:bookmarkStart w:id="37" w:name="_Toc138876344"/>
      <w:bookmarkStart w:id="38" w:name="_Toc138876397"/>
      <w:bookmarkStart w:id="39" w:name="_Toc139041530"/>
      <w:bookmarkStart w:id="40" w:name="_Toc139055007"/>
      <w:bookmarkStart w:id="41" w:name="_Toc139055063"/>
      <w:r>
        <w:rPr>
          <w:b/>
          <w:i/>
        </w:rPr>
        <w:br w:type="page"/>
      </w:r>
    </w:p>
    <w:p w14:paraId="3BF60D9B" w14:textId="06D27426" w:rsidR="00C50834" w:rsidRDefault="00C50834" w:rsidP="003B28C5">
      <w:pPr>
        <w:pStyle w:val="kop3"/>
        <w:numPr>
          <w:ilvl w:val="1"/>
          <w:numId w:val="19"/>
        </w:numPr>
        <w:rPr>
          <w:b/>
          <w:i w:val="0"/>
        </w:rPr>
      </w:pPr>
      <w:r>
        <w:rPr>
          <w:b/>
          <w:i w:val="0"/>
        </w:rPr>
        <w:lastRenderedPageBreak/>
        <w:t>Literatuur (origineel)</w:t>
      </w:r>
      <w:bookmarkEnd w:id="37"/>
      <w:bookmarkEnd w:id="38"/>
      <w:bookmarkEnd w:id="39"/>
      <w:bookmarkEnd w:id="40"/>
      <w:bookmarkEnd w:id="41"/>
    </w:p>
    <w:p w14:paraId="08BA3D3B" w14:textId="77777777" w:rsidR="006C0666" w:rsidRPr="006C0666" w:rsidRDefault="006C0666" w:rsidP="006C0666">
      <w:pPr>
        <w:pStyle w:val="broodtekst"/>
      </w:pPr>
    </w:p>
    <w:p w14:paraId="6974B5EB" w14:textId="08125A64" w:rsidR="00C50834" w:rsidRDefault="00C50834" w:rsidP="00C50834">
      <w:pPr>
        <w:pStyle w:val="broodtekst"/>
      </w:pPr>
      <w:r>
        <w:t xml:space="preserve">In tabel </w:t>
      </w:r>
      <w:r w:rsidR="003B28C5">
        <w:t>9</w:t>
      </w:r>
      <w:r>
        <w:t xml:space="preserve">, </w:t>
      </w:r>
      <w:r w:rsidR="003B28C5">
        <w:t>10</w:t>
      </w:r>
      <w:r>
        <w:t xml:space="preserve">, </w:t>
      </w:r>
      <w:r w:rsidR="003B28C5">
        <w:t>11</w:t>
      </w:r>
      <w:r>
        <w:t xml:space="preserve"> en </w:t>
      </w:r>
      <w:r w:rsidR="003B28C5">
        <w:t>12</w:t>
      </w:r>
      <w:r>
        <w:t xml:space="preserve"> zijn de </w:t>
      </w:r>
      <w:proofErr w:type="spellStart"/>
      <w:r>
        <w:t>confusion</w:t>
      </w:r>
      <w:proofErr w:type="spellEnd"/>
      <w:r>
        <w:t xml:space="preserve"> matrices te vinden voor respectievelijk de eerste test, tweede test, derde test en de totaalscore van originele literatuur. De kleurcoderingen in deze tabellen komen overeen met de kleurcoderingen in paragraaf 1.</w:t>
      </w:r>
    </w:p>
    <w:p w14:paraId="3D73E491" w14:textId="77777777" w:rsidR="00C50834" w:rsidRDefault="00C50834" w:rsidP="00C50834">
      <w:pPr>
        <w:pStyle w:val="broodtekst"/>
      </w:pPr>
    </w:p>
    <w:p w14:paraId="2214739B" w14:textId="37FA8E7A" w:rsidR="00C50834" w:rsidRDefault="00C50834" w:rsidP="00C50834">
      <w:pPr>
        <w:pStyle w:val="broodtekst"/>
        <w:rPr>
          <w:i/>
        </w:rPr>
      </w:pPr>
      <w:r>
        <w:rPr>
          <w:i/>
        </w:rPr>
        <w:t xml:space="preserve">Tabel </w:t>
      </w:r>
      <w:r w:rsidR="003B28C5">
        <w:rPr>
          <w:i/>
        </w:rPr>
        <w:t>9</w:t>
      </w:r>
      <w:r>
        <w:rPr>
          <w:i/>
        </w:rPr>
        <w:t xml:space="preserve">: </w:t>
      </w:r>
      <w:proofErr w:type="spellStart"/>
      <w:r>
        <w:rPr>
          <w:i/>
        </w:rPr>
        <w:t>Confusion</w:t>
      </w:r>
      <w:proofErr w:type="spellEnd"/>
      <w:r>
        <w:rPr>
          <w:i/>
        </w:rPr>
        <w:t xml:space="preserve"> matrix literatuur (origineel) test 1</w:t>
      </w:r>
    </w:p>
    <w:p w14:paraId="05A3CE7D" w14:textId="77777777" w:rsidR="00C50834" w:rsidRDefault="00C50834" w:rsidP="00C50834">
      <w:pPr>
        <w:pStyle w:val="broodtekst"/>
      </w:pPr>
    </w:p>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C50834" w14:paraId="30874113" w14:textId="77777777" w:rsidTr="00225657">
        <w:trPr>
          <w:trHeight w:val="48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78354854" w14:textId="77777777" w:rsidR="00C50834" w:rsidRDefault="00C50834">
            <w:pPr>
              <w:spacing w:line="240" w:lineRule="auto"/>
              <w:jc w:val="center"/>
              <w:rPr>
                <w:rFonts w:cs="Calibri"/>
                <w:b/>
                <w:bCs/>
                <w:color w:val="000000"/>
                <w:szCs w:val="18"/>
              </w:rPr>
            </w:pPr>
            <w:bookmarkStart w:id="42" w:name="RANGE!G1"/>
            <w:bookmarkStart w:id="43" w:name="_Toc138800388"/>
            <w:r>
              <w:rPr>
                <w:rFonts w:eastAsia="Verdana" w:cs="Verdana"/>
                <w:b/>
                <w:bCs/>
                <w:color w:val="000000"/>
                <w:szCs w:val="18"/>
              </w:rPr>
              <w:t>Test 1 Literatuur (origineel)</w:t>
            </w:r>
            <w:bookmarkEnd w:id="42"/>
            <w:bookmarkEnd w:id="43"/>
          </w:p>
        </w:tc>
        <w:tc>
          <w:tcPr>
            <w:tcW w:w="3641" w:type="dxa"/>
            <w:gridSpan w:val="2"/>
            <w:tcBorders>
              <w:top w:val="single" w:sz="8" w:space="0" w:color="auto"/>
              <w:left w:val="nil"/>
              <w:bottom w:val="single" w:sz="8" w:space="0" w:color="auto"/>
              <w:right w:val="single" w:sz="8" w:space="0" w:color="000000"/>
            </w:tcBorders>
            <w:vAlign w:val="center"/>
            <w:hideMark/>
          </w:tcPr>
          <w:p w14:paraId="2F24C430"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7CA8B984"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4FD8555C" w14:textId="77777777" w:rsidR="00C50834" w:rsidRDefault="00C50834">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394F93FF" w14:textId="77777777" w:rsidR="00C50834" w:rsidRDefault="00C50834">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3CED74DB"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7B81980C"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6FE1F37D" w14:textId="77777777" w:rsidR="00C50834" w:rsidRDefault="00C50834">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4A46EA09" w14:textId="77777777" w:rsidR="00C50834" w:rsidRDefault="00C50834">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1D8D3D34" w14:textId="77777777" w:rsidR="00C50834" w:rsidRDefault="00C50834">
            <w:pPr>
              <w:spacing w:line="240" w:lineRule="auto"/>
              <w:jc w:val="center"/>
              <w:rPr>
                <w:rFonts w:cs="Calibri"/>
                <w:color w:val="000000"/>
                <w:szCs w:val="18"/>
              </w:rPr>
            </w:pPr>
            <w:r>
              <w:rPr>
                <w:rFonts w:cs="Segoe UI"/>
                <w:color w:val="000000"/>
                <w:szCs w:val="18"/>
              </w:rPr>
              <w:t>31</w:t>
            </w:r>
          </w:p>
        </w:tc>
        <w:tc>
          <w:tcPr>
            <w:tcW w:w="1843" w:type="dxa"/>
            <w:tcBorders>
              <w:top w:val="nil"/>
              <w:left w:val="nil"/>
              <w:bottom w:val="single" w:sz="8" w:space="0" w:color="auto"/>
              <w:right w:val="single" w:sz="8" w:space="0" w:color="auto"/>
            </w:tcBorders>
            <w:shd w:val="clear" w:color="auto" w:fill="FFFF9F"/>
            <w:vAlign w:val="center"/>
            <w:hideMark/>
          </w:tcPr>
          <w:p w14:paraId="4E71B6E0" w14:textId="77777777" w:rsidR="00C50834" w:rsidRDefault="00C50834">
            <w:pPr>
              <w:spacing w:line="240" w:lineRule="auto"/>
              <w:jc w:val="center"/>
              <w:rPr>
                <w:rFonts w:cs="Calibri"/>
                <w:color w:val="000000"/>
                <w:szCs w:val="18"/>
              </w:rPr>
            </w:pPr>
            <w:r>
              <w:rPr>
                <w:rFonts w:cs="Segoe UI"/>
                <w:color w:val="000000"/>
                <w:szCs w:val="18"/>
              </w:rPr>
              <w:t>0</w:t>
            </w:r>
          </w:p>
        </w:tc>
      </w:tr>
      <w:tr w:rsidR="00C50834" w14:paraId="0E862067" w14:textId="77777777" w:rsidTr="003B28C5">
        <w:trPr>
          <w:trHeight w:val="409"/>
        </w:trPr>
        <w:tc>
          <w:tcPr>
            <w:tcW w:w="0" w:type="auto"/>
            <w:vMerge/>
            <w:tcBorders>
              <w:top w:val="nil"/>
              <w:left w:val="single" w:sz="8" w:space="0" w:color="auto"/>
              <w:bottom w:val="single" w:sz="8" w:space="0" w:color="000000"/>
              <w:right w:val="single" w:sz="8" w:space="0" w:color="auto"/>
            </w:tcBorders>
            <w:vAlign w:val="center"/>
            <w:hideMark/>
          </w:tcPr>
          <w:p w14:paraId="35B2FB0C" w14:textId="77777777" w:rsidR="00C50834" w:rsidRDefault="00C50834">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2E55CA69" w14:textId="77777777" w:rsidR="00C50834" w:rsidRDefault="00C50834">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2C42E9D3" w14:textId="77777777" w:rsidR="00C50834" w:rsidRDefault="00C50834">
            <w:pPr>
              <w:spacing w:line="240" w:lineRule="auto"/>
              <w:jc w:val="center"/>
              <w:rPr>
                <w:rFonts w:cs="Calibri"/>
                <w:color w:val="000000"/>
                <w:szCs w:val="18"/>
              </w:rPr>
            </w:pPr>
            <w:r>
              <w:rPr>
                <w:rFonts w:cs="Segoe UI"/>
                <w:color w:val="000000"/>
                <w:szCs w:val="18"/>
              </w:rPr>
              <w:t>9</w:t>
            </w:r>
          </w:p>
        </w:tc>
        <w:tc>
          <w:tcPr>
            <w:tcW w:w="1843" w:type="dxa"/>
            <w:tcBorders>
              <w:top w:val="nil"/>
              <w:left w:val="nil"/>
              <w:bottom w:val="single" w:sz="8" w:space="0" w:color="auto"/>
              <w:right w:val="single" w:sz="8" w:space="0" w:color="auto"/>
            </w:tcBorders>
            <w:vAlign w:val="center"/>
            <w:hideMark/>
          </w:tcPr>
          <w:p w14:paraId="1E1108AA" w14:textId="77777777" w:rsidR="00C50834" w:rsidRDefault="00C50834">
            <w:pPr>
              <w:spacing w:line="240" w:lineRule="auto"/>
              <w:jc w:val="center"/>
              <w:rPr>
                <w:rFonts w:cs="Calibri"/>
                <w:color w:val="000000"/>
                <w:szCs w:val="18"/>
              </w:rPr>
            </w:pPr>
            <w:r>
              <w:rPr>
                <w:rFonts w:cs="Segoe UI"/>
                <w:color w:val="000000"/>
                <w:szCs w:val="18"/>
              </w:rPr>
              <w:t>755</w:t>
            </w:r>
          </w:p>
        </w:tc>
      </w:tr>
    </w:tbl>
    <w:p w14:paraId="4A95BD33" w14:textId="77777777" w:rsidR="00C50834" w:rsidRDefault="00C50834" w:rsidP="00C50834"/>
    <w:p w14:paraId="6D8826B1" w14:textId="77777777" w:rsidR="00C50834" w:rsidRDefault="00C50834" w:rsidP="00C50834"/>
    <w:p w14:paraId="1B4133FD" w14:textId="22EDB11B" w:rsidR="00C50834" w:rsidRDefault="00C50834" w:rsidP="00C50834">
      <w:pPr>
        <w:rPr>
          <w:i/>
        </w:rPr>
      </w:pPr>
      <w:r>
        <w:rPr>
          <w:i/>
        </w:rPr>
        <w:t xml:space="preserve">Tabel </w:t>
      </w:r>
      <w:r w:rsidR="003B28C5">
        <w:rPr>
          <w:i/>
        </w:rPr>
        <w:t>10</w:t>
      </w:r>
      <w:r>
        <w:rPr>
          <w:i/>
        </w:rPr>
        <w:t xml:space="preserve">: </w:t>
      </w:r>
      <w:proofErr w:type="spellStart"/>
      <w:r>
        <w:rPr>
          <w:i/>
        </w:rPr>
        <w:t>Confusion</w:t>
      </w:r>
      <w:proofErr w:type="spellEnd"/>
      <w:r>
        <w:rPr>
          <w:i/>
        </w:rPr>
        <w:t xml:space="preserve"> matrix literatuur (origineel) test 2</w:t>
      </w:r>
    </w:p>
    <w:p w14:paraId="2F7422BD" w14:textId="77777777" w:rsidR="00C50834" w:rsidRDefault="00C50834" w:rsidP="00C50834"/>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C50834" w14:paraId="58E96512" w14:textId="77777777" w:rsidTr="00225657">
        <w:trPr>
          <w:trHeight w:val="30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15657E7C" w14:textId="77777777" w:rsidR="00C50834" w:rsidRDefault="00C50834">
            <w:pPr>
              <w:spacing w:line="240" w:lineRule="auto"/>
              <w:jc w:val="center"/>
              <w:rPr>
                <w:rFonts w:cs="Calibri"/>
                <w:b/>
                <w:bCs/>
                <w:color w:val="000000"/>
                <w:szCs w:val="18"/>
              </w:rPr>
            </w:pPr>
            <w:r>
              <w:rPr>
                <w:rFonts w:cs="Segoe UI"/>
                <w:b/>
                <w:bCs/>
                <w:color w:val="000000"/>
                <w:szCs w:val="18"/>
              </w:rPr>
              <w:t>Test 2 Literatuur (origineel)</w:t>
            </w:r>
          </w:p>
        </w:tc>
        <w:tc>
          <w:tcPr>
            <w:tcW w:w="3641" w:type="dxa"/>
            <w:gridSpan w:val="2"/>
            <w:tcBorders>
              <w:top w:val="single" w:sz="8" w:space="0" w:color="auto"/>
              <w:left w:val="nil"/>
              <w:bottom w:val="single" w:sz="8" w:space="0" w:color="auto"/>
              <w:right w:val="single" w:sz="8" w:space="0" w:color="000000"/>
            </w:tcBorders>
            <w:vAlign w:val="center"/>
            <w:hideMark/>
          </w:tcPr>
          <w:p w14:paraId="71B21C02"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35717AA0"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0CD7568F" w14:textId="77777777" w:rsidR="00C50834" w:rsidRDefault="00C50834">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3C205875" w14:textId="77777777" w:rsidR="00C50834" w:rsidRDefault="00C50834">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3FEE564C"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2CD8D280"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5D7A1DDF" w14:textId="77777777" w:rsidR="00C50834" w:rsidRDefault="00C50834">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30D8D45F" w14:textId="77777777" w:rsidR="00C50834" w:rsidRDefault="00C50834">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09580A9F" w14:textId="77777777" w:rsidR="00C50834" w:rsidRDefault="00C50834">
            <w:pPr>
              <w:spacing w:line="240" w:lineRule="auto"/>
              <w:jc w:val="center"/>
              <w:rPr>
                <w:rFonts w:cs="Calibri"/>
                <w:color w:val="000000"/>
                <w:szCs w:val="18"/>
              </w:rPr>
            </w:pPr>
            <w:r>
              <w:rPr>
                <w:rFonts w:cs="Segoe UI"/>
                <w:color w:val="000000"/>
                <w:szCs w:val="18"/>
              </w:rPr>
              <w:t>33</w:t>
            </w:r>
          </w:p>
        </w:tc>
        <w:tc>
          <w:tcPr>
            <w:tcW w:w="1843" w:type="dxa"/>
            <w:tcBorders>
              <w:top w:val="nil"/>
              <w:left w:val="nil"/>
              <w:bottom w:val="single" w:sz="8" w:space="0" w:color="auto"/>
              <w:right w:val="single" w:sz="8" w:space="0" w:color="auto"/>
            </w:tcBorders>
            <w:shd w:val="clear" w:color="auto" w:fill="FFFF9F"/>
            <w:vAlign w:val="center"/>
            <w:hideMark/>
          </w:tcPr>
          <w:p w14:paraId="119C1B87" w14:textId="77777777" w:rsidR="00C50834" w:rsidRDefault="00C50834">
            <w:pPr>
              <w:spacing w:line="240" w:lineRule="auto"/>
              <w:jc w:val="center"/>
              <w:rPr>
                <w:rFonts w:cs="Calibri"/>
                <w:color w:val="000000"/>
                <w:szCs w:val="18"/>
              </w:rPr>
            </w:pPr>
            <w:r>
              <w:rPr>
                <w:rFonts w:cs="Segoe UI"/>
                <w:color w:val="000000"/>
                <w:szCs w:val="18"/>
              </w:rPr>
              <w:t>4</w:t>
            </w:r>
          </w:p>
        </w:tc>
      </w:tr>
      <w:tr w:rsidR="00C50834" w14:paraId="527042F0" w14:textId="77777777" w:rsidTr="003B28C5">
        <w:trPr>
          <w:trHeight w:val="415"/>
        </w:trPr>
        <w:tc>
          <w:tcPr>
            <w:tcW w:w="0" w:type="auto"/>
            <w:vMerge/>
            <w:tcBorders>
              <w:top w:val="nil"/>
              <w:left w:val="single" w:sz="8" w:space="0" w:color="auto"/>
              <w:bottom w:val="single" w:sz="8" w:space="0" w:color="000000"/>
              <w:right w:val="single" w:sz="8" w:space="0" w:color="auto"/>
            </w:tcBorders>
            <w:vAlign w:val="center"/>
            <w:hideMark/>
          </w:tcPr>
          <w:p w14:paraId="151044C8" w14:textId="77777777" w:rsidR="00C50834" w:rsidRDefault="00C50834">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2C2B5CB0" w14:textId="77777777" w:rsidR="00C50834" w:rsidRDefault="00C50834">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168F8FFA" w14:textId="77777777" w:rsidR="00C50834" w:rsidRDefault="00C50834">
            <w:pPr>
              <w:spacing w:line="240" w:lineRule="auto"/>
              <w:jc w:val="center"/>
              <w:rPr>
                <w:rFonts w:cs="Calibri"/>
                <w:color w:val="000000"/>
                <w:szCs w:val="18"/>
              </w:rPr>
            </w:pPr>
            <w:r>
              <w:rPr>
                <w:rFonts w:cs="Segoe UI"/>
                <w:color w:val="000000"/>
                <w:szCs w:val="18"/>
              </w:rPr>
              <w:t>7</w:t>
            </w:r>
          </w:p>
        </w:tc>
        <w:tc>
          <w:tcPr>
            <w:tcW w:w="1843" w:type="dxa"/>
            <w:tcBorders>
              <w:top w:val="nil"/>
              <w:left w:val="nil"/>
              <w:bottom w:val="single" w:sz="8" w:space="0" w:color="auto"/>
              <w:right w:val="single" w:sz="8" w:space="0" w:color="auto"/>
            </w:tcBorders>
            <w:vAlign w:val="center"/>
            <w:hideMark/>
          </w:tcPr>
          <w:p w14:paraId="1C931A9A" w14:textId="77777777" w:rsidR="00C50834" w:rsidRDefault="00C50834">
            <w:pPr>
              <w:spacing w:line="240" w:lineRule="auto"/>
              <w:jc w:val="center"/>
              <w:rPr>
                <w:rFonts w:cs="Calibri"/>
                <w:color w:val="000000"/>
                <w:szCs w:val="18"/>
              </w:rPr>
            </w:pPr>
            <w:r>
              <w:rPr>
                <w:rFonts w:cs="Segoe UI"/>
                <w:color w:val="000000"/>
                <w:szCs w:val="18"/>
              </w:rPr>
              <w:t>751</w:t>
            </w:r>
          </w:p>
        </w:tc>
      </w:tr>
    </w:tbl>
    <w:p w14:paraId="37C4C57C" w14:textId="77777777" w:rsidR="00C50834" w:rsidRDefault="00C50834" w:rsidP="00C50834"/>
    <w:p w14:paraId="12D8E6CA" w14:textId="77777777" w:rsidR="00C50834" w:rsidRDefault="00C50834" w:rsidP="00C50834"/>
    <w:p w14:paraId="261A8476" w14:textId="58BB70E1" w:rsidR="00C50834" w:rsidRDefault="00C50834" w:rsidP="00C50834">
      <w:pPr>
        <w:rPr>
          <w:i/>
        </w:rPr>
      </w:pPr>
      <w:r>
        <w:rPr>
          <w:i/>
        </w:rPr>
        <w:t xml:space="preserve">Tabel </w:t>
      </w:r>
      <w:r w:rsidR="003B28C5">
        <w:rPr>
          <w:i/>
        </w:rPr>
        <w:t>11</w:t>
      </w:r>
      <w:r>
        <w:rPr>
          <w:i/>
        </w:rPr>
        <w:t xml:space="preserve">: </w:t>
      </w:r>
      <w:proofErr w:type="spellStart"/>
      <w:r>
        <w:rPr>
          <w:i/>
        </w:rPr>
        <w:t>Confusion</w:t>
      </w:r>
      <w:proofErr w:type="spellEnd"/>
      <w:r>
        <w:rPr>
          <w:i/>
        </w:rPr>
        <w:t xml:space="preserve"> matrix literatuur (origineel) test 3</w:t>
      </w:r>
    </w:p>
    <w:p w14:paraId="62587BBB" w14:textId="77777777" w:rsidR="00C50834" w:rsidRDefault="00C50834" w:rsidP="00C50834"/>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C50834" w14:paraId="7DA4007F" w14:textId="77777777" w:rsidTr="00225657">
        <w:trPr>
          <w:trHeight w:val="30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778F9F1B" w14:textId="77777777" w:rsidR="00C50834" w:rsidRDefault="00C50834">
            <w:pPr>
              <w:spacing w:line="240" w:lineRule="auto"/>
              <w:jc w:val="center"/>
              <w:rPr>
                <w:rFonts w:cs="Calibri"/>
                <w:b/>
                <w:bCs/>
                <w:color w:val="000000"/>
                <w:szCs w:val="18"/>
              </w:rPr>
            </w:pPr>
            <w:r>
              <w:rPr>
                <w:rFonts w:cs="Segoe UI"/>
                <w:b/>
                <w:bCs/>
                <w:color w:val="000000"/>
                <w:szCs w:val="18"/>
              </w:rPr>
              <w:t>Test 3 Literatuur (origineel)</w:t>
            </w:r>
          </w:p>
        </w:tc>
        <w:tc>
          <w:tcPr>
            <w:tcW w:w="3641" w:type="dxa"/>
            <w:gridSpan w:val="2"/>
            <w:tcBorders>
              <w:top w:val="single" w:sz="8" w:space="0" w:color="auto"/>
              <w:left w:val="nil"/>
              <w:bottom w:val="single" w:sz="8" w:space="0" w:color="auto"/>
              <w:right w:val="single" w:sz="8" w:space="0" w:color="000000"/>
            </w:tcBorders>
            <w:vAlign w:val="center"/>
            <w:hideMark/>
          </w:tcPr>
          <w:p w14:paraId="5BD7B768"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1DEF4F30"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17B401AC" w14:textId="77777777" w:rsidR="00C50834" w:rsidRDefault="00C50834">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6FB0EEEF" w14:textId="77777777" w:rsidR="00C50834" w:rsidRDefault="00C50834">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71CB43A7"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63864C4D"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00BD9F1C" w14:textId="77777777" w:rsidR="00C50834" w:rsidRDefault="00C50834">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058DB145" w14:textId="77777777" w:rsidR="00C50834" w:rsidRDefault="00C50834">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27D64B1B" w14:textId="77777777" w:rsidR="00C50834" w:rsidRDefault="00C50834">
            <w:pPr>
              <w:spacing w:line="240" w:lineRule="auto"/>
              <w:jc w:val="center"/>
              <w:rPr>
                <w:rFonts w:cs="Calibri"/>
                <w:color w:val="000000"/>
                <w:szCs w:val="18"/>
              </w:rPr>
            </w:pPr>
            <w:r>
              <w:rPr>
                <w:rFonts w:cs="Segoe UI"/>
                <w:color w:val="000000"/>
                <w:szCs w:val="18"/>
              </w:rPr>
              <w:t>36</w:t>
            </w:r>
          </w:p>
        </w:tc>
        <w:tc>
          <w:tcPr>
            <w:tcW w:w="1843" w:type="dxa"/>
            <w:tcBorders>
              <w:top w:val="nil"/>
              <w:left w:val="nil"/>
              <w:bottom w:val="single" w:sz="8" w:space="0" w:color="auto"/>
              <w:right w:val="single" w:sz="8" w:space="0" w:color="auto"/>
            </w:tcBorders>
            <w:shd w:val="clear" w:color="auto" w:fill="FFFF9F"/>
            <w:vAlign w:val="center"/>
            <w:hideMark/>
          </w:tcPr>
          <w:p w14:paraId="630C2222" w14:textId="77777777" w:rsidR="00C50834" w:rsidRDefault="00C50834">
            <w:pPr>
              <w:spacing w:line="240" w:lineRule="auto"/>
              <w:jc w:val="center"/>
              <w:rPr>
                <w:rFonts w:cs="Calibri"/>
                <w:color w:val="000000"/>
                <w:szCs w:val="18"/>
              </w:rPr>
            </w:pPr>
            <w:r>
              <w:rPr>
                <w:rFonts w:cs="Segoe UI"/>
                <w:color w:val="000000"/>
                <w:szCs w:val="18"/>
              </w:rPr>
              <w:t>0</w:t>
            </w:r>
          </w:p>
        </w:tc>
      </w:tr>
      <w:tr w:rsidR="00C50834" w14:paraId="4ADC4A69" w14:textId="77777777" w:rsidTr="003B28C5">
        <w:trPr>
          <w:trHeight w:val="438"/>
        </w:trPr>
        <w:tc>
          <w:tcPr>
            <w:tcW w:w="0" w:type="auto"/>
            <w:vMerge/>
            <w:tcBorders>
              <w:top w:val="nil"/>
              <w:left w:val="single" w:sz="8" w:space="0" w:color="auto"/>
              <w:bottom w:val="single" w:sz="8" w:space="0" w:color="000000"/>
              <w:right w:val="single" w:sz="8" w:space="0" w:color="auto"/>
            </w:tcBorders>
            <w:vAlign w:val="center"/>
            <w:hideMark/>
          </w:tcPr>
          <w:p w14:paraId="322A1551" w14:textId="77777777" w:rsidR="00C50834" w:rsidRDefault="00C50834">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13809B1F" w14:textId="77777777" w:rsidR="00C50834" w:rsidRDefault="00C50834">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47CBADCE" w14:textId="77777777" w:rsidR="00C50834" w:rsidRDefault="00C50834">
            <w:pPr>
              <w:spacing w:line="240" w:lineRule="auto"/>
              <w:jc w:val="center"/>
              <w:rPr>
                <w:rFonts w:cs="Calibri"/>
                <w:color w:val="000000"/>
                <w:szCs w:val="18"/>
              </w:rPr>
            </w:pPr>
            <w:r>
              <w:rPr>
                <w:rFonts w:cs="Segoe UI"/>
                <w:color w:val="000000"/>
                <w:szCs w:val="18"/>
              </w:rPr>
              <w:t>4</w:t>
            </w:r>
          </w:p>
        </w:tc>
        <w:tc>
          <w:tcPr>
            <w:tcW w:w="1843" w:type="dxa"/>
            <w:tcBorders>
              <w:top w:val="nil"/>
              <w:left w:val="nil"/>
              <w:bottom w:val="single" w:sz="8" w:space="0" w:color="auto"/>
              <w:right w:val="single" w:sz="8" w:space="0" w:color="auto"/>
            </w:tcBorders>
            <w:vAlign w:val="center"/>
            <w:hideMark/>
          </w:tcPr>
          <w:p w14:paraId="6BD7A4DB" w14:textId="77777777" w:rsidR="00C50834" w:rsidRDefault="00C50834">
            <w:pPr>
              <w:spacing w:line="240" w:lineRule="auto"/>
              <w:jc w:val="center"/>
              <w:rPr>
                <w:rFonts w:cs="Calibri"/>
                <w:color w:val="000000"/>
                <w:szCs w:val="18"/>
              </w:rPr>
            </w:pPr>
            <w:r>
              <w:rPr>
                <w:rFonts w:cs="Segoe UI"/>
                <w:color w:val="000000"/>
                <w:szCs w:val="18"/>
              </w:rPr>
              <w:t>755</w:t>
            </w:r>
          </w:p>
        </w:tc>
      </w:tr>
    </w:tbl>
    <w:p w14:paraId="001F8ADF" w14:textId="77777777" w:rsidR="00C50834" w:rsidRDefault="00C50834" w:rsidP="00C50834"/>
    <w:p w14:paraId="551F2FA1" w14:textId="77777777" w:rsidR="00C50834" w:rsidRDefault="00C50834" w:rsidP="00C50834"/>
    <w:p w14:paraId="28730A2F" w14:textId="270DAFD4" w:rsidR="00C50834" w:rsidRDefault="00C50834" w:rsidP="00C50834">
      <w:pPr>
        <w:rPr>
          <w:i/>
        </w:rPr>
      </w:pPr>
      <w:r>
        <w:rPr>
          <w:i/>
        </w:rPr>
        <w:t xml:space="preserve">Tabel </w:t>
      </w:r>
      <w:r w:rsidR="003B28C5">
        <w:rPr>
          <w:i/>
        </w:rPr>
        <w:t>12</w:t>
      </w:r>
      <w:r>
        <w:rPr>
          <w:i/>
        </w:rPr>
        <w:t xml:space="preserve">: </w:t>
      </w:r>
      <w:proofErr w:type="spellStart"/>
      <w:r>
        <w:rPr>
          <w:i/>
        </w:rPr>
        <w:t>Confusion</w:t>
      </w:r>
      <w:proofErr w:type="spellEnd"/>
      <w:r>
        <w:rPr>
          <w:i/>
        </w:rPr>
        <w:t xml:space="preserve"> matrix literatuur (origineel) totaal</w:t>
      </w:r>
    </w:p>
    <w:p w14:paraId="605A7501" w14:textId="77777777" w:rsidR="00C50834" w:rsidRDefault="00C50834" w:rsidP="00C50834"/>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C50834" w14:paraId="07F7CDB7" w14:textId="77777777" w:rsidTr="00225657">
        <w:trPr>
          <w:trHeight w:val="30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09478F98" w14:textId="77777777" w:rsidR="00C50834" w:rsidRDefault="00C50834">
            <w:pPr>
              <w:spacing w:line="240" w:lineRule="auto"/>
              <w:jc w:val="center"/>
              <w:rPr>
                <w:rFonts w:cs="Calibri"/>
                <w:b/>
                <w:bCs/>
                <w:color w:val="000000"/>
                <w:szCs w:val="18"/>
              </w:rPr>
            </w:pPr>
            <w:r>
              <w:rPr>
                <w:rFonts w:cs="Segoe UI"/>
                <w:b/>
                <w:bCs/>
                <w:color w:val="000000"/>
                <w:szCs w:val="18"/>
              </w:rPr>
              <w:t>Totaal Literatuur (origineel)</w:t>
            </w:r>
          </w:p>
        </w:tc>
        <w:tc>
          <w:tcPr>
            <w:tcW w:w="3641" w:type="dxa"/>
            <w:gridSpan w:val="2"/>
            <w:tcBorders>
              <w:top w:val="single" w:sz="8" w:space="0" w:color="auto"/>
              <w:left w:val="nil"/>
              <w:bottom w:val="single" w:sz="8" w:space="0" w:color="auto"/>
              <w:right w:val="single" w:sz="8" w:space="0" w:color="000000"/>
            </w:tcBorders>
            <w:vAlign w:val="center"/>
            <w:hideMark/>
          </w:tcPr>
          <w:p w14:paraId="195C60BC" w14:textId="77777777" w:rsidR="00C50834" w:rsidRDefault="00C50834">
            <w:pPr>
              <w:spacing w:line="240" w:lineRule="auto"/>
              <w:jc w:val="center"/>
              <w:rPr>
                <w:rFonts w:cs="Calibri"/>
                <w:color w:val="000000"/>
                <w:szCs w:val="18"/>
              </w:rPr>
            </w:pPr>
            <w:r>
              <w:rPr>
                <w:rFonts w:cs="Segoe UI"/>
                <w:color w:val="000000"/>
                <w:szCs w:val="18"/>
              </w:rPr>
              <w:t>Werkelijk</w:t>
            </w:r>
          </w:p>
        </w:tc>
      </w:tr>
      <w:tr w:rsidR="00C50834" w14:paraId="0C5D03FC"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489B888C" w14:textId="77777777" w:rsidR="00C50834" w:rsidRDefault="00C50834">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11D23D00" w14:textId="77777777" w:rsidR="00C50834" w:rsidRDefault="00C50834">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497AF02E" w14:textId="77777777" w:rsidR="00C50834" w:rsidRDefault="00C50834">
            <w:pPr>
              <w:spacing w:line="240" w:lineRule="auto"/>
              <w:jc w:val="center"/>
              <w:rPr>
                <w:rFonts w:cs="Calibri"/>
                <w:color w:val="000000"/>
                <w:szCs w:val="18"/>
              </w:rPr>
            </w:pPr>
            <w:r>
              <w:rPr>
                <w:rFonts w:cs="Segoe UI"/>
                <w:color w:val="000000"/>
                <w:szCs w:val="18"/>
              </w:rPr>
              <w:t>Negatief</w:t>
            </w:r>
          </w:p>
        </w:tc>
      </w:tr>
      <w:tr w:rsidR="00C50834" w14:paraId="61A918C8"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676E83E8" w14:textId="77777777" w:rsidR="00C50834" w:rsidRDefault="00C50834">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15C73F50" w14:textId="77777777" w:rsidR="00C50834" w:rsidRDefault="00C50834">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17D4A659" w14:textId="77777777" w:rsidR="00C50834" w:rsidRDefault="00C50834">
            <w:pPr>
              <w:spacing w:line="240" w:lineRule="auto"/>
              <w:jc w:val="center"/>
              <w:rPr>
                <w:rFonts w:cs="Calibri"/>
                <w:color w:val="000000"/>
                <w:szCs w:val="18"/>
              </w:rPr>
            </w:pPr>
            <w:r>
              <w:rPr>
                <w:rFonts w:cs="Segoe UI"/>
                <w:color w:val="000000"/>
                <w:szCs w:val="18"/>
              </w:rPr>
              <w:t>100</w:t>
            </w:r>
          </w:p>
        </w:tc>
        <w:tc>
          <w:tcPr>
            <w:tcW w:w="1843" w:type="dxa"/>
            <w:tcBorders>
              <w:top w:val="nil"/>
              <w:left w:val="nil"/>
              <w:bottom w:val="single" w:sz="8" w:space="0" w:color="auto"/>
              <w:right w:val="single" w:sz="8" w:space="0" w:color="auto"/>
            </w:tcBorders>
            <w:shd w:val="clear" w:color="auto" w:fill="FFFF9F"/>
            <w:vAlign w:val="center"/>
            <w:hideMark/>
          </w:tcPr>
          <w:p w14:paraId="53FE6658" w14:textId="77777777" w:rsidR="00C50834" w:rsidRDefault="00C50834">
            <w:pPr>
              <w:spacing w:line="240" w:lineRule="auto"/>
              <w:jc w:val="center"/>
              <w:rPr>
                <w:rFonts w:cs="Calibri"/>
                <w:color w:val="000000"/>
                <w:szCs w:val="18"/>
              </w:rPr>
            </w:pPr>
            <w:r>
              <w:rPr>
                <w:rFonts w:cs="Segoe UI"/>
                <w:color w:val="000000"/>
                <w:szCs w:val="18"/>
              </w:rPr>
              <w:t>4</w:t>
            </w:r>
          </w:p>
        </w:tc>
      </w:tr>
      <w:tr w:rsidR="00C50834" w14:paraId="5F46696C" w14:textId="77777777" w:rsidTr="003B28C5">
        <w:trPr>
          <w:trHeight w:val="417"/>
        </w:trPr>
        <w:tc>
          <w:tcPr>
            <w:tcW w:w="0" w:type="auto"/>
            <w:vMerge/>
            <w:tcBorders>
              <w:top w:val="nil"/>
              <w:left w:val="single" w:sz="8" w:space="0" w:color="auto"/>
              <w:bottom w:val="single" w:sz="8" w:space="0" w:color="000000"/>
              <w:right w:val="single" w:sz="8" w:space="0" w:color="auto"/>
            </w:tcBorders>
            <w:vAlign w:val="center"/>
            <w:hideMark/>
          </w:tcPr>
          <w:p w14:paraId="2F289031" w14:textId="77777777" w:rsidR="00C50834" w:rsidRDefault="00C50834">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423071FB" w14:textId="77777777" w:rsidR="00C50834" w:rsidRDefault="00C50834">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57917D47" w14:textId="77777777" w:rsidR="00C50834" w:rsidRDefault="00C50834">
            <w:pPr>
              <w:spacing w:line="240" w:lineRule="auto"/>
              <w:jc w:val="center"/>
              <w:rPr>
                <w:rFonts w:cs="Calibri"/>
                <w:color w:val="000000"/>
                <w:szCs w:val="18"/>
              </w:rPr>
            </w:pPr>
            <w:r>
              <w:rPr>
                <w:rFonts w:cs="Segoe UI"/>
                <w:color w:val="000000"/>
                <w:szCs w:val="18"/>
              </w:rPr>
              <w:t>20</w:t>
            </w:r>
          </w:p>
        </w:tc>
        <w:tc>
          <w:tcPr>
            <w:tcW w:w="1843" w:type="dxa"/>
            <w:tcBorders>
              <w:top w:val="nil"/>
              <w:left w:val="nil"/>
              <w:bottom w:val="single" w:sz="8" w:space="0" w:color="auto"/>
              <w:right w:val="single" w:sz="8" w:space="0" w:color="auto"/>
            </w:tcBorders>
            <w:vAlign w:val="center"/>
            <w:hideMark/>
          </w:tcPr>
          <w:p w14:paraId="037FF77F" w14:textId="77777777" w:rsidR="00C50834" w:rsidRDefault="00C50834">
            <w:pPr>
              <w:spacing w:line="240" w:lineRule="auto"/>
              <w:jc w:val="center"/>
              <w:rPr>
                <w:rFonts w:cs="Calibri"/>
                <w:color w:val="000000"/>
                <w:szCs w:val="18"/>
              </w:rPr>
            </w:pPr>
            <w:r>
              <w:rPr>
                <w:rFonts w:cs="Segoe UI"/>
                <w:color w:val="000000"/>
                <w:szCs w:val="18"/>
              </w:rPr>
              <w:t>2261</w:t>
            </w:r>
          </w:p>
        </w:tc>
      </w:tr>
    </w:tbl>
    <w:p w14:paraId="2B474D78" w14:textId="77777777" w:rsidR="00C50834" w:rsidRDefault="00C50834" w:rsidP="00C50834"/>
    <w:p w14:paraId="6973CA62" w14:textId="77777777" w:rsidR="00C50834" w:rsidRDefault="00C50834" w:rsidP="00C50834">
      <w:pPr>
        <w:pStyle w:val="broodtekst"/>
      </w:pPr>
    </w:p>
    <w:p w14:paraId="1A2810FB" w14:textId="77777777" w:rsidR="00C50834" w:rsidRDefault="00C50834" w:rsidP="00C50834">
      <w:pPr>
        <w:pStyle w:val="broodtekst"/>
      </w:pPr>
    </w:p>
    <w:p w14:paraId="0E203EEF" w14:textId="77777777" w:rsidR="00C50834" w:rsidRDefault="00C50834" w:rsidP="00C50834">
      <w:pPr>
        <w:spacing w:line="240" w:lineRule="auto"/>
        <w:rPr>
          <w:i/>
          <w:szCs w:val="18"/>
        </w:rPr>
      </w:pPr>
      <w:r>
        <w:br w:type="page"/>
      </w:r>
    </w:p>
    <w:p w14:paraId="061B10D3" w14:textId="6AB3AAB1" w:rsidR="00C50834" w:rsidRDefault="00C50834" w:rsidP="003B28C5">
      <w:pPr>
        <w:pStyle w:val="kop3"/>
        <w:numPr>
          <w:ilvl w:val="1"/>
          <w:numId w:val="19"/>
        </w:numPr>
        <w:rPr>
          <w:b/>
          <w:i w:val="0"/>
        </w:rPr>
      </w:pPr>
      <w:bookmarkStart w:id="44" w:name="_Toc138876345"/>
      <w:bookmarkStart w:id="45" w:name="_Toc138876398"/>
      <w:bookmarkStart w:id="46" w:name="_Toc139041531"/>
      <w:bookmarkStart w:id="47" w:name="_Toc139055008"/>
      <w:bookmarkStart w:id="48" w:name="_Toc139055064"/>
      <w:r>
        <w:rPr>
          <w:b/>
          <w:i w:val="0"/>
        </w:rPr>
        <w:lastRenderedPageBreak/>
        <w:t>Literatuur (aangepast)</w:t>
      </w:r>
      <w:bookmarkEnd w:id="44"/>
      <w:bookmarkEnd w:id="45"/>
      <w:bookmarkEnd w:id="46"/>
      <w:bookmarkEnd w:id="47"/>
      <w:bookmarkEnd w:id="48"/>
    </w:p>
    <w:p w14:paraId="004628E2" w14:textId="77777777" w:rsidR="006C0666" w:rsidRPr="006C0666" w:rsidRDefault="006C0666" w:rsidP="006C0666">
      <w:pPr>
        <w:pStyle w:val="broodtekst"/>
      </w:pPr>
    </w:p>
    <w:p w14:paraId="57611264" w14:textId="780AAF4F" w:rsidR="00C50834" w:rsidRDefault="00C50834" w:rsidP="00C50834">
      <w:pPr>
        <w:pStyle w:val="broodtekst"/>
      </w:pPr>
      <w:r>
        <w:t xml:space="preserve">In tabel </w:t>
      </w:r>
      <w:r w:rsidR="003B28C5">
        <w:t>13</w:t>
      </w:r>
      <w:r>
        <w:t xml:space="preserve">, </w:t>
      </w:r>
      <w:r w:rsidR="003B28C5">
        <w:t>14</w:t>
      </w:r>
      <w:r>
        <w:t xml:space="preserve">, </w:t>
      </w:r>
      <w:r w:rsidR="003B28C5">
        <w:t>15</w:t>
      </w:r>
      <w:r>
        <w:t xml:space="preserve"> en </w:t>
      </w:r>
      <w:r w:rsidR="003B28C5">
        <w:t>16</w:t>
      </w:r>
      <w:r>
        <w:t xml:space="preserve"> zijn de </w:t>
      </w:r>
      <w:proofErr w:type="spellStart"/>
      <w:r>
        <w:t>confusion</w:t>
      </w:r>
      <w:proofErr w:type="spellEnd"/>
      <w:r>
        <w:t xml:space="preserve"> matrices te vinden voor respectievelijk de eerste test, tweede test, derde test en de totaalscore van aangepaste literatuur. De kleurcoderingen in deze tabellen komen overeen met de kleurcoderingen in paragraaf 1.</w:t>
      </w:r>
    </w:p>
    <w:p w14:paraId="420B78D2" w14:textId="77777777" w:rsidR="00C50834" w:rsidRDefault="00C50834" w:rsidP="00C50834">
      <w:pPr>
        <w:pStyle w:val="broodtekst"/>
      </w:pPr>
    </w:p>
    <w:p w14:paraId="4D26D8BF" w14:textId="27F93375" w:rsidR="00C50834" w:rsidRDefault="00C50834" w:rsidP="00C50834">
      <w:pPr>
        <w:rPr>
          <w:i/>
        </w:rPr>
      </w:pPr>
      <w:r>
        <w:rPr>
          <w:i/>
        </w:rPr>
        <w:t xml:space="preserve">Tabel </w:t>
      </w:r>
      <w:r w:rsidR="003B28C5">
        <w:rPr>
          <w:i/>
        </w:rPr>
        <w:t>13</w:t>
      </w:r>
      <w:r>
        <w:rPr>
          <w:i/>
        </w:rPr>
        <w:t xml:space="preserve">: </w:t>
      </w:r>
      <w:proofErr w:type="spellStart"/>
      <w:r>
        <w:rPr>
          <w:i/>
        </w:rPr>
        <w:t>Confusion</w:t>
      </w:r>
      <w:proofErr w:type="spellEnd"/>
      <w:r>
        <w:rPr>
          <w:i/>
        </w:rPr>
        <w:t xml:space="preserve"> matrix literatuur (aangepast) test 1</w:t>
      </w:r>
    </w:p>
    <w:p w14:paraId="6655E3A9" w14:textId="77777777" w:rsidR="00C50834" w:rsidRDefault="00C50834" w:rsidP="00C50834">
      <w:pPr>
        <w:pStyle w:val="broodtekst"/>
      </w:pPr>
    </w:p>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225657" w14:paraId="45144F43" w14:textId="77777777" w:rsidTr="003B28C5">
        <w:trPr>
          <w:trHeight w:val="48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080BC727" w14:textId="77777777" w:rsidR="00225657" w:rsidRDefault="00225657">
            <w:pPr>
              <w:spacing w:line="240" w:lineRule="auto"/>
              <w:jc w:val="center"/>
              <w:rPr>
                <w:rFonts w:cs="Calibri"/>
                <w:b/>
                <w:bCs/>
                <w:color w:val="000000"/>
                <w:szCs w:val="18"/>
              </w:rPr>
            </w:pPr>
            <w:r>
              <w:rPr>
                <w:rFonts w:cs="Calibri"/>
                <w:b/>
                <w:bCs/>
                <w:color w:val="000000"/>
                <w:szCs w:val="18"/>
              </w:rPr>
              <w:t>Test 1 Literatuur (aangepast)</w:t>
            </w:r>
          </w:p>
        </w:tc>
        <w:tc>
          <w:tcPr>
            <w:tcW w:w="3641" w:type="dxa"/>
            <w:gridSpan w:val="2"/>
            <w:tcBorders>
              <w:top w:val="single" w:sz="8" w:space="0" w:color="auto"/>
              <w:left w:val="nil"/>
              <w:bottom w:val="single" w:sz="8" w:space="0" w:color="auto"/>
              <w:right w:val="single" w:sz="8" w:space="0" w:color="000000"/>
            </w:tcBorders>
            <w:vAlign w:val="center"/>
            <w:hideMark/>
          </w:tcPr>
          <w:p w14:paraId="46E3E734" w14:textId="77777777" w:rsidR="00225657" w:rsidRDefault="00225657">
            <w:pPr>
              <w:spacing w:line="240" w:lineRule="auto"/>
              <w:jc w:val="center"/>
              <w:rPr>
                <w:rFonts w:cs="Calibri"/>
                <w:color w:val="000000"/>
                <w:szCs w:val="18"/>
              </w:rPr>
            </w:pPr>
            <w:r>
              <w:rPr>
                <w:rFonts w:cs="Segoe UI"/>
                <w:color w:val="000000"/>
                <w:szCs w:val="18"/>
              </w:rPr>
              <w:t>Werkelijk</w:t>
            </w:r>
          </w:p>
        </w:tc>
      </w:tr>
      <w:tr w:rsidR="00225657" w14:paraId="05E5FBF3"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373191A3" w14:textId="77777777" w:rsidR="00225657" w:rsidRDefault="00225657">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03ACDAF5" w14:textId="77777777" w:rsidR="00225657" w:rsidRDefault="00225657">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19589A16" w14:textId="77777777" w:rsidR="00225657" w:rsidRDefault="00225657">
            <w:pPr>
              <w:spacing w:line="240" w:lineRule="auto"/>
              <w:jc w:val="center"/>
              <w:rPr>
                <w:rFonts w:cs="Calibri"/>
                <w:color w:val="000000"/>
                <w:szCs w:val="18"/>
              </w:rPr>
            </w:pPr>
            <w:r>
              <w:rPr>
                <w:rFonts w:cs="Segoe UI"/>
                <w:color w:val="000000"/>
                <w:szCs w:val="18"/>
              </w:rPr>
              <w:t>Negatief</w:t>
            </w:r>
          </w:p>
        </w:tc>
      </w:tr>
      <w:tr w:rsidR="00225657" w14:paraId="199FE90D"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62FF5B96" w14:textId="77777777" w:rsidR="00225657" w:rsidRDefault="00225657">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7969802D" w14:textId="77777777" w:rsidR="00225657" w:rsidRDefault="00225657">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5F6733C2" w14:textId="77777777" w:rsidR="00225657" w:rsidRDefault="00225657">
            <w:pPr>
              <w:spacing w:line="240" w:lineRule="auto"/>
              <w:jc w:val="center"/>
              <w:rPr>
                <w:rFonts w:cs="Calibri"/>
                <w:color w:val="000000"/>
                <w:szCs w:val="18"/>
              </w:rPr>
            </w:pPr>
            <w:r>
              <w:rPr>
                <w:rFonts w:cs="Segoe UI"/>
                <w:color w:val="000000"/>
                <w:szCs w:val="18"/>
              </w:rPr>
              <w:t>35</w:t>
            </w:r>
          </w:p>
        </w:tc>
        <w:tc>
          <w:tcPr>
            <w:tcW w:w="1843" w:type="dxa"/>
            <w:tcBorders>
              <w:top w:val="nil"/>
              <w:left w:val="nil"/>
              <w:bottom w:val="single" w:sz="8" w:space="0" w:color="auto"/>
              <w:right w:val="single" w:sz="8" w:space="0" w:color="auto"/>
            </w:tcBorders>
            <w:shd w:val="clear" w:color="auto" w:fill="FFFF9F"/>
            <w:vAlign w:val="center"/>
            <w:hideMark/>
          </w:tcPr>
          <w:p w14:paraId="15398B98" w14:textId="77777777" w:rsidR="00225657" w:rsidRDefault="00225657">
            <w:pPr>
              <w:spacing w:line="240" w:lineRule="auto"/>
              <w:jc w:val="center"/>
              <w:rPr>
                <w:rFonts w:cs="Calibri"/>
                <w:color w:val="000000"/>
                <w:szCs w:val="18"/>
              </w:rPr>
            </w:pPr>
            <w:r>
              <w:rPr>
                <w:rFonts w:cs="Segoe UI"/>
                <w:color w:val="000000"/>
                <w:szCs w:val="18"/>
              </w:rPr>
              <w:t>3</w:t>
            </w:r>
          </w:p>
        </w:tc>
      </w:tr>
      <w:tr w:rsidR="00225657" w14:paraId="7C3478DC" w14:textId="77777777" w:rsidTr="003B28C5">
        <w:trPr>
          <w:trHeight w:val="409"/>
        </w:trPr>
        <w:tc>
          <w:tcPr>
            <w:tcW w:w="0" w:type="auto"/>
            <w:vMerge/>
            <w:tcBorders>
              <w:top w:val="nil"/>
              <w:left w:val="single" w:sz="8" w:space="0" w:color="auto"/>
              <w:bottom w:val="single" w:sz="8" w:space="0" w:color="000000"/>
              <w:right w:val="single" w:sz="8" w:space="0" w:color="auto"/>
            </w:tcBorders>
            <w:vAlign w:val="center"/>
            <w:hideMark/>
          </w:tcPr>
          <w:p w14:paraId="26BC45E1" w14:textId="77777777" w:rsidR="00225657" w:rsidRDefault="00225657">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1FD19E62" w14:textId="77777777" w:rsidR="00225657" w:rsidRDefault="00225657">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47B5E0AE" w14:textId="77777777" w:rsidR="00225657" w:rsidRDefault="00225657">
            <w:pPr>
              <w:spacing w:line="240" w:lineRule="auto"/>
              <w:jc w:val="center"/>
              <w:rPr>
                <w:rFonts w:cs="Calibri"/>
                <w:color w:val="000000"/>
                <w:szCs w:val="18"/>
              </w:rPr>
            </w:pPr>
            <w:r>
              <w:rPr>
                <w:rFonts w:cs="Segoe UI"/>
                <w:color w:val="000000"/>
                <w:szCs w:val="18"/>
              </w:rPr>
              <w:t>6</w:t>
            </w:r>
          </w:p>
        </w:tc>
        <w:tc>
          <w:tcPr>
            <w:tcW w:w="1843" w:type="dxa"/>
            <w:tcBorders>
              <w:top w:val="nil"/>
              <w:left w:val="nil"/>
              <w:bottom w:val="single" w:sz="8" w:space="0" w:color="auto"/>
              <w:right w:val="single" w:sz="8" w:space="0" w:color="auto"/>
            </w:tcBorders>
            <w:vAlign w:val="center"/>
            <w:hideMark/>
          </w:tcPr>
          <w:p w14:paraId="27794D34" w14:textId="77777777" w:rsidR="00225657" w:rsidRDefault="00225657">
            <w:pPr>
              <w:spacing w:line="240" w:lineRule="auto"/>
              <w:jc w:val="center"/>
              <w:rPr>
                <w:rFonts w:cs="Calibri"/>
                <w:color w:val="000000"/>
                <w:szCs w:val="18"/>
              </w:rPr>
            </w:pPr>
            <w:r>
              <w:rPr>
                <w:rFonts w:cs="Segoe UI"/>
                <w:color w:val="000000"/>
                <w:szCs w:val="18"/>
              </w:rPr>
              <w:t>753</w:t>
            </w:r>
          </w:p>
        </w:tc>
      </w:tr>
    </w:tbl>
    <w:p w14:paraId="040D8557" w14:textId="77777777" w:rsidR="00C50834" w:rsidRDefault="00C50834" w:rsidP="00C50834"/>
    <w:p w14:paraId="15C0FFFF" w14:textId="77777777" w:rsidR="00C50834" w:rsidRDefault="00C50834" w:rsidP="00C50834"/>
    <w:p w14:paraId="2829A59E" w14:textId="18144323" w:rsidR="00C50834" w:rsidRDefault="00C50834" w:rsidP="00C50834">
      <w:pPr>
        <w:rPr>
          <w:i/>
        </w:rPr>
      </w:pPr>
      <w:r>
        <w:rPr>
          <w:i/>
        </w:rPr>
        <w:t xml:space="preserve">Tabel </w:t>
      </w:r>
      <w:r w:rsidR="003B28C5">
        <w:rPr>
          <w:i/>
        </w:rPr>
        <w:t>14</w:t>
      </w:r>
      <w:r>
        <w:rPr>
          <w:i/>
        </w:rPr>
        <w:t xml:space="preserve">: </w:t>
      </w:r>
      <w:proofErr w:type="spellStart"/>
      <w:r>
        <w:rPr>
          <w:i/>
        </w:rPr>
        <w:t>Confusion</w:t>
      </w:r>
      <w:proofErr w:type="spellEnd"/>
      <w:r>
        <w:rPr>
          <w:i/>
        </w:rPr>
        <w:t xml:space="preserve"> matrix literatuur (aangepast) test 2</w:t>
      </w:r>
    </w:p>
    <w:p w14:paraId="60C358EA" w14:textId="77777777" w:rsidR="00C50834" w:rsidRDefault="00C50834" w:rsidP="00C50834"/>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225657" w14:paraId="50CA5B68" w14:textId="77777777" w:rsidTr="003B28C5">
        <w:trPr>
          <w:trHeight w:val="30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413703E4" w14:textId="77777777" w:rsidR="00225657" w:rsidRDefault="00225657">
            <w:pPr>
              <w:spacing w:line="240" w:lineRule="auto"/>
              <w:jc w:val="center"/>
              <w:rPr>
                <w:rFonts w:cs="Calibri"/>
                <w:b/>
                <w:bCs/>
                <w:color w:val="000000"/>
                <w:szCs w:val="18"/>
              </w:rPr>
            </w:pPr>
            <w:r>
              <w:rPr>
                <w:rFonts w:cs="Segoe UI"/>
                <w:b/>
                <w:bCs/>
                <w:color w:val="000000"/>
                <w:szCs w:val="18"/>
              </w:rPr>
              <w:t>Test 2 Literatuur (aangepast)</w:t>
            </w:r>
          </w:p>
        </w:tc>
        <w:tc>
          <w:tcPr>
            <w:tcW w:w="3641" w:type="dxa"/>
            <w:gridSpan w:val="2"/>
            <w:tcBorders>
              <w:top w:val="single" w:sz="8" w:space="0" w:color="auto"/>
              <w:left w:val="nil"/>
              <w:bottom w:val="single" w:sz="8" w:space="0" w:color="auto"/>
              <w:right w:val="single" w:sz="8" w:space="0" w:color="000000"/>
            </w:tcBorders>
            <w:vAlign w:val="center"/>
            <w:hideMark/>
          </w:tcPr>
          <w:p w14:paraId="769D1778" w14:textId="77777777" w:rsidR="00225657" w:rsidRDefault="00225657">
            <w:pPr>
              <w:spacing w:line="240" w:lineRule="auto"/>
              <w:jc w:val="center"/>
              <w:rPr>
                <w:rFonts w:cs="Calibri"/>
                <w:color w:val="000000"/>
                <w:szCs w:val="18"/>
              </w:rPr>
            </w:pPr>
            <w:r>
              <w:rPr>
                <w:rFonts w:cs="Segoe UI"/>
                <w:color w:val="000000"/>
                <w:szCs w:val="18"/>
              </w:rPr>
              <w:t>Werkelijk</w:t>
            </w:r>
          </w:p>
        </w:tc>
      </w:tr>
      <w:tr w:rsidR="00225657" w14:paraId="5C825371"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7E219253" w14:textId="77777777" w:rsidR="00225657" w:rsidRDefault="00225657">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68F7696B" w14:textId="77777777" w:rsidR="00225657" w:rsidRDefault="00225657">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76942408" w14:textId="77777777" w:rsidR="00225657" w:rsidRDefault="00225657">
            <w:pPr>
              <w:spacing w:line="240" w:lineRule="auto"/>
              <w:jc w:val="center"/>
              <w:rPr>
                <w:rFonts w:cs="Calibri"/>
                <w:color w:val="000000"/>
                <w:szCs w:val="18"/>
              </w:rPr>
            </w:pPr>
            <w:r>
              <w:rPr>
                <w:rFonts w:cs="Segoe UI"/>
                <w:color w:val="000000"/>
                <w:szCs w:val="18"/>
              </w:rPr>
              <w:t>Negatief</w:t>
            </w:r>
          </w:p>
        </w:tc>
      </w:tr>
      <w:tr w:rsidR="00225657" w14:paraId="19167D78"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0EC7FECE" w14:textId="77777777" w:rsidR="00225657" w:rsidRDefault="00225657">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2986D5C4" w14:textId="77777777" w:rsidR="00225657" w:rsidRDefault="00225657">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34C38B22" w14:textId="77777777" w:rsidR="00225657" w:rsidRDefault="00225657">
            <w:pPr>
              <w:spacing w:line="240" w:lineRule="auto"/>
              <w:jc w:val="center"/>
              <w:rPr>
                <w:rFonts w:cs="Calibri"/>
                <w:color w:val="000000"/>
                <w:szCs w:val="18"/>
              </w:rPr>
            </w:pPr>
            <w:r>
              <w:rPr>
                <w:rFonts w:cs="Segoe UI"/>
                <w:color w:val="000000"/>
                <w:szCs w:val="18"/>
              </w:rPr>
              <w:t>36</w:t>
            </w:r>
          </w:p>
        </w:tc>
        <w:tc>
          <w:tcPr>
            <w:tcW w:w="1843" w:type="dxa"/>
            <w:tcBorders>
              <w:top w:val="nil"/>
              <w:left w:val="nil"/>
              <w:bottom w:val="single" w:sz="8" w:space="0" w:color="auto"/>
              <w:right w:val="single" w:sz="8" w:space="0" w:color="auto"/>
            </w:tcBorders>
            <w:shd w:val="clear" w:color="auto" w:fill="FFFF9F"/>
            <w:vAlign w:val="center"/>
            <w:hideMark/>
          </w:tcPr>
          <w:p w14:paraId="4CBD6367" w14:textId="77777777" w:rsidR="00225657" w:rsidRDefault="00225657">
            <w:pPr>
              <w:spacing w:line="240" w:lineRule="auto"/>
              <w:jc w:val="center"/>
              <w:rPr>
                <w:rFonts w:cs="Calibri"/>
                <w:color w:val="000000"/>
                <w:szCs w:val="18"/>
              </w:rPr>
            </w:pPr>
            <w:r>
              <w:rPr>
                <w:rFonts w:cs="Segoe UI"/>
                <w:color w:val="000000"/>
                <w:szCs w:val="18"/>
              </w:rPr>
              <w:t>6</w:t>
            </w:r>
          </w:p>
        </w:tc>
      </w:tr>
      <w:tr w:rsidR="00225657" w14:paraId="4EF42171" w14:textId="77777777" w:rsidTr="003B28C5">
        <w:trPr>
          <w:trHeight w:val="415"/>
        </w:trPr>
        <w:tc>
          <w:tcPr>
            <w:tcW w:w="0" w:type="auto"/>
            <w:vMerge/>
            <w:tcBorders>
              <w:top w:val="nil"/>
              <w:left w:val="single" w:sz="8" w:space="0" w:color="auto"/>
              <w:bottom w:val="single" w:sz="8" w:space="0" w:color="000000"/>
              <w:right w:val="single" w:sz="8" w:space="0" w:color="auto"/>
            </w:tcBorders>
            <w:vAlign w:val="center"/>
            <w:hideMark/>
          </w:tcPr>
          <w:p w14:paraId="0ED81440" w14:textId="77777777" w:rsidR="00225657" w:rsidRDefault="00225657">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128DA2CF" w14:textId="77777777" w:rsidR="00225657" w:rsidRDefault="00225657">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5EABA495" w14:textId="77777777" w:rsidR="00225657" w:rsidRDefault="00225657">
            <w:pPr>
              <w:spacing w:line="240" w:lineRule="auto"/>
              <w:jc w:val="center"/>
              <w:rPr>
                <w:rFonts w:cs="Calibri"/>
                <w:color w:val="000000"/>
                <w:szCs w:val="18"/>
              </w:rPr>
            </w:pPr>
            <w:r>
              <w:rPr>
                <w:rFonts w:cs="Segoe UI"/>
                <w:color w:val="000000"/>
                <w:szCs w:val="18"/>
              </w:rPr>
              <w:t>4</w:t>
            </w:r>
          </w:p>
        </w:tc>
        <w:tc>
          <w:tcPr>
            <w:tcW w:w="1843" w:type="dxa"/>
            <w:tcBorders>
              <w:top w:val="nil"/>
              <w:left w:val="nil"/>
              <w:bottom w:val="single" w:sz="8" w:space="0" w:color="auto"/>
              <w:right w:val="single" w:sz="8" w:space="0" w:color="auto"/>
            </w:tcBorders>
            <w:vAlign w:val="center"/>
            <w:hideMark/>
          </w:tcPr>
          <w:p w14:paraId="79D5C99B" w14:textId="77777777" w:rsidR="00225657" w:rsidRDefault="00225657">
            <w:pPr>
              <w:spacing w:line="240" w:lineRule="auto"/>
              <w:jc w:val="center"/>
              <w:rPr>
                <w:rFonts w:cs="Calibri"/>
                <w:color w:val="000000"/>
                <w:szCs w:val="18"/>
              </w:rPr>
            </w:pPr>
            <w:r>
              <w:rPr>
                <w:rFonts w:cs="Segoe UI"/>
                <w:color w:val="000000"/>
                <w:szCs w:val="18"/>
              </w:rPr>
              <w:t>751</w:t>
            </w:r>
          </w:p>
        </w:tc>
      </w:tr>
    </w:tbl>
    <w:p w14:paraId="06B3BA21" w14:textId="77777777" w:rsidR="00C50834" w:rsidRDefault="00C50834" w:rsidP="00C50834"/>
    <w:p w14:paraId="37F841CE" w14:textId="77777777" w:rsidR="00C50834" w:rsidRDefault="00C50834" w:rsidP="00C50834"/>
    <w:p w14:paraId="4A01500E" w14:textId="0B254D2E" w:rsidR="00C50834" w:rsidRDefault="00C50834" w:rsidP="00C50834">
      <w:pPr>
        <w:rPr>
          <w:i/>
        </w:rPr>
      </w:pPr>
      <w:r>
        <w:rPr>
          <w:i/>
        </w:rPr>
        <w:t xml:space="preserve">Tabel </w:t>
      </w:r>
      <w:r w:rsidR="003B28C5">
        <w:rPr>
          <w:i/>
        </w:rPr>
        <w:t>15</w:t>
      </w:r>
      <w:r>
        <w:rPr>
          <w:i/>
        </w:rPr>
        <w:t xml:space="preserve">: </w:t>
      </w:r>
      <w:proofErr w:type="spellStart"/>
      <w:r>
        <w:rPr>
          <w:i/>
        </w:rPr>
        <w:t>Confusion</w:t>
      </w:r>
      <w:proofErr w:type="spellEnd"/>
      <w:r>
        <w:rPr>
          <w:i/>
        </w:rPr>
        <w:t xml:space="preserve"> matrix literatuur (aangepast) test 3</w:t>
      </w:r>
    </w:p>
    <w:p w14:paraId="2F690938" w14:textId="77777777" w:rsidR="00C50834" w:rsidRDefault="00C50834" w:rsidP="00C50834"/>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225657" w14:paraId="4E26980D" w14:textId="77777777" w:rsidTr="003B28C5">
        <w:trPr>
          <w:trHeight w:val="30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6B9384E7" w14:textId="77777777" w:rsidR="00225657" w:rsidRDefault="00225657" w:rsidP="00225657">
            <w:pPr>
              <w:spacing w:line="240" w:lineRule="auto"/>
              <w:ind w:left="12" w:hanging="12"/>
              <w:jc w:val="center"/>
              <w:rPr>
                <w:rFonts w:cs="Calibri"/>
                <w:b/>
                <w:bCs/>
                <w:color w:val="000000"/>
                <w:szCs w:val="18"/>
              </w:rPr>
            </w:pPr>
            <w:r>
              <w:rPr>
                <w:rFonts w:cs="Segoe UI"/>
                <w:b/>
                <w:bCs/>
                <w:color w:val="000000"/>
                <w:szCs w:val="18"/>
              </w:rPr>
              <w:t>Test 3 Literatuur (aangepast)</w:t>
            </w:r>
          </w:p>
        </w:tc>
        <w:tc>
          <w:tcPr>
            <w:tcW w:w="3641" w:type="dxa"/>
            <w:gridSpan w:val="2"/>
            <w:tcBorders>
              <w:top w:val="single" w:sz="8" w:space="0" w:color="auto"/>
              <w:left w:val="nil"/>
              <w:bottom w:val="single" w:sz="8" w:space="0" w:color="auto"/>
              <w:right w:val="single" w:sz="8" w:space="0" w:color="000000"/>
            </w:tcBorders>
            <w:vAlign w:val="center"/>
            <w:hideMark/>
          </w:tcPr>
          <w:p w14:paraId="155E90C6" w14:textId="77777777" w:rsidR="00225657" w:rsidRDefault="00225657">
            <w:pPr>
              <w:spacing w:line="240" w:lineRule="auto"/>
              <w:jc w:val="center"/>
              <w:rPr>
                <w:rFonts w:cs="Calibri"/>
                <w:color w:val="000000"/>
                <w:szCs w:val="18"/>
              </w:rPr>
            </w:pPr>
            <w:r>
              <w:rPr>
                <w:rFonts w:cs="Segoe UI"/>
                <w:color w:val="000000"/>
                <w:szCs w:val="18"/>
              </w:rPr>
              <w:t>Werkelijk</w:t>
            </w:r>
          </w:p>
        </w:tc>
      </w:tr>
      <w:tr w:rsidR="00225657" w14:paraId="0444527E"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39A41472" w14:textId="77777777" w:rsidR="00225657" w:rsidRDefault="00225657">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66B13E91" w14:textId="77777777" w:rsidR="00225657" w:rsidRDefault="00225657">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38BA22C2" w14:textId="77777777" w:rsidR="00225657" w:rsidRDefault="00225657">
            <w:pPr>
              <w:spacing w:line="240" w:lineRule="auto"/>
              <w:jc w:val="center"/>
              <w:rPr>
                <w:rFonts w:cs="Calibri"/>
                <w:color w:val="000000"/>
                <w:szCs w:val="18"/>
              </w:rPr>
            </w:pPr>
            <w:r>
              <w:rPr>
                <w:rFonts w:cs="Segoe UI"/>
                <w:color w:val="000000"/>
                <w:szCs w:val="18"/>
              </w:rPr>
              <w:t>Negatief</w:t>
            </w:r>
          </w:p>
        </w:tc>
      </w:tr>
      <w:tr w:rsidR="00225657" w14:paraId="4D438F33"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4C1D567B" w14:textId="77777777" w:rsidR="00225657" w:rsidRDefault="00225657">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1C8B9B0E" w14:textId="77777777" w:rsidR="00225657" w:rsidRDefault="00225657">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32C830EB" w14:textId="77777777" w:rsidR="00225657" w:rsidRDefault="00225657">
            <w:pPr>
              <w:spacing w:line="240" w:lineRule="auto"/>
              <w:jc w:val="center"/>
              <w:rPr>
                <w:rFonts w:cs="Calibri"/>
                <w:color w:val="000000"/>
                <w:szCs w:val="18"/>
              </w:rPr>
            </w:pPr>
            <w:r>
              <w:rPr>
                <w:rFonts w:cs="Segoe UI"/>
                <w:color w:val="000000"/>
                <w:szCs w:val="18"/>
              </w:rPr>
              <w:t>35</w:t>
            </w:r>
          </w:p>
        </w:tc>
        <w:tc>
          <w:tcPr>
            <w:tcW w:w="1843" w:type="dxa"/>
            <w:tcBorders>
              <w:top w:val="nil"/>
              <w:left w:val="nil"/>
              <w:bottom w:val="single" w:sz="8" w:space="0" w:color="auto"/>
              <w:right w:val="single" w:sz="8" w:space="0" w:color="auto"/>
            </w:tcBorders>
            <w:shd w:val="clear" w:color="auto" w:fill="FFFF9F"/>
            <w:vAlign w:val="center"/>
            <w:hideMark/>
          </w:tcPr>
          <w:p w14:paraId="45097020" w14:textId="77777777" w:rsidR="00225657" w:rsidRDefault="00225657">
            <w:pPr>
              <w:spacing w:line="240" w:lineRule="auto"/>
              <w:jc w:val="center"/>
              <w:rPr>
                <w:rFonts w:cs="Calibri"/>
                <w:color w:val="000000"/>
                <w:szCs w:val="18"/>
              </w:rPr>
            </w:pPr>
            <w:r>
              <w:rPr>
                <w:rFonts w:cs="Segoe UI"/>
                <w:color w:val="000000"/>
                <w:szCs w:val="18"/>
              </w:rPr>
              <w:t>0</w:t>
            </w:r>
          </w:p>
        </w:tc>
      </w:tr>
      <w:tr w:rsidR="00225657" w14:paraId="2113ED7C" w14:textId="77777777" w:rsidTr="003B28C5">
        <w:trPr>
          <w:trHeight w:val="438"/>
        </w:trPr>
        <w:tc>
          <w:tcPr>
            <w:tcW w:w="0" w:type="auto"/>
            <w:vMerge/>
            <w:tcBorders>
              <w:top w:val="nil"/>
              <w:left w:val="single" w:sz="8" w:space="0" w:color="auto"/>
              <w:bottom w:val="single" w:sz="8" w:space="0" w:color="000000"/>
              <w:right w:val="single" w:sz="8" w:space="0" w:color="auto"/>
            </w:tcBorders>
            <w:vAlign w:val="center"/>
            <w:hideMark/>
          </w:tcPr>
          <w:p w14:paraId="33D9836D" w14:textId="77777777" w:rsidR="00225657" w:rsidRDefault="00225657">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3A93B5A7" w14:textId="77777777" w:rsidR="00225657" w:rsidRDefault="00225657">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4FACA554" w14:textId="77777777" w:rsidR="00225657" w:rsidRDefault="00225657">
            <w:pPr>
              <w:spacing w:line="240" w:lineRule="auto"/>
              <w:jc w:val="center"/>
              <w:rPr>
                <w:rFonts w:cs="Calibri"/>
                <w:color w:val="000000"/>
                <w:szCs w:val="18"/>
              </w:rPr>
            </w:pPr>
            <w:r>
              <w:rPr>
                <w:rFonts w:cs="Segoe UI"/>
                <w:color w:val="000000"/>
                <w:szCs w:val="18"/>
              </w:rPr>
              <w:t>6</w:t>
            </w:r>
          </w:p>
        </w:tc>
        <w:tc>
          <w:tcPr>
            <w:tcW w:w="1843" w:type="dxa"/>
            <w:tcBorders>
              <w:top w:val="nil"/>
              <w:left w:val="nil"/>
              <w:bottom w:val="single" w:sz="8" w:space="0" w:color="auto"/>
              <w:right w:val="single" w:sz="8" w:space="0" w:color="auto"/>
            </w:tcBorders>
            <w:vAlign w:val="center"/>
            <w:hideMark/>
          </w:tcPr>
          <w:p w14:paraId="2D4F634E" w14:textId="77777777" w:rsidR="00225657" w:rsidRDefault="00225657">
            <w:pPr>
              <w:spacing w:line="240" w:lineRule="auto"/>
              <w:jc w:val="center"/>
              <w:rPr>
                <w:rFonts w:cs="Calibri"/>
                <w:color w:val="000000"/>
                <w:szCs w:val="18"/>
              </w:rPr>
            </w:pPr>
            <w:r>
              <w:rPr>
                <w:rFonts w:cs="Segoe UI"/>
                <w:color w:val="000000"/>
                <w:szCs w:val="18"/>
              </w:rPr>
              <w:t>756</w:t>
            </w:r>
          </w:p>
        </w:tc>
      </w:tr>
    </w:tbl>
    <w:p w14:paraId="148A5FA7" w14:textId="77777777" w:rsidR="00C50834" w:rsidRDefault="00C50834" w:rsidP="00C50834"/>
    <w:p w14:paraId="1B844696" w14:textId="77777777" w:rsidR="00C50834" w:rsidRDefault="00C50834" w:rsidP="00C50834"/>
    <w:p w14:paraId="3C94B5D2" w14:textId="7835B375" w:rsidR="00C50834" w:rsidRDefault="00C50834" w:rsidP="00C50834">
      <w:pPr>
        <w:rPr>
          <w:i/>
        </w:rPr>
      </w:pPr>
      <w:r>
        <w:rPr>
          <w:i/>
        </w:rPr>
        <w:t xml:space="preserve">Tabel </w:t>
      </w:r>
      <w:r w:rsidR="003B28C5">
        <w:rPr>
          <w:i/>
        </w:rPr>
        <w:t>16</w:t>
      </w:r>
      <w:r>
        <w:rPr>
          <w:i/>
        </w:rPr>
        <w:t xml:space="preserve">: </w:t>
      </w:r>
      <w:proofErr w:type="spellStart"/>
      <w:r>
        <w:rPr>
          <w:i/>
        </w:rPr>
        <w:t>Confusion</w:t>
      </w:r>
      <w:proofErr w:type="spellEnd"/>
      <w:r>
        <w:rPr>
          <w:i/>
        </w:rPr>
        <w:t xml:space="preserve"> matrix literatuur (aangepast) totaal</w:t>
      </w:r>
    </w:p>
    <w:p w14:paraId="300FFE26" w14:textId="77777777" w:rsidR="00C50834" w:rsidRDefault="00C50834" w:rsidP="00C50834"/>
    <w:tbl>
      <w:tblPr>
        <w:tblW w:w="6521" w:type="dxa"/>
        <w:tblInd w:w="70" w:type="dxa"/>
        <w:tblCellMar>
          <w:left w:w="70" w:type="dxa"/>
          <w:right w:w="70" w:type="dxa"/>
        </w:tblCellMar>
        <w:tblLook w:val="04A0" w:firstRow="1" w:lastRow="0" w:firstColumn="1" w:lastColumn="0" w:noHBand="0" w:noVBand="1"/>
      </w:tblPr>
      <w:tblGrid>
        <w:gridCol w:w="1920"/>
        <w:gridCol w:w="960"/>
        <w:gridCol w:w="1798"/>
        <w:gridCol w:w="1843"/>
      </w:tblGrid>
      <w:tr w:rsidR="00225657" w14:paraId="21DD8431" w14:textId="77777777" w:rsidTr="003B28C5">
        <w:trPr>
          <w:trHeight w:val="300"/>
        </w:trPr>
        <w:tc>
          <w:tcPr>
            <w:tcW w:w="288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7095CEDE" w14:textId="77777777" w:rsidR="00225657" w:rsidRDefault="00225657">
            <w:pPr>
              <w:spacing w:line="240" w:lineRule="auto"/>
              <w:jc w:val="center"/>
              <w:rPr>
                <w:rFonts w:cs="Calibri"/>
                <w:b/>
                <w:bCs/>
                <w:color w:val="000000"/>
                <w:szCs w:val="18"/>
              </w:rPr>
            </w:pPr>
            <w:r>
              <w:rPr>
                <w:rFonts w:cs="Segoe UI"/>
                <w:b/>
                <w:bCs/>
                <w:color w:val="000000"/>
                <w:szCs w:val="18"/>
              </w:rPr>
              <w:t>Totaal Literatuur (aangepast)</w:t>
            </w:r>
          </w:p>
        </w:tc>
        <w:tc>
          <w:tcPr>
            <w:tcW w:w="3641" w:type="dxa"/>
            <w:gridSpan w:val="2"/>
            <w:tcBorders>
              <w:top w:val="single" w:sz="8" w:space="0" w:color="auto"/>
              <w:left w:val="nil"/>
              <w:bottom w:val="single" w:sz="8" w:space="0" w:color="auto"/>
              <w:right w:val="single" w:sz="8" w:space="0" w:color="000000"/>
            </w:tcBorders>
            <w:vAlign w:val="center"/>
            <w:hideMark/>
          </w:tcPr>
          <w:p w14:paraId="3E2E1D66" w14:textId="77777777" w:rsidR="00225657" w:rsidRDefault="00225657">
            <w:pPr>
              <w:spacing w:line="240" w:lineRule="auto"/>
              <w:jc w:val="center"/>
              <w:rPr>
                <w:rFonts w:cs="Calibri"/>
                <w:color w:val="000000"/>
                <w:szCs w:val="18"/>
              </w:rPr>
            </w:pPr>
            <w:r>
              <w:rPr>
                <w:rFonts w:cs="Segoe UI"/>
                <w:color w:val="000000"/>
                <w:szCs w:val="18"/>
              </w:rPr>
              <w:t>Werkelijk</w:t>
            </w:r>
          </w:p>
        </w:tc>
      </w:tr>
      <w:tr w:rsidR="00225657" w14:paraId="782B5ED3" w14:textId="77777777" w:rsidTr="003B28C5">
        <w:trPr>
          <w:trHeight w:val="300"/>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4A2522A4" w14:textId="77777777" w:rsidR="00225657" w:rsidRDefault="00225657">
            <w:pPr>
              <w:spacing w:line="240" w:lineRule="auto"/>
              <w:rPr>
                <w:rFonts w:cs="Calibri"/>
                <w:b/>
                <w:bCs/>
                <w:color w:val="000000"/>
                <w:szCs w:val="18"/>
              </w:rPr>
            </w:pPr>
          </w:p>
        </w:tc>
        <w:tc>
          <w:tcPr>
            <w:tcW w:w="1798" w:type="dxa"/>
            <w:tcBorders>
              <w:top w:val="nil"/>
              <w:left w:val="nil"/>
              <w:bottom w:val="single" w:sz="8" w:space="0" w:color="auto"/>
              <w:right w:val="single" w:sz="8" w:space="0" w:color="auto"/>
            </w:tcBorders>
            <w:vAlign w:val="center"/>
            <w:hideMark/>
          </w:tcPr>
          <w:p w14:paraId="0DAEDB6D" w14:textId="77777777" w:rsidR="00225657" w:rsidRDefault="00225657">
            <w:pPr>
              <w:spacing w:line="240" w:lineRule="auto"/>
              <w:jc w:val="center"/>
              <w:rPr>
                <w:rFonts w:cs="Calibri"/>
                <w:color w:val="000000"/>
                <w:szCs w:val="18"/>
              </w:rPr>
            </w:pPr>
            <w:r>
              <w:rPr>
                <w:rFonts w:cs="Segoe UI"/>
                <w:color w:val="000000"/>
                <w:szCs w:val="18"/>
              </w:rPr>
              <w:t>Positief</w:t>
            </w:r>
          </w:p>
        </w:tc>
        <w:tc>
          <w:tcPr>
            <w:tcW w:w="1843" w:type="dxa"/>
            <w:tcBorders>
              <w:top w:val="nil"/>
              <w:left w:val="nil"/>
              <w:bottom w:val="single" w:sz="8" w:space="0" w:color="auto"/>
              <w:right w:val="single" w:sz="8" w:space="0" w:color="auto"/>
            </w:tcBorders>
            <w:vAlign w:val="center"/>
            <w:hideMark/>
          </w:tcPr>
          <w:p w14:paraId="0824A304" w14:textId="77777777" w:rsidR="00225657" w:rsidRDefault="00225657">
            <w:pPr>
              <w:spacing w:line="240" w:lineRule="auto"/>
              <w:jc w:val="center"/>
              <w:rPr>
                <w:rFonts w:cs="Calibri"/>
                <w:color w:val="000000"/>
                <w:szCs w:val="18"/>
              </w:rPr>
            </w:pPr>
            <w:r>
              <w:rPr>
                <w:rFonts w:cs="Segoe UI"/>
                <w:color w:val="000000"/>
                <w:szCs w:val="18"/>
              </w:rPr>
              <w:t>Negatief</w:t>
            </w:r>
          </w:p>
        </w:tc>
      </w:tr>
      <w:tr w:rsidR="00225657" w14:paraId="7AB60DAE" w14:textId="77777777" w:rsidTr="003B28C5">
        <w:trPr>
          <w:trHeight w:val="468"/>
        </w:trPr>
        <w:tc>
          <w:tcPr>
            <w:tcW w:w="1920" w:type="dxa"/>
            <w:vMerge w:val="restart"/>
            <w:tcBorders>
              <w:top w:val="nil"/>
              <w:left w:val="single" w:sz="8" w:space="0" w:color="auto"/>
              <w:bottom w:val="single" w:sz="8" w:space="0" w:color="000000"/>
              <w:right w:val="single" w:sz="8" w:space="0" w:color="auto"/>
            </w:tcBorders>
            <w:vAlign w:val="center"/>
            <w:hideMark/>
          </w:tcPr>
          <w:p w14:paraId="32E1C994" w14:textId="77777777" w:rsidR="00225657" w:rsidRDefault="00225657">
            <w:pPr>
              <w:spacing w:line="240" w:lineRule="auto"/>
              <w:jc w:val="center"/>
              <w:rPr>
                <w:rFonts w:cs="Calibri"/>
                <w:color w:val="000000"/>
                <w:szCs w:val="18"/>
              </w:rPr>
            </w:pPr>
            <w:r>
              <w:rPr>
                <w:rFonts w:cs="Segoe UI"/>
                <w:color w:val="000000"/>
                <w:szCs w:val="18"/>
              </w:rPr>
              <w:t>ChatGPT test</w:t>
            </w:r>
          </w:p>
        </w:tc>
        <w:tc>
          <w:tcPr>
            <w:tcW w:w="960" w:type="dxa"/>
            <w:tcBorders>
              <w:top w:val="nil"/>
              <w:left w:val="nil"/>
              <w:bottom w:val="single" w:sz="8" w:space="0" w:color="auto"/>
              <w:right w:val="single" w:sz="8" w:space="0" w:color="auto"/>
            </w:tcBorders>
            <w:vAlign w:val="center"/>
            <w:hideMark/>
          </w:tcPr>
          <w:p w14:paraId="1AFEFAA0" w14:textId="77777777" w:rsidR="00225657" w:rsidRDefault="00225657">
            <w:pPr>
              <w:spacing w:line="240" w:lineRule="auto"/>
              <w:jc w:val="center"/>
              <w:rPr>
                <w:rFonts w:cs="Calibri"/>
                <w:color w:val="000000"/>
                <w:szCs w:val="18"/>
              </w:rPr>
            </w:pPr>
            <w:r>
              <w:rPr>
                <w:rFonts w:cs="Segoe UI"/>
                <w:color w:val="000000"/>
                <w:szCs w:val="18"/>
              </w:rPr>
              <w:t>Positief</w:t>
            </w:r>
          </w:p>
        </w:tc>
        <w:tc>
          <w:tcPr>
            <w:tcW w:w="1798" w:type="dxa"/>
            <w:tcBorders>
              <w:top w:val="nil"/>
              <w:left w:val="nil"/>
              <w:bottom w:val="single" w:sz="8" w:space="0" w:color="auto"/>
              <w:right w:val="single" w:sz="8" w:space="0" w:color="auto"/>
            </w:tcBorders>
            <w:shd w:val="clear" w:color="auto" w:fill="9AF8A3"/>
            <w:vAlign w:val="center"/>
            <w:hideMark/>
          </w:tcPr>
          <w:p w14:paraId="42E18705" w14:textId="77777777" w:rsidR="00225657" w:rsidRDefault="00225657">
            <w:pPr>
              <w:spacing w:line="240" w:lineRule="auto"/>
              <w:jc w:val="center"/>
              <w:rPr>
                <w:rFonts w:cs="Calibri"/>
                <w:color w:val="000000"/>
                <w:szCs w:val="18"/>
              </w:rPr>
            </w:pPr>
            <w:r>
              <w:rPr>
                <w:rFonts w:cs="Segoe UI"/>
                <w:color w:val="000000"/>
                <w:szCs w:val="18"/>
              </w:rPr>
              <w:t>106</w:t>
            </w:r>
          </w:p>
        </w:tc>
        <w:tc>
          <w:tcPr>
            <w:tcW w:w="1843" w:type="dxa"/>
            <w:tcBorders>
              <w:top w:val="nil"/>
              <w:left w:val="nil"/>
              <w:bottom w:val="single" w:sz="8" w:space="0" w:color="auto"/>
              <w:right w:val="single" w:sz="8" w:space="0" w:color="auto"/>
            </w:tcBorders>
            <w:shd w:val="clear" w:color="auto" w:fill="FFFF9F"/>
            <w:vAlign w:val="center"/>
            <w:hideMark/>
          </w:tcPr>
          <w:p w14:paraId="61059BD0" w14:textId="77777777" w:rsidR="00225657" w:rsidRDefault="00225657">
            <w:pPr>
              <w:spacing w:line="240" w:lineRule="auto"/>
              <w:jc w:val="center"/>
              <w:rPr>
                <w:rFonts w:cs="Calibri"/>
                <w:color w:val="000000"/>
                <w:szCs w:val="18"/>
              </w:rPr>
            </w:pPr>
            <w:r>
              <w:rPr>
                <w:rFonts w:cs="Segoe UI"/>
                <w:color w:val="000000"/>
                <w:szCs w:val="18"/>
              </w:rPr>
              <w:t>9</w:t>
            </w:r>
          </w:p>
        </w:tc>
      </w:tr>
      <w:tr w:rsidR="00225657" w14:paraId="1E5CD4AD" w14:textId="77777777" w:rsidTr="003B28C5">
        <w:trPr>
          <w:trHeight w:val="417"/>
        </w:trPr>
        <w:tc>
          <w:tcPr>
            <w:tcW w:w="0" w:type="auto"/>
            <w:vMerge/>
            <w:tcBorders>
              <w:top w:val="nil"/>
              <w:left w:val="single" w:sz="8" w:space="0" w:color="auto"/>
              <w:bottom w:val="single" w:sz="8" w:space="0" w:color="000000"/>
              <w:right w:val="single" w:sz="8" w:space="0" w:color="auto"/>
            </w:tcBorders>
            <w:vAlign w:val="center"/>
            <w:hideMark/>
          </w:tcPr>
          <w:p w14:paraId="3537BAF5" w14:textId="77777777" w:rsidR="00225657" w:rsidRDefault="00225657">
            <w:pPr>
              <w:spacing w:line="240" w:lineRule="auto"/>
              <w:rPr>
                <w:rFonts w:cs="Calibri"/>
                <w:color w:val="000000"/>
                <w:szCs w:val="18"/>
              </w:rPr>
            </w:pPr>
          </w:p>
        </w:tc>
        <w:tc>
          <w:tcPr>
            <w:tcW w:w="960" w:type="dxa"/>
            <w:tcBorders>
              <w:top w:val="nil"/>
              <w:left w:val="nil"/>
              <w:bottom w:val="single" w:sz="8" w:space="0" w:color="auto"/>
              <w:right w:val="single" w:sz="8" w:space="0" w:color="auto"/>
            </w:tcBorders>
            <w:vAlign w:val="center"/>
            <w:hideMark/>
          </w:tcPr>
          <w:p w14:paraId="360C0E77" w14:textId="77777777" w:rsidR="00225657" w:rsidRDefault="00225657">
            <w:pPr>
              <w:spacing w:line="240" w:lineRule="auto"/>
              <w:jc w:val="center"/>
              <w:rPr>
                <w:rFonts w:cs="Calibri"/>
                <w:color w:val="000000"/>
                <w:szCs w:val="18"/>
              </w:rPr>
            </w:pPr>
            <w:r>
              <w:rPr>
                <w:rFonts w:cs="Segoe UI"/>
                <w:color w:val="000000"/>
                <w:szCs w:val="18"/>
              </w:rPr>
              <w:t>Negatief</w:t>
            </w:r>
          </w:p>
        </w:tc>
        <w:tc>
          <w:tcPr>
            <w:tcW w:w="1798" w:type="dxa"/>
            <w:tcBorders>
              <w:top w:val="nil"/>
              <w:left w:val="nil"/>
              <w:bottom w:val="single" w:sz="8" w:space="0" w:color="auto"/>
              <w:right w:val="single" w:sz="8" w:space="0" w:color="auto"/>
            </w:tcBorders>
            <w:shd w:val="clear" w:color="auto" w:fill="FF6565"/>
            <w:vAlign w:val="center"/>
            <w:hideMark/>
          </w:tcPr>
          <w:p w14:paraId="0793AD52" w14:textId="77777777" w:rsidR="00225657" w:rsidRDefault="00225657">
            <w:pPr>
              <w:spacing w:line="240" w:lineRule="auto"/>
              <w:jc w:val="center"/>
              <w:rPr>
                <w:rFonts w:cs="Calibri"/>
                <w:color w:val="000000"/>
                <w:szCs w:val="18"/>
              </w:rPr>
            </w:pPr>
            <w:r>
              <w:rPr>
                <w:rFonts w:cs="Segoe UI"/>
                <w:color w:val="000000"/>
                <w:szCs w:val="18"/>
              </w:rPr>
              <w:t>16</w:t>
            </w:r>
          </w:p>
        </w:tc>
        <w:tc>
          <w:tcPr>
            <w:tcW w:w="1843" w:type="dxa"/>
            <w:tcBorders>
              <w:top w:val="nil"/>
              <w:left w:val="nil"/>
              <w:bottom w:val="single" w:sz="8" w:space="0" w:color="auto"/>
              <w:right w:val="single" w:sz="8" w:space="0" w:color="auto"/>
            </w:tcBorders>
            <w:vAlign w:val="center"/>
            <w:hideMark/>
          </w:tcPr>
          <w:p w14:paraId="476CDE35" w14:textId="77777777" w:rsidR="00225657" w:rsidRDefault="00225657">
            <w:pPr>
              <w:spacing w:line="240" w:lineRule="auto"/>
              <w:jc w:val="center"/>
              <w:rPr>
                <w:rFonts w:cs="Calibri"/>
                <w:color w:val="000000"/>
                <w:szCs w:val="18"/>
              </w:rPr>
            </w:pPr>
            <w:r>
              <w:rPr>
                <w:rFonts w:cs="Segoe UI"/>
                <w:color w:val="000000"/>
                <w:szCs w:val="18"/>
              </w:rPr>
              <w:t>2260</w:t>
            </w:r>
          </w:p>
        </w:tc>
      </w:tr>
    </w:tbl>
    <w:p w14:paraId="6A57C06B" w14:textId="77777777" w:rsidR="00C50834" w:rsidRDefault="00C50834" w:rsidP="00C50834"/>
    <w:p w14:paraId="437DC554" w14:textId="77777777" w:rsidR="00C50834" w:rsidRDefault="00C50834" w:rsidP="00C50834">
      <w:pPr>
        <w:pStyle w:val="broodtekst"/>
      </w:pPr>
    </w:p>
    <w:p w14:paraId="15E888E0" w14:textId="77777777" w:rsidR="00D27F69" w:rsidRDefault="00D27F69"/>
    <w:sectPr w:rsidR="00D27F69" w:rsidSect="00EC4D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RO VenW">
    <w:charset w:val="00"/>
    <w:family w:val="swiss"/>
    <w:pitch w:val="variable"/>
    <w:sig w:usb0="80000003" w:usb1="1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648CB"/>
    <w:multiLevelType w:val="multilevel"/>
    <w:tmpl w:val="2AECF202"/>
    <w:styleLink w:val="list-vinkaan"/>
    <w:lvl w:ilvl="0">
      <w:start w:val="1"/>
      <w:numFmt w:val="bullet"/>
      <w:pStyle w:val="opsommingsvinkAan"/>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 w15:restartNumberingAfterBreak="0">
    <w:nsid w:val="09B47E60"/>
    <w:multiLevelType w:val="multilevel"/>
    <w:tmpl w:val="BA1AF7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4120A4"/>
    <w:multiLevelType w:val="hybridMultilevel"/>
    <w:tmpl w:val="1D8E1FCE"/>
    <w:lvl w:ilvl="0" w:tplc="1EDC355A">
      <w:start w:val="1"/>
      <w:numFmt w:val="bullet"/>
      <w:pStyle w:val="ListBullet"/>
      <w:lvlText w:val="•"/>
      <w:lvlJc w:val="left"/>
      <w:pPr>
        <w:tabs>
          <w:tab w:val="num" w:pos="227"/>
        </w:tabs>
        <w:ind w:left="227" w:hanging="227"/>
      </w:pPr>
      <w:rPr>
        <w:rFonts w:ascii="Verdana" w:hAnsi="Verdana" w:hint="default"/>
        <w:sz w:val="18"/>
        <w:szCs w:val="18"/>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061662"/>
    <w:multiLevelType w:val="multilevel"/>
    <w:tmpl w:val="5BE83A0E"/>
    <w:styleLink w:val="list-letters"/>
    <w:lvl w:ilvl="0">
      <w:start w:val="1"/>
      <w:numFmt w:val="lowerLetter"/>
      <w:pStyle w:val="opsomming-lettersjustitie"/>
      <w:lvlText w:val="%1"/>
      <w:lvlJc w:val="left"/>
      <w:pPr>
        <w:ind w:left="454" w:hanging="454"/>
      </w:pPr>
    </w:lvl>
    <w:lvl w:ilvl="1">
      <w:start w:val="1"/>
      <w:numFmt w:val="decimal"/>
      <w:lvlText w:val="%2"/>
      <w:lvlJc w:val="left"/>
      <w:pPr>
        <w:ind w:left="908" w:hanging="454"/>
      </w:pPr>
    </w:lvl>
    <w:lvl w:ilvl="2">
      <w:start w:val="1"/>
      <w:numFmt w:val="lowerRoman"/>
      <w:lvlText w:val="%3"/>
      <w:lvlJc w:val="left"/>
      <w:pPr>
        <w:ind w:left="1362" w:hanging="454"/>
      </w:pPr>
    </w:lvl>
    <w:lvl w:ilvl="3">
      <w:start w:val="1"/>
      <w:numFmt w:val="lowerLetter"/>
      <w:lvlText w:val="%4"/>
      <w:lvlJc w:val="left"/>
      <w:pPr>
        <w:ind w:left="1816" w:hanging="454"/>
      </w:pPr>
    </w:lvl>
    <w:lvl w:ilvl="4">
      <w:start w:val="1"/>
      <w:numFmt w:val="decimal"/>
      <w:lvlText w:val="%5"/>
      <w:lvlJc w:val="left"/>
      <w:pPr>
        <w:ind w:left="2270" w:hanging="454"/>
      </w:pPr>
    </w:lvl>
    <w:lvl w:ilvl="5">
      <w:start w:val="1"/>
      <w:numFmt w:val="lowerRoman"/>
      <w:lvlText w:val="%6"/>
      <w:lvlJc w:val="left"/>
      <w:pPr>
        <w:ind w:left="2724" w:hanging="454"/>
      </w:pPr>
    </w:lvl>
    <w:lvl w:ilvl="6">
      <w:start w:val="1"/>
      <w:numFmt w:val="lowerLetter"/>
      <w:lvlText w:val="%7"/>
      <w:lvlJc w:val="left"/>
      <w:pPr>
        <w:ind w:left="3178" w:hanging="454"/>
      </w:pPr>
    </w:lvl>
    <w:lvl w:ilvl="7">
      <w:start w:val="1"/>
      <w:numFmt w:val="decimal"/>
      <w:lvlText w:val="%8"/>
      <w:lvlJc w:val="left"/>
      <w:pPr>
        <w:ind w:left="3629" w:hanging="451"/>
      </w:pPr>
    </w:lvl>
    <w:lvl w:ilvl="8">
      <w:start w:val="1"/>
      <w:numFmt w:val="lowerRoman"/>
      <w:lvlText w:val="%9"/>
      <w:lvlJc w:val="left"/>
      <w:pPr>
        <w:ind w:left="4082" w:hanging="453"/>
      </w:pPr>
    </w:lvl>
  </w:abstractNum>
  <w:abstractNum w:abstractNumId="4" w15:restartNumberingAfterBreak="0">
    <w:nsid w:val="1D4B7415"/>
    <w:multiLevelType w:val="multilevel"/>
    <w:tmpl w:val="3F6A112A"/>
    <w:styleLink w:val="list-kop"/>
    <w:lvl w:ilvl="0">
      <w:start w:val="1"/>
      <w:numFmt w:val="decimal"/>
      <w:pStyle w:val="kop1"/>
      <w:lvlText w:val="%1"/>
      <w:lvlJc w:val="left"/>
      <w:pPr>
        <w:ind w:left="0" w:hanging="1134"/>
      </w:pPr>
    </w:lvl>
    <w:lvl w:ilvl="1">
      <w:start w:val="1"/>
      <w:numFmt w:val="decimal"/>
      <w:pStyle w:val="kop2"/>
      <w:lvlText w:val="%1.%2"/>
      <w:lvlJc w:val="left"/>
      <w:pPr>
        <w:ind w:left="0" w:hanging="1134"/>
      </w:pPr>
    </w:lvl>
    <w:lvl w:ilvl="2">
      <w:start w:val="1"/>
      <w:numFmt w:val="decimal"/>
      <w:pStyle w:val="kop3"/>
      <w:lvlText w:val="%1.%2.%3"/>
      <w:lvlJc w:val="left"/>
      <w:pPr>
        <w:ind w:left="0" w:hanging="1134"/>
      </w:pPr>
    </w:lvl>
    <w:lvl w:ilvl="3">
      <w:start w:val="1"/>
      <w:numFmt w:val="decimal"/>
      <w:pStyle w:val="kop4"/>
      <w:lvlText w:val="%1.%2.%3.%4"/>
      <w:lvlJc w:val="left"/>
      <w:pPr>
        <w:ind w:left="0" w:hanging="1134"/>
      </w:pPr>
    </w:lvl>
    <w:lvl w:ilvl="4">
      <w:start w:val="1"/>
      <w:numFmt w:val="decimal"/>
      <w:lvlText w:val="%1.%2.%3.%4.%5"/>
      <w:lvlJc w:val="left"/>
      <w:pPr>
        <w:ind w:left="0" w:hanging="1134"/>
      </w:pPr>
    </w:lvl>
    <w:lvl w:ilvl="5">
      <w:start w:val="1"/>
      <w:numFmt w:val="decimal"/>
      <w:lvlText w:val="%1.%2.%3.%4.%5.%6"/>
      <w:lvlJc w:val="left"/>
      <w:pPr>
        <w:ind w:left="0" w:hanging="1134"/>
      </w:pPr>
    </w:lvl>
    <w:lvl w:ilvl="6">
      <w:start w:val="1"/>
      <w:numFmt w:val="decimal"/>
      <w:lvlText w:val="%7.%1.%2.%3.%4.%5.%6"/>
      <w:lvlJc w:val="left"/>
      <w:pPr>
        <w:ind w:left="0" w:hanging="1134"/>
      </w:pPr>
    </w:lvl>
    <w:lvl w:ilvl="7">
      <w:start w:val="1"/>
      <w:numFmt w:val="decimal"/>
      <w:lvlText w:val="%2.%1.%3.%4.%5.%6.%7.%8"/>
      <w:lvlJc w:val="left"/>
      <w:pPr>
        <w:ind w:left="0" w:hanging="1134"/>
      </w:pPr>
    </w:lvl>
    <w:lvl w:ilvl="8">
      <w:start w:val="1"/>
      <w:numFmt w:val="decimal"/>
      <w:lvlText w:val="%1.%2.%3.%4.%5.%6.%7.%8.%9"/>
      <w:lvlJc w:val="left"/>
      <w:pPr>
        <w:ind w:left="0" w:hanging="1134"/>
      </w:pPr>
    </w:lvl>
  </w:abstractNum>
  <w:abstractNum w:abstractNumId="5" w15:restartNumberingAfterBreak="0">
    <w:nsid w:val="1D6F51FF"/>
    <w:multiLevelType w:val="multilevel"/>
    <w:tmpl w:val="565CA006"/>
    <w:styleLink w:val="list-streepjes"/>
    <w:lvl w:ilvl="0">
      <w:start w:val="1"/>
      <w:numFmt w:val="bullet"/>
      <w:pStyle w:val="opsomming-streepjesjustitie"/>
      <w:lvlText w:val=""/>
      <w:lvlJc w:val="left"/>
      <w:pPr>
        <w:tabs>
          <w:tab w:val="num" w:pos="454"/>
        </w:tabs>
        <w:ind w:left="907" w:hanging="453"/>
      </w:pPr>
      <w:rPr>
        <w:rFonts w:ascii="Symbol" w:hAnsi="Symbol" w:hint="default"/>
        <w:color w:val="auto"/>
      </w:rPr>
    </w:lvl>
    <w:lvl w:ilvl="1">
      <w:start w:val="1"/>
      <w:numFmt w:val="bullet"/>
      <w:lvlText w:val=""/>
      <w:lvlJc w:val="left"/>
      <w:pPr>
        <w:tabs>
          <w:tab w:val="num" w:pos="908"/>
        </w:tabs>
        <w:ind w:left="1361" w:hanging="453"/>
      </w:pPr>
      <w:rPr>
        <w:rFonts w:ascii="Symbol" w:hAnsi="Symbol" w:hint="default"/>
        <w:color w:val="auto"/>
      </w:rPr>
    </w:lvl>
    <w:lvl w:ilvl="2">
      <w:start w:val="1"/>
      <w:numFmt w:val="bullet"/>
      <w:lvlText w:val=""/>
      <w:lvlJc w:val="left"/>
      <w:pPr>
        <w:tabs>
          <w:tab w:val="num" w:pos="1362"/>
        </w:tabs>
        <w:ind w:left="1815" w:hanging="453"/>
      </w:pPr>
      <w:rPr>
        <w:rFonts w:ascii="Symbol" w:hAnsi="Symbol" w:hint="default"/>
        <w:color w:val="auto"/>
      </w:rPr>
    </w:lvl>
    <w:lvl w:ilvl="3">
      <w:start w:val="1"/>
      <w:numFmt w:val="bullet"/>
      <w:lvlText w:val=""/>
      <w:lvlJc w:val="left"/>
      <w:pPr>
        <w:tabs>
          <w:tab w:val="num" w:pos="1816"/>
        </w:tabs>
        <w:ind w:left="2269" w:hanging="453"/>
      </w:pPr>
      <w:rPr>
        <w:rFonts w:ascii="Symbol" w:hAnsi="Symbol" w:hint="default"/>
        <w:color w:val="auto"/>
      </w:rPr>
    </w:lvl>
    <w:lvl w:ilvl="4">
      <w:start w:val="1"/>
      <w:numFmt w:val="bullet"/>
      <w:lvlText w:val=""/>
      <w:lvlJc w:val="left"/>
      <w:pPr>
        <w:tabs>
          <w:tab w:val="num" w:pos="2270"/>
        </w:tabs>
        <w:ind w:left="2722" w:hanging="452"/>
      </w:pPr>
      <w:rPr>
        <w:rFonts w:ascii="Symbol" w:hAnsi="Symbol" w:hint="default"/>
        <w:color w:val="auto"/>
      </w:rPr>
    </w:lvl>
    <w:lvl w:ilvl="5">
      <w:start w:val="1"/>
      <w:numFmt w:val="bullet"/>
      <w:lvlText w:val=""/>
      <w:lvlJc w:val="left"/>
      <w:pPr>
        <w:tabs>
          <w:tab w:val="num" w:pos="2724"/>
        </w:tabs>
        <w:ind w:left="3175" w:hanging="451"/>
      </w:pPr>
      <w:rPr>
        <w:rFonts w:ascii="Symbol" w:hAnsi="Symbol" w:hint="default"/>
        <w:color w:val="auto"/>
      </w:rPr>
    </w:lvl>
    <w:lvl w:ilvl="6">
      <w:start w:val="1"/>
      <w:numFmt w:val="bullet"/>
      <w:lvlText w:val=""/>
      <w:lvlJc w:val="left"/>
      <w:pPr>
        <w:tabs>
          <w:tab w:val="num" w:pos="3175"/>
        </w:tabs>
        <w:ind w:left="3631" w:hanging="453"/>
      </w:pPr>
      <w:rPr>
        <w:rFonts w:ascii="Symbol" w:hAnsi="Symbol" w:hint="default"/>
        <w:color w:val="auto"/>
      </w:rPr>
    </w:lvl>
    <w:lvl w:ilvl="7">
      <w:start w:val="1"/>
      <w:numFmt w:val="bullet"/>
      <w:lvlText w:val=""/>
      <w:lvlJc w:val="left"/>
      <w:pPr>
        <w:tabs>
          <w:tab w:val="num" w:pos="3629"/>
        </w:tabs>
        <w:ind w:left="4082" w:hanging="453"/>
      </w:pPr>
      <w:rPr>
        <w:rFonts w:ascii="Symbol" w:hAnsi="Symbol" w:hint="default"/>
        <w:color w:val="auto"/>
      </w:rPr>
    </w:lvl>
    <w:lvl w:ilvl="8">
      <w:start w:val="1"/>
      <w:numFmt w:val="bullet"/>
      <w:lvlText w:val=""/>
      <w:lvlJc w:val="left"/>
      <w:pPr>
        <w:tabs>
          <w:tab w:val="num" w:pos="4082"/>
        </w:tabs>
        <w:ind w:left="4536" w:hanging="454"/>
      </w:pPr>
      <w:rPr>
        <w:rFonts w:ascii="Symbol" w:hAnsi="Symbol" w:hint="default"/>
        <w:color w:val="auto"/>
      </w:rPr>
    </w:lvl>
  </w:abstractNum>
  <w:abstractNum w:abstractNumId="6" w15:restartNumberingAfterBreak="0">
    <w:nsid w:val="1E555FEF"/>
    <w:multiLevelType w:val="hybridMultilevel"/>
    <w:tmpl w:val="50F0923E"/>
    <w:lvl w:ilvl="0" w:tplc="A2CC0C32">
      <w:start w:val="1"/>
      <w:numFmt w:val="bullet"/>
      <w:pStyle w:val="ListBullet2"/>
      <w:lvlText w:val="–"/>
      <w:lvlJc w:val="left"/>
      <w:pPr>
        <w:tabs>
          <w:tab w:val="num" w:pos="227"/>
        </w:tabs>
        <w:ind w:left="227" w:firstLine="0"/>
      </w:pPr>
      <w:rPr>
        <w:rFonts w:ascii="Verdana" w:hAnsi="Verdana"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546987"/>
    <w:multiLevelType w:val="multilevel"/>
    <w:tmpl w:val="0486E16A"/>
    <w:numStyleLink w:val="list-bolletjes"/>
  </w:abstractNum>
  <w:abstractNum w:abstractNumId="8" w15:restartNumberingAfterBreak="0">
    <w:nsid w:val="2E2A450E"/>
    <w:multiLevelType w:val="multilevel"/>
    <w:tmpl w:val="C5967E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CFA7AB2"/>
    <w:multiLevelType w:val="multilevel"/>
    <w:tmpl w:val="565CA006"/>
    <w:numStyleLink w:val="list-streepjes"/>
  </w:abstractNum>
  <w:abstractNum w:abstractNumId="10" w15:restartNumberingAfterBreak="0">
    <w:nsid w:val="44B16CBE"/>
    <w:multiLevelType w:val="multilevel"/>
    <w:tmpl w:val="C340002C"/>
    <w:styleLink w:val="list-vinkuit"/>
    <w:lvl w:ilvl="0">
      <w:start w:val="1"/>
      <w:numFmt w:val="bullet"/>
      <w:pStyle w:val="opsommingsvinkUit"/>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1" w15:restartNumberingAfterBreak="0">
    <w:nsid w:val="4DBD157E"/>
    <w:multiLevelType w:val="multilevel"/>
    <w:tmpl w:val="0486E16A"/>
    <w:styleLink w:val="list-bolletjes"/>
    <w:lvl w:ilvl="0">
      <w:start w:val="1"/>
      <w:numFmt w:val="bullet"/>
      <w:pStyle w:val="opsomming-bolletjesjustitie"/>
      <w:lvlText w:val=""/>
      <w:lvlJc w:val="left"/>
      <w:pPr>
        <w:ind w:left="454" w:hanging="454"/>
      </w:pPr>
      <w:rPr>
        <w:rFonts w:ascii="Symbol" w:hAnsi="Symbol" w:hint="default"/>
        <w:color w:val="auto"/>
      </w:rPr>
    </w:lvl>
    <w:lvl w:ilvl="1">
      <w:start w:val="1"/>
      <w:numFmt w:val="bullet"/>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12" w15:restartNumberingAfterBreak="0">
    <w:nsid w:val="5DB373D3"/>
    <w:multiLevelType w:val="multilevel"/>
    <w:tmpl w:val="72FA7544"/>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608A5050"/>
    <w:multiLevelType w:val="multilevel"/>
    <w:tmpl w:val="8C8C817C"/>
    <w:styleLink w:val="list-bijlage"/>
    <w:lvl w:ilvl="0">
      <w:start w:val="1"/>
      <w:numFmt w:val="decimal"/>
      <w:pStyle w:val="bijlage"/>
      <w:lvlText w:val="Bijlage %1"/>
      <w:lvlJc w:val="left"/>
      <w:pPr>
        <w:ind w:left="0" w:hanging="1134"/>
      </w:pPr>
      <w:rPr>
        <w:sz w:val="18"/>
      </w:rPr>
    </w:lvl>
    <w:lvl w:ilvl="1">
      <w:start w:val="1"/>
      <w:numFmt w:val="lowerLetter"/>
      <w:lvlText w:val="%2)"/>
      <w:lvlJc w:val="left"/>
      <w:pPr>
        <w:ind w:left="0" w:hanging="1134"/>
      </w:pPr>
    </w:lvl>
    <w:lvl w:ilvl="2">
      <w:start w:val="1"/>
      <w:numFmt w:val="lowerRoman"/>
      <w:lvlText w:val="%3)"/>
      <w:lvlJc w:val="left"/>
      <w:pPr>
        <w:ind w:left="0" w:hanging="1134"/>
      </w:pPr>
    </w:lvl>
    <w:lvl w:ilvl="3">
      <w:start w:val="1"/>
      <w:numFmt w:val="decimal"/>
      <w:lvlText w:val="(%4)"/>
      <w:lvlJc w:val="left"/>
      <w:pPr>
        <w:ind w:left="0" w:hanging="1134"/>
      </w:pPr>
    </w:lvl>
    <w:lvl w:ilvl="4">
      <w:start w:val="1"/>
      <w:numFmt w:val="lowerLetter"/>
      <w:lvlText w:val="(%5)"/>
      <w:lvlJc w:val="left"/>
      <w:pPr>
        <w:ind w:left="0" w:hanging="1134"/>
      </w:pPr>
    </w:lvl>
    <w:lvl w:ilvl="5">
      <w:start w:val="1"/>
      <w:numFmt w:val="lowerRoman"/>
      <w:lvlText w:val="(%6)"/>
      <w:lvlJc w:val="left"/>
      <w:pPr>
        <w:ind w:left="0" w:hanging="1134"/>
      </w:pPr>
    </w:lvl>
    <w:lvl w:ilvl="6">
      <w:start w:val="1"/>
      <w:numFmt w:val="decimal"/>
      <w:lvlText w:val="%7."/>
      <w:lvlJc w:val="left"/>
      <w:pPr>
        <w:ind w:left="0" w:hanging="1134"/>
      </w:pPr>
    </w:lvl>
    <w:lvl w:ilvl="7">
      <w:start w:val="1"/>
      <w:numFmt w:val="lowerLetter"/>
      <w:lvlText w:val="%8."/>
      <w:lvlJc w:val="left"/>
      <w:pPr>
        <w:ind w:left="0" w:hanging="1134"/>
      </w:pPr>
    </w:lvl>
    <w:lvl w:ilvl="8">
      <w:start w:val="1"/>
      <w:numFmt w:val="lowerRoman"/>
      <w:lvlText w:val="%9."/>
      <w:lvlJc w:val="left"/>
      <w:pPr>
        <w:ind w:left="0" w:hanging="1134"/>
      </w:pPr>
    </w:lvl>
  </w:abstractNum>
  <w:abstractNum w:abstractNumId="14" w15:restartNumberingAfterBreak="0">
    <w:nsid w:val="65A77F19"/>
    <w:multiLevelType w:val="multilevel"/>
    <w:tmpl w:val="2AECF202"/>
    <w:numStyleLink w:val="list-vinkaan"/>
  </w:abstractNum>
  <w:abstractNum w:abstractNumId="15" w15:restartNumberingAfterBreak="0">
    <w:nsid w:val="68AD76B8"/>
    <w:multiLevelType w:val="multilevel"/>
    <w:tmpl w:val="EB2A3BA0"/>
    <w:styleLink w:val="list-cijfers"/>
    <w:lvl w:ilvl="0">
      <w:start w:val="1"/>
      <w:numFmt w:val="decimal"/>
      <w:pStyle w:val="opsomming-cijfersjustitie"/>
      <w:lvlText w:val="%1"/>
      <w:lvlJc w:val="left"/>
      <w:pPr>
        <w:ind w:left="454" w:hanging="454"/>
      </w:pPr>
    </w:lvl>
    <w:lvl w:ilvl="1">
      <w:start w:val="1"/>
      <w:numFmt w:val="lowerLetter"/>
      <w:lvlText w:val="%2"/>
      <w:lvlJc w:val="left"/>
      <w:pPr>
        <w:ind w:left="908" w:hanging="454"/>
      </w:pPr>
    </w:lvl>
    <w:lvl w:ilvl="2">
      <w:start w:val="1"/>
      <w:numFmt w:val="lowerRoman"/>
      <w:lvlText w:val="%3"/>
      <w:lvlJc w:val="left"/>
      <w:pPr>
        <w:ind w:left="1362" w:hanging="454"/>
      </w:pPr>
    </w:lvl>
    <w:lvl w:ilvl="3">
      <w:start w:val="1"/>
      <w:numFmt w:val="decimal"/>
      <w:lvlText w:val="%4"/>
      <w:lvlJc w:val="left"/>
      <w:pPr>
        <w:ind w:left="1816" w:hanging="454"/>
      </w:pPr>
    </w:lvl>
    <w:lvl w:ilvl="4">
      <w:start w:val="1"/>
      <w:numFmt w:val="lowerLetter"/>
      <w:lvlText w:val="%5"/>
      <w:lvlJc w:val="left"/>
      <w:pPr>
        <w:ind w:left="2270" w:hanging="454"/>
      </w:pPr>
    </w:lvl>
    <w:lvl w:ilvl="5">
      <w:start w:val="1"/>
      <w:numFmt w:val="lowerRoman"/>
      <w:lvlText w:val="%6"/>
      <w:lvlJc w:val="left"/>
      <w:pPr>
        <w:ind w:left="2724" w:hanging="454"/>
      </w:pPr>
    </w:lvl>
    <w:lvl w:ilvl="6">
      <w:start w:val="1"/>
      <w:numFmt w:val="decimal"/>
      <w:lvlText w:val="%7"/>
      <w:lvlJc w:val="left"/>
      <w:pPr>
        <w:ind w:left="3178" w:hanging="454"/>
      </w:pPr>
    </w:lvl>
    <w:lvl w:ilvl="7">
      <w:start w:val="1"/>
      <w:numFmt w:val="lowerLetter"/>
      <w:lvlText w:val="%8"/>
      <w:lvlJc w:val="left"/>
      <w:pPr>
        <w:ind w:left="3629" w:hanging="451"/>
      </w:pPr>
    </w:lvl>
    <w:lvl w:ilvl="8">
      <w:start w:val="1"/>
      <w:numFmt w:val="lowerRoman"/>
      <w:lvlText w:val="%9"/>
      <w:lvlJc w:val="left"/>
      <w:pPr>
        <w:ind w:left="4082" w:hanging="453"/>
      </w:pPr>
    </w:lvl>
  </w:abstractNum>
  <w:abstractNum w:abstractNumId="16" w15:restartNumberingAfterBreak="0">
    <w:nsid w:val="6B5027AD"/>
    <w:multiLevelType w:val="multilevel"/>
    <w:tmpl w:val="BA1AF7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E906023"/>
    <w:multiLevelType w:val="multilevel"/>
    <w:tmpl w:val="BA1AF7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6F097BD2"/>
    <w:multiLevelType w:val="hybridMultilevel"/>
    <w:tmpl w:val="1A7086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338741E"/>
    <w:multiLevelType w:val="multilevel"/>
    <w:tmpl w:val="C340002C"/>
    <w:numStyleLink w:val="list-vinkuit"/>
  </w:abstractNum>
  <w:num w:numId="1" w16cid:durableId="380717249">
    <w:abstractNumId w:val="7"/>
    <w:lvlOverride w:ilvl="0"/>
    <w:lvlOverride w:ilvl="1"/>
    <w:lvlOverride w:ilvl="2"/>
    <w:lvlOverride w:ilvl="3"/>
    <w:lvlOverride w:ilvl="4"/>
    <w:lvlOverride w:ilvl="5"/>
    <w:lvlOverride w:ilvl="6"/>
    <w:lvlOverride w:ilvl="7"/>
    <w:lvlOverride w:ilvl="8"/>
  </w:num>
  <w:num w:numId="2" w16cid:durableId="502866844">
    <w:abstractNumId w:val="15"/>
  </w:num>
  <w:num w:numId="3" w16cid:durableId="13338755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083862">
    <w:abstractNumId w:val="4"/>
  </w:num>
  <w:num w:numId="5" w16cid:durableId="1827939982">
    <w:abstractNumId w:val="4"/>
    <w:lvlOverride w:ilvl="0">
      <w:startOverride w:val="1"/>
    </w:lvlOverride>
    <w:lvlOverride w:ilvl="1">
      <w:lvl w:ilvl="1">
        <w:start w:val="1"/>
        <w:numFmt w:val="decimal"/>
        <w:pStyle w:val="kop2"/>
        <w:lvlText w:val="%1.%2"/>
        <w:lvlJc w:val="left"/>
        <w:pPr>
          <w:ind w:left="0" w:hanging="1134"/>
        </w:pPr>
      </w:lvl>
    </w:lvlOverride>
    <w:lvlOverride w:ilvl="2">
      <w:lvl w:ilvl="2">
        <w:start w:val="1"/>
        <w:numFmt w:val="decimal"/>
        <w:pStyle w:val="kop3"/>
        <w:lvlText w:val="%1.%2.%3"/>
        <w:lvlJc w:val="left"/>
        <w:pPr>
          <w:ind w:left="0" w:hanging="1134"/>
        </w:pPr>
      </w:lvl>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3182541">
    <w:abstractNumId w:val="9"/>
    <w:lvlOverride w:ilvl="0"/>
    <w:lvlOverride w:ilvl="1"/>
    <w:lvlOverride w:ilvl="2"/>
    <w:lvlOverride w:ilvl="3"/>
    <w:lvlOverride w:ilvl="4"/>
    <w:lvlOverride w:ilvl="5"/>
    <w:lvlOverride w:ilvl="6"/>
    <w:lvlOverride w:ilvl="7"/>
    <w:lvlOverride w:ilvl="8"/>
  </w:num>
  <w:num w:numId="7" w16cid:durableId="42755411">
    <w:abstractNumId w:val="14"/>
    <w:lvlOverride w:ilvl="0"/>
    <w:lvlOverride w:ilvl="1"/>
    <w:lvlOverride w:ilvl="2"/>
    <w:lvlOverride w:ilvl="3"/>
    <w:lvlOverride w:ilvl="4"/>
    <w:lvlOverride w:ilvl="5"/>
    <w:lvlOverride w:ilvl="6"/>
    <w:lvlOverride w:ilvl="7"/>
    <w:lvlOverride w:ilvl="8"/>
  </w:num>
  <w:num w:numId="8" w16cid:durableId="808864245">
    <w:abstractNumId w:val="13"/>
  </w:num>
  <w:num w:numId="9" w16cid:durableId="2808408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1781928">
    <w:abstractNumId w:val="19"/>
    <w:lvlOverride w:ilvl="0"/>
    <w:lvlOverride w:ilvl="1"/>
    <w:lvlOverride w:ilvl="2"/>
    <w:lvlOverride w:ilvl="3"/>
    <w:lvlOverride w:ilvl="4"/>
    <w:lvlOverride w:ilvl="5"/>
    <w:lvlOverride w:ilvl="6"/>
    <w:lvlOverride w:ilvl="7"/>
    <w:lvlOverride w:ilvl="8"/>
  </w:num>
  <w:num w:numId="11" w16cid:durableId="85272394">
    <w:abstractNumId w:val="3"/>
  </w:num>
  <w:num w:numId="12" w16cid:durableId="40788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379133">
    <w:abstractNumId w:val="2"/>
    <w:lvlOverride w:ilvl="0"/>
    <w:lvlOverride w:ilvl="1"/>
    <w:lvlOverride w:ilvl="2"/>
    <w:lvlOverride w:ilvl="3"/>
    <w:lvlOverride w:ilvl="4"/>
    <w:lvlOverride w:ilvl="5"/>
    <w:lvlOverride w:ilvl="6"/>
    <w:lvlOverride w:ilvl="7"/>
    <w:lvlOverride w:ilvl="8"/>
  </w:num>
  <w:num w:numId="14" w16cid:durableId="1266424476">
    <w:abstractNumId w:val="6"/>
    <w:lvlOverride w:ilvl="0"/>
    <w:lvlOverride w:ilvl="1"/>
    <w:lvlOverride w:ilvl="2"/>
    <w:lvlOverride w:ilvl="3"/>
    <w:lvlOverride w:ilvl="4"/>
    <w:lvlOverride w:ilvl="5"/>
    <w:lvlOverride w:ilvl="6"/>
    <w:lvlOverride w:ilvl="7"/>
    <w:lvlOverride w:ilvl="8"/>
  </w:num>
  <w:num w:numId="15" w16cid:durableId="925378961">
    <w:abstractNumId w:val="0"/>
  </w:num>
  <w:num w:numId="16" w16cid:durableId="256401771">
    <w:abstractNumId w:val="5"/>
  </w:num>
  <w:num w:numId="17" w16cid:durableId="657806071">
    <w:abstractNumId w:val="10"/>
  </w:num>
  <w:num w:numId="18" w16cid:durableId="1294480008">
    <w:abstractNumId w:val="11"/>
  </w:num>
  <w:num w:numId="19" w16cid:durableId="1403211904">
    <w:abstractNumId w:val="1"/>
  </w:num>
  <w:num w:numId="20" w16cid:durableId="2035031538">
    <w:abstractNumId w:val="18"/>
  </w:num>
  <w:num w:numId="21" w16cid:durableId="1404059425">
    <w:abstractNumId w:val="8"/>
  </w:num>
  <w:num w:numId="22" w16cid:durableId="145509775">
    <w:abstractNumId w:val="2"/>
  </w:num>
  <w:num w:numId="23" w16cid:durableId="1846900547">
    <w:abstractNumId w:val="17"/>
  </w:num>
  <w:num w:numId="24" w16cid:durableId="1584098967">
    <w:abstractNumId w:val="16"/>
  </w:num>
  <w:num w:numId="25" w16cid:durableId="4064187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834"/>
    <w:rsid w:val="00225657"/>
    <w:rsid w:val="003B28C5"/>
    <w:rsid w:val="003F1C25"/>
    <w:rsid w:val="005C6414"/>
    <w:rsid w:val="006764C8"/>
    <w:rsid w:val="006C0666"/>
    <w:rsid w:val="007B3401"/>
    <w:rsid w:val="00900439"/>
    <w:rsid w:val="00C50834"/>
    <w:rsid w:val="00D27F69"/>
    <w:rsid w:val="00DB63DC"/>
    <w:rsid w:val="00E51BDC"/>
    <w:rsid w:val="00EC4D1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991EF"/>
  <w15:chartTrackingRefBased/>
  <w15:docId w15:val="{2FB1178F-61C8-4319-B331-95FB8AE29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NL"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834"/>
    <w:pPr>
      <w:spacing w:after="0" w:line="240" w:lineRule="atLeast"/>
    </w:pPr>
    <w:rPr>
      <w:rFonts w:ascii="Verdana" w:eastAsia="Times New Roman" w:hAnsi="Verdana" w:cs="Times New Roman"/>
      <w:kern w:val="0"/>
      <w:sz w:val="18"/>
      <w:szCs w:val="24"/>
      <w:lang w:eastAsia="nl-NL"/>
    </w:rPr>
  </w:style>
  <w:style w:type="paragraph" w:styleId="Heading1">
    <w:name w:val="heading 1"/>
    <w:basedOn w:val="Normal"/>
    <w:next w:val="Normal"/>
    <w:link w:val="Heading1Char"/>
    <w:qFormat/>
    <w:rsid w:val="00C5083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C508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C50834"/>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C50834"/>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0834"/>
    <w:rPr>
      <w:rFonts w:asciiTheme="majorHAnsi" w:eastAsiaTheme="majorEastAsia" w:hAnsiTheme="majorHAnsi" w:cstheme="majorBidi"/>
      <w:color w:val="2F5496" w:themeColor="accent1" w:themeShade="BF"/>
      <w:kern w:val="0"/>
      <w:sz w:val="32"/>
      <w:szCs w:val="32"/>
      <w:lang w:eastAsia="nl-NL"/>
    </w:rPr>
  </w:style>
  <w:style w:type="character" w:customStyle="1" w:styleId="Heading2Char">
    <w:name w:val="Heading 2 Char"/>
    <w:basedOn w:val="DefaultParagraphFont"/>
    <w:link w:val="Heading2"/>
    <w:semiHidden/>
    <w:rsid w:val="00C50834"/>
    <w:rPr>
      <w:rFonts w:asciiTheme="majorHAnsi" w:eastAsiaTheme="majorEastAsia" w:hAnsiTheme="majorHAnsi" w:cstheme="majorBidi"/>
      <w:color w:val="2F5496" w:themeColor="accent1" w:themeShade="BF"/>
      <w:kern w:val="0"/>
      <w:sz w:val="26"/>
      <w:szCs w:val="26"/>
      <w:lang w:eastAsia="nl-NL"/>
    </w:rPr>
  </w:style>
  <w:style w:type="character" w:customStyle="1" w:styleId="Heading3Char">
    <w:name w:val="Heading 3 Char"/>
    <w:basedOn w:val="DefaultParagraphFont"/>
    <w:link w:val="Heading3"/>
    <w:semiHidden/>
    <w:rsid w:val="00C50834"/>
    <w:rPr>
      <w:rFonts w:asciiTheme="majorHAnsi" w:eastAsiaTheme="majorEastAsia" w:hAnsiTheme="majorHAnsi" w:cstheme="majorBidi"/>
      <w:color w:val="1F3763" w:themeColor="accent1" w:themeShade="7F"/>
      <w:kern w:val="0"/>
      <w:sz w:val="24"/>
      <w:szCs w:val="24"/>
      <w:lang w:eastAsia="nl-NL"/>
    </w:rPr>
  </w:style>
  <w:style w:type="character" w:customStyle="1" w:styleId="Heading4Char">
    <w:name w:val="Heading 4 Char"/>
    <w:basedOn w:val="DefaultParagraphFont"/>
    <w:link w:val="Heading4"/>
    <w:semiHidden/>
    <w:rsid w:val="00C50834"/>
    <w:rPr>
      <w:rFonts w:ascii="Times New Roman" w:eastAsia="Times New Roman" w:hAnsi="Times New Roman" w:cs="Times New Roman"/>
      <w:b/>
      <w:bCs/>
      <w:kern w:val="0"/>
      <w:sz w:val="28"/>
      <w:szCs w:val="28"/>
      <w:lang w:eastAsia="nl-NL"/>
    </w:rPr>
  </w:style>
  <w:style w:type="character" w:styleId="Hyperlink">
    <w:name w:val="Hyperlink"/>
    <w:basedOn w:val="DefaultParagraphFont"/>
    <w:uiPriority w:val="99"/>
    <w:semiHidden/>
    <w:unhideWhenUsed/>
    <w:rsid w:val="00C50834"/>
    <w:rPr>
      <w:color w:val="0000FF"/>
      <w:u w:val="single"/>
    </w:rPr>
  </w:style>
  <w:style w:type="character" w:styleId="FollowedHyperlink">
    <w:name w:val="FollowedHyperlink"/>
    <w:basedOn w:val="DefaultParagraphFont"/>
    <w:semiHidden/>
    <w:unhideWhenUsed/>
    <w:rsid w:val="00C50834"/>
    <w:rPr>
      <w:color w:val="800080"/>
      <w:u w:val="single"/>
    </w:rPr>
  </w:style>
  <w:style w:type="paragraph" w:customStyle="1" w:styleId="msonormal0">
    <w:name w:val="msonormal"/>
    <w:basedOn w:val="Normal"/>
    <w:uiPriority w:val="99"/>
    <w:semiHidden/>
    <w:rsid w:val="00C50834"/>
    <w:rPr>
      <w:rFonts w:ascii="Times New Roman" w:hAnsi="Times New Roman"/>
      <w:sz w:val="24"/>
    </w:rPr>
  </w:style>
  <w:style w:type="paragraph" w:styleId="NormalWeb">
    <w:name w:val="Normal (Web)"/>
    <w:basedOn w:val="Normal"/>
    <w:uiPriority w:val="99"/>
    <w:semiHidden/>
    <w:unhideWhenUsed/>
    <w:rsid w:val="00C50834"/>
    <w:rPr>
      <w:rFonts w:ascii="Times New Roman" w:hAnsi="Times New Roman"/>
      <w:sz w:val="24"/>
    </w:rPr>
  </w:style>
  <w:style w:type="paragraph" w:styleId="Index1">
    <w:name w:val="index 1"/>
    <w:basedOn w:val="Normal"/>
    <w:next w:val="Normal"/>
    <w:autoRedefine/>
    <w:uiPriority w:val="99"/>
    <w:semiHidden/>
    <w:unhideWhenUsed/>
    <w:rsid w:val="00C50834"/>
  </w:style>
  <w:style w:type="paragraph" w:styleId="TOC1">
    <w:name w:val="toc 1"/>
    <w:basedOn w:val="Normal"/>
    <w:next w:val="Normal"/>
    <w:autoRedefine/>
    <w:uiPriority w:val="39"/>
    <w:semiHidden/>
    <w:unhideWhenUsed/>
    <w:rsid w:val="00C50834"/>
    <w:pPr>
      <w:tabs>
        <w:tab w:val="left" w:pos="0"/>
      </w:tabs>
      <w:spacing w:before="240"/>
      <w:ind w:hanging="1134"/>
    </w:pPr>
    <w:rPr>
      <w:b/>
      <w:noProof/>
    </w:rPr>
  </w:style>
  <w:style w:type="paragraph" w:styleId="TOC2">
    <w:name w:val="toc 2"/>
    <w:basedOn w:val="Normal"/>
    <w:next w:val="Normal"/>
    <w:autoRedefine/>
    <w:uiPriority w:val="39"/>
    <w:semiHidden/>
    <w:unhideWhenUsed/>
    <w:rsid w:val="00C50834"/>
    <w:pPr>
      <w:tabs>
        <w:tab w:val="left" w:pos="0"/>
      </w:tabs>
      <w:ind w:hanging="1134"/>
    </w:pPr>
    <w:rPr>
      <w:noProof/>
    </w:rPr>
  </w:style>
  <w:style w:type="paragraph" w:styleId="TOC3">
    <w:name w:val="toc 3"/>
    <w:basedOn w:val="Normal"/>
    <w:next w:val="Normal"/>
    <w:autoRedefine/>
    <w:uiPriority w:val="39"/>
    <w:semiHidden/>
    <w:unhideWhenUsed/>
    <w:rsid w:val="00C50834"/>
    <w:pPr>
      <w:tabs>
        <w:tab w:val="left" w:pos="0"/>
      </w:tabs>
      <w:ind w:hanging="1134"/>
    </w:pPr>
    <w:rPr>
      <w:noProof/>
      <w:lang w:val="en-US"/>
    </w:rPr>
  </w:style>
  <w:style w:type="paragraph" w:styleId="TOC4">
    <w:name w:val="toc 4"/>
    <w:basedOn w:val="Normal"/>
    <w:next w:val="Normal"/>
    <w:autoRedefine/>
    <w:uiPriority w:val="99"/>
    <w:semiHidden/>
    <w:unhideWhenUsed/>
    <w:rsid w:val="00C50834"/>
    <w:pPr>
      <w:tabs>
        <w:tab w:val="left" w:pos="0"/>
      </w:tabs>
      <w:ind w:hanging="1134"/>
    </w:pPr>
  </w:style>
  <w:style w:type="paragraph" w:styleId="TOC5">
    <w:name w:val="toc 5"/>
    <w:basedOn w:val="Normal"/>
    <w:next w:val="Normal"/>
    <w:autoRedefine/>
    <w:uiPriority w:val="39"/>
    <w:semiHidden/>
    <w:unhideWhenUsed/>
    <w:rsid w:val="00C50834"/>
    <w:pPr>
      <w:tabs>
        <w:tab w:val="right" w:pos="7700"/>
      </w:tabs>
    </w:pPr>
  </w:style>
  <w:style w:type="paragraph" w:styleId="TOC6">
    <w:name w:val="toc 6"/>
    <w:basedOn w:val="Normal"/>
    <w:next w:val="Normal"/>
    <w:autoRedefine/>
    <w:uiPriority w:val="99"/>
    <w:semiHidden/>
    <w:unhideWhenUsed/>
    <w:rsid w:val="00C50834"/>
    <w:pPr>
      <w:ind w:left="900"/>
    </w:pPr>
  </w:style>
  <w:style w:type="paragraph" w:styleId="TOC7">
    <w:name w:val="toc 7"/>
    <w:basedOn w:val="Normal"/>
    <w:next w:val="Normal"/>
    <w:autoRedefine/>
    <w:uiPriority w:val="99"/>
    <w:semiHidden/>
    <w:unhideWhenUsed/>
    <w:rsid w:val="00C50834"/>
    <w:pPr>
      <w:ind w:left="1080"/>
    </w:pPr>
  </w:style>
  <w:style w:type="paragraph" w:styleId="TOC8">
    <w:name w:val="toc 8"/>
    <w:basedOn w:val="Normal"/>
    <w:next w:val="Normal"/>
    <w:autoRedefine/>
    <w:uiPriority w:val="99"/>
    <w:semiHidden/>
    <w:unhideWhenUsed/>
    <w:rsid w:val="00C50834"/>
    <w:pPr>
      <w:ind w:left="1260"/>
    </w:pPr>
  </w:style>
  <w:style w:type="paragraph" w:styleId="TOC9">
    <w:name w:val="toc 9"/>
    <w:basedOn w:val="Normal"/>
    <w:next w:val="Normal"/>
    <w:autoRedefine/>
    <w:uiPriority w:val="99"/>
    <w:semiHidden/>
    <w:unhideWhenUsed/>
    <w:rsid w:val="00C50834"/>
    <w:pPr>
      <w:ind w:left="1440"/>
    </w:pPr>
  </w:style>
  <w:style w:type="paragraph" w:styleId="FootnoteText">
    <w:name w:val="footnote text"/>
    <w:basedOn w:val="Normal"/>
    <w:link w:val="FootnoteTextChar"/>
    <w:uiPriority w:val="99"/>
    <w:semiHidden/>
    <w:unhideWhenUsed/>
    <w:rsid w:val="00C50834"/>
    <w:rPr>
      <w:sz w:val="16"/>
      <w:szCs w:val="20"/>
    </w:rPr>
  </w:style>
  <w:style w:type="character" w:customStyle="1" w:styleId="FootnoteTextChar">
    <w:name w:val="Footnote Text Char"/>
    <w:basedOn w:val="DefaultParagraphFont"/>
    <w:link w:val="FootnoteText"/>
    <w:uiPriority w:val="99"/>
    <w:semiHidden/>
    <w:rsid w:val="00C50834"/>
    <w:rPr>
      <w:rFonts w:ascii="Verdana" w:eastAsia="Times New Roman" w:hAnsi="Verdana" w:cs="Times New Roman"/>
      <w:kern w:val="0"/>
      <w:sz w:val="16"/>
      <w:szCs w:val="20"/>
      <w:lang w:eastAsia="nl-NL"/>
    </w:rPr>
  </w:style>
  <w:style w:type="paragraph" w:styleId="CommentText">
    <w:name w:val="annotation text"/>
    <w:basedOn w:val="Normal"/>
    <w:link w:val="CommentTextChar"/>
    <w:uiPriority w:val="99"/>
    <w:semiHidden/>
    <w:unhideWhenUsed/>
    <w:rsid w:val="00C50834"/>
    <w:pPr>
      <w:spacing w:line="240" w:lineRule="auto"/>
    </w:pPr>
    <w:rPr>
      <w:sz w:val="20"/>
      <w:szCs w:val="20"/>
    </w:rPr>
  </w:style>
  <w:style w:type="character" w:customStyle="1" w:styleId="CommentTextChar">
    <w:name w:val="Comment Text Char"/>
    <w:basedOn w:val="DefaultParagraphFont"/>
    <w:link w:val="CommentText"/>
    <w:uiPriority w:val="99"/>
    <w:semiHidden/>
    <w:rsid w:val="00C50834"/>
    <w:rPr>
      <w:rFonts w:ascii="Verdana" w:eastAsia="Times New Roman" w:hAnsi="Verdana" w:cs="Times New Roman"/>
      <w:kern w:val="0"/>
      <w:sz w:val="20"/>
      <w:szCs w:val="20"/>
      <w:lang w:eastAsia="nl-NL"/>
    </w:rPr>
  </w:style>
  <w:style w:type="paragraph" w:styleId="IndexHeading">
    <w:name w:val="index heading"/>
    <w:basedOn w:val="Normal"/>
    <w:next w:val="Index1"/>
    <w:uiPriority w:val="99"/>
    <w:semiHidden/>
    <w:unhideWhenUsed/>
    <w:rsid w:val="00C50834"/>
    <w:pPr>
      <w:ind w:left="-340"/>
    </w:pPr>
    <w:rPr>
      <w:rFonts w:cs="Arial"/>
      <w:bCs/>
    </w:rPr>
  </w:style>
  <w:style w:type="paragraph" w:styleId="Caption">
    <w:name w:val="caption"/>
    <w:basedOn w:val="Normal"/>
    <w:next w:val="Normal"/>
    <w:uiPriority w:val="99"/>
    <w:semiHidden/>
    <w:unhideWhenUsed/>
    <w:qFormat/>
    <w:rsid w:val="00C50834"/>
    <w:rPr>
      <w:bCs/>
      <w:i/>
      <w:szCs w:val="20"/>
    </w:rPr>
  </w:style>
  <w:style w:type="paragraph" w:styleId="CommentSubject">
    <w:name w:val="annotation subject"/>
    <w:basedOn w:val="CommentText"/>
    <w:next w:val="CommentText"/>
    <w:link w:val="CommentSubjectChar"/>
    <w:uiPriority w:val="99"/>
    <w:semiHidden/>
    <w:unhideWhenUsed/>
    <w:rsid w:val="00C50834"/>
    <w:rPr>
      <w:b/>
      <w:bCs/>
    </w:rPr>
  </w:style>
  <w:style w:type="character" w:customStyle="1" w:styleId="CommentSubjectChar">
    <w:name w:val="Comment Subject Char"/>
    <w:basedOn w:val="CommentTextChar"/>
    <w:link w:val="CommentSubject"/>
    <w:uiPriority w:val="99"/>
    <w:semiHidden/>
    <w:rsid w:val="00C50834"/>
    <w:rPr>
      <w:rFonts w:ascii="Verdana" w:eastAsia="Times New Roman" w:hAnsi="Verdana" w:cs="Times New Roman"/>
      <w:b/>
      <w:bCs/>
      <w:kern w:val="0"/>
      <w:sz w:val="20"/>
      <w:szCs w:val="20"/>
      <w:lang w:eastAsia="nl-NL"/>
    </w:rPr>
  </w:style>
  <w:style w:type="paragraph" w:styleId="BalloonText">
    <w:name w:val="Balloon Text"/>
    <w:basedOn w:val="Normal"/>
    <w:link w:val="BalloonTextChar"/>
    <w:uiPriority w:val="99"/>
    <w:semiHidden/>
    <w:unhideWhenUsed/>
    <w:rsid w:val="00C50834"/>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50834"/>
    <w:rPr>
      <w:rFonts w:ascii="Segoe UI" w:eastAsia="Times New Roman" w:hAnsi="Segoe UI" w:cs="Segoe UI"/>
      <w:kern w:val="0"/>
      <w:sz w:val="18"/>
      <w:szCs w:val="18"/>
      <w:lang w:eastAsia="nl-NL"/>
    </w:rPr>
  </w:style>
  <w:style w:type="paragraph" w:styleId="NoSpacing">
    <w:name w:val="No Spacing"/>
    <w:uiPriority w:val="1"/>
    <w:qFormat/>
    <w:rsid w:val="00C50834"/>
    <w:pPr>
      <w:spacing w:after="0" w:line="240" w:lineRule="auto"/>
    </w:pPr>
    <w:rPr>
      <w:kern w:val="0"/>
    </w:rPr>
  </w:style>
  <w:style w:type="paragraph" w:styleId="ListParagraph">
    <w:name w:val="List Paragraph"/>
    <w:basedOn w:val="Normal"/>
    <w:uiPriority w:val="34"/>
    <w:qFormat/>
    <w:rsid w:val="00C50834"/>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broodtekst">
    <w:name w:val="broodtekst"/>
    <w:basedOn w:val="Normal"/>
    <w:uiPriority w:val="99"/>
    <w:semiHidden/>
    <w:qFormat/>
    <w:rsid w:val="00C50834"/>
    <w:pPr>
      <w:tabs>
        <w:tab w:val="left" w:pos="227"/>
        <w:tab w:val="left" w:pos="454"/>
        <w:tab w:val="left" w:pos="680"/>
      </w:tabs>
      <w:autoSpaceDE w:val="0"/>
      <w:autoSpaceDN w:val="0"/>
      <w:adjustRightInd w:val="0"/>
    </w:pPr>
    <w:rPr>
      <w:szCs w:val="18"/>
    </w:rPr>
  </w:style>
  <w:style w:type="paragraph" w:customStyle="1" w:styleId="Huisstijl-Gegeven">
    <w:name w:val="Huisstijl-Gegeven"/>
    <w:basedOn w:val="broodtekst"/>
    <w:uiPriority w:val="99"/>
    <w:semiHidden/>
    <w:rsid w:val="00C50834"/>
    <w:pPr>
      <w:spacing w:after="92" w:line="180" w:lineRule="atLeast"/>
    </w:pPr>
    <w:rPr>
      <w:noProof/>
      <w:sz w:val="13"/>
    </w:rPr>
  </w:style>
  <w:style w:type="paragraph" w:customStyle="1" w:styleId="witregel1">
    <w:name w:val="witregel1"/>
    <w:basedOn w:val="broodtekst"/>
    <w:uiPriority w:val="99"/>
    <w:semiHidden/>
    <w:rsid w:val="00C50834"/>
    <w:pPr>
      <w:spacing w:line="90" w:lineRule="atLeast"/>
    </w:pPr>
    <w:rPr>
      <w:sz w:val="2"/>
    </w:rPr>
  </w:style>
  <w:style w:type="paragraph" w:customStyle="1" w:styleId="Huisstijl-Rubricering">
    <w:name w:val="Huisstijl-Rubricering"/>
    <w:basedOn w:val="broodtekst"/>
    <w:uiPriority w:val="99"/>
    <w:semiHidden/>
    <w:rsid w:val="00C50834"/>
    <w:pPr>
      <w:spacing w:line="180" w:lineRule="exact"/>
    </w:pPr>
    <w:rPr>
      <w:b/>
      <w:bCs/>
      <w:noProof/>
      <w:sz w:val="13"/>
      <w:szCs w:val="13"/>
    </w:rPr>
  </w:style>
  <w:style w:type="paragraph" w:customStyle="1" w:styleId="Huisstijl-Retouradres">
    <w:name w:val="Huisstijl-Retouradres"/>
    <w:basedOn w:val="broodtekst"/>
    <w:uiPriority w:val="99"/>
    <w:semiHidden/>
    <w:rsid w:val="00C50834"/>
    <w:pPr>
      <w:spacing w:line="180" w:lineRule="exact"/>
    </w:pPr>
    <w:rPr>
      <w:noProof/>
      <w:sz w:val="13"/>
    </w:rPr>
  </w:style>
  <w:style w:type="paragraph" w:customStyle="1" w:styleId="Huisstijl-Kopje">
    <w:name w:val="Huisstijl-Kopje"/>
    <w:basedOn w:val="broodtekst"/>
    <w:uiPriority w:val="99"/>
    <w:semiHidden/>
    <w:rsid w:val="00C50834"/>
    <w:pPr>
      <w:spacing w:line="180" w:lineRule="atLeast"/>
    </w:pPr>
    <w:rPr>
      <w:b/>
      <w:sz w:val="13"/>
    </w:rPr>
  </w:style>
  <w:style w:type="paragraph" w:customStyle="1" w:styleId="Huisstijl-Voorwaarden">
    <w:name w:val="Huisstijl-Voorwaarden"/>
    <w:basedOn w:val="broodtekst"/>
    <w:uiPriority w:val="99"/>
    <w:semiHidden/>
    <w:rsid w:val="00C50834"/>
    <w:pPr>
      <w:spacing w:line="180" w:lineRule="exact"/>
    </w:pPr>
    <w:rPr>
      <w:i/>
      <w:noProof/>
      <w:sz w:val="13"/>
    </w:rPr>
  </w:style>
  <w:style w:type="paragraph" w:customStyle="1" w:styleId="Huisstijl-Paginanummering">
    <w:name w:val="Huisstijl-Paginanummering"/>
    <w:basedOn w:val="broodtekst"/>
    <w:uiPriority w:val="99"/>
    <w:semiHidden/>
    <w:rsid w:val="00C50834"/>
    <w:pPr>
      <w:spacing w:line="180" w:lineRule="exact"/>
    </w:pPr>
    <w:rPr>
      <w:noProof/>
      <w:sz w:val="13"/>
    </w:rPr>
  </w:style>
  <w:style w:type="paragraph" w:customStyle="1" w:styleId="minofdir">
    <w:name w:val="minofdir"/>
    <w:basedOn w:val="broodtekst"/>
    <w:uiPriority w:val="99"/>
    <w:semiHidden/>
    <w:rsid w:val="00C50834"/>
    <w:rPr>
      <w:rFonts w:ascii="RO VenW" w:hAnsi="RO VenW"/>
      <w:sz w:val="220"/>
    </w:rPr>
  </w:style>
  <w:style w:type="paragraph" w:customStyle="1" w:styleId="opsomming-bolletjesjustitie">
    <w:name w:val="opsomming-bolletjes_justitie"/>
    <w:basedOn w:val="broodtekst"/>
    <w:uiPriority w:val="3"/>
    <w:semiHidden/>
    <w:qFormat/>
    <w:rsid w:val="00C50834"/>
    <w:pPr>
      <w:numPr>
        <w:numId w:val="1"/>
      </w:numPr>
      <w:tabs>
        <w:tab w:val="clear" w:pos="227"/>
        <w:tab w:val="clear" w:pos="680"/>
        <w:tab w:val="num" w:pos="360"/>
        <w:tab w:val="left" w:pos="907"/>
        <w:tab w:val="left" w:pos="1361"/>
        <w:tab w:val="left" w:pos="1814"/>
        <w:tab w:val="left" w:pos="2268"/>
        <w:tab w:val="left" w:pos="2722"/>
        <w:tab w:val="left" w:pos="3175"/>
        <w:tab w:val="left" w:pos="3629"/>
        <w:tab w:val="left" w:pos="4082"/>
      </w:tabs>
      <w:ind w:left="0" w:firstLine="0"/>
    </w:pPr>
  </w:style>
  <w:style w:type="paragraph" w:customStyle="1" w:styleId="opsomming-cijfersjustitie">
    <w:name w:val="opsomming-cijfers_justitie"/>
    <w:basedOn w:val="broodtekst"/>
    <w:uiPriority w:val="99"/>
    <w:semiHidden/>
    <w:rsid w:val="00C50834"/>
    <w:pPr>
      <w:numPr>
        <w:numId w:val="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witregel2">
    <w:name w:val="witregel2"/>
    <w:basedOn w:val="broodtekst"/>
    <w:uiPriority w:val="99"/>
    <w:semiHidden/>
    <w:rsid w:val="00C50834"/>
    <w:pPr>
      <w:spacing w:line="270" w:lineRule="atLeast"/>
    </w:pPr>
    <w:rPr>
      <w:sz w:val="2"/>
    </w:rPr>
  </w:style>
  <w:style w:type="paragraph" w:customStyle="1" w:styleId="broodtekst-bold">
    <w:name w:val="broodtekst-bold"/>
    <w:basedOn w:val="broodtekst"/>
    <w:next w:val="broodtekst"/>
    <w:uiPriority w:val="99"/>
    <w:semiHidden/>
    <w:qFormat/>
    <w:rsid w:val="00C50834"/>
    <w:rPr>
      <w:b/>
    </w:rPr>
  </w:style>
  <w:style w:type="paragraph" w:customStyle="1" w:styleId="in-table">
    <w:name w:val="in-table"/>
    <w:basedOn w:val="broodtekst"/>
    <w:uiPriority w:val="99"/>
    <w:semiHidden/>
    <w:rsid w:val="00C50834"/>
    <w:pPr>
      <w:spacing w:line="0" w:lineRule="atLeast"/>
    </w:pPr>
    <w:rPr>
      <w:sz w:val="2"/>
    </w:rPr>
  </w:style>
  <w:style w:type="paragraph" w:customStyle="1" w:styleId="kop1">
    <w:name w:val="kop1"/>
    <w:basedOn w:val="broodtekst"/>
    <w:next w:val="broodtekst"/>
    <w:uiPriority w:val="99"/>
    <w:semiHidden/>
    <w:rsid w:val="00C50834"/>
    <w:pPr>
      <w:numPr>
        <w:numId w:val="4"/>
      </w:numPr>
      <w:tabs>
        <w:tab w:val="left" w:pos="0"/>
      </w:tabs>
      <w:spacing w:after="660" w:line="300" w:lineRule="atLeast"/>
      <w:outlineLvl w:val="0"/>
    </w:pPr>
    <w:rPr>
      <w:sz w:val="24"/>
    </w:rPr>
  </w:style>
  <w:style w:type="paragraph" w:customStyle="1" w:styleId="kop2">
    <w:name w:val="kop2"/>
    <w:basedOn w:val="broodtekst"/>
    <w:next w:val="broodtekst"/>
    <w:uiPriority w:val="7"/>
    <w:semiHidden/>
    <w:qFormat/>
    <w:rsid w:val="00C50834"/>
    <w:pPr>
      <w:numPr>
        <w:ilvl w:val="1"/>
        <w:numId w:val="4"/>
      </w:numPr>
      <w:tabs>
        <w:tab w:val="left" w:pos="0"/>
      </w:tabs>
      <w:spacing w:before="240"/>
      <w:outlineLvl w:val="1"/>
    </w:pPr>
    <w:rPr>
      <w:b/>
    </w:rPr>
  </w:style>
  <w:style w:type="paragraph" w:customStyle="1" w:styleId="kop3">
    <w:name w:val="kop3"/>
    <w:basedOn w:val="broodtekst"/>
    <w:next w:val="broodtekst"/>
    <w:uiPriority w:val="8"/>
    <w:semiHidden/>
    <w:qFormat/>
    <w:rsid w:val="00C50834"/>
    <w:pPr>
      <w:numPr>
        <w:ilvl w:val="2"/>
        <w:numId w:val="4"/>
      </w:numPr>
      <w:tabs>
        <w:tab w:val="left" w:pos="0"/>
      </w:tabs>
      <w:spacing w:before="240"/>
      <w:outlineLvl w:val="2"/>
    </w:pPr>
    <w:rPr>
      <w:i/>
    </w:rPr>
  </w:style>
  <w:style w:type="paragraph" w:customStyle="1" w:styleId="kop4">
    <w:name w:val="kop4"/>
    <w:basedOn w:val="broodtekst"/>
    <w:next w:val="broodtekst"/>
    <w:uiPriority w:val="9"/>
    <w:semiHidden/>
    <w:qFormat/>
    <w:rsid w:val="00C50834"/>
    <w:pPr>
      <w:numPr>
        <w:ilvl w:val="3"/>
        <w:numId w:val="4"/>
      </w:numPr>
      <w:tabs>
        <w:tab w:val="left" w:pos="0"/>
      </w:tabs>
      <w:spacing w:before="240"/>
      <w:outlineLvl w:val="3"/>
    </w:pPr>
  </w:style>
  <w:style w:type="paragraph" w:customStyle="1" w:styleId="opsomming-streepjesjustitie">
    <w:name w:val="opsomming-streepjes_justitie"/>
    <w:basedOn w:val="broodtekst"/>
    <w:uiPriority w:val="4"/>
    <w:semiHidden/>
    <w:qFormat/>
    <w:rsid w:val="00C50834"/>
    <w:pPr>
      <w:numPr>
        <w:numId w:val="6"/>
      </w:numPr>
      <w:tabs>
        <w:tab w:val="clear" w:pos="227"/>
        <w:tab w:val="clear" w:pos="680"/>
        <w:tab w:val="num" w:pos="360"/>
        <w:tab w:val="left" w:pos="454"/>
        <w:tab w:val="left" w:pos="907"/>
        <w:tab w:val="left" w:pos="1361"/>
        <w:tab w:val="left" w:pos="1814"/>
        <w:tab w:val="left" w:pos="2268"/>
        <w:tab w:val="left" w:pos="2722"/>
        <w:tab w:val="left" w:pos="3175"/>
        <w:tab w:val="left" w:pos="3629"/>
        <w:tab w:val="left" w:pos="4082"/>
        <w:tab w:val="left" w:pos="4536"/>
      </w:tabs>
      <w:ind w:left="0" w:firstLine="0"/>
    </w:pPr>
  </w:style>
  <w:style w:type="paragraph" w:customStyle="1" w:styleId="windings">
    <w:name w:val="windings"/>
    <w:basedOn w:val="broodtekst"/>
    <w:next w:val="broodtekst"/>
    <w:uiPriority w:val="99"/>
    <w:semiHidden/>
    <w:rsid w:val="00C50834"/>
    <w:rPr>
      <w:rFonts w:ascii="Wingdings 2" w:hAnsi="Wingdings 2"/>
    </w:rPr>
  </w:style>
  <w:style w:type="paragraph" w:customStyle="1" w:styleId="windings-vet">
    <w:name w:val="windings-vet"/>
    <w:basedOn w:val="windings"/>
    <w:uiPriority w:val="99"/>
    <w:semiHidden/>
    <w:rsid w:val="00C50834"/>
    <w:rPr>
      <w:b/>
    </w:rPr>
  </w:style>
  <w:style w:type="paragraph" w:customStyle="1" w:styleId="rubricering">
    <w:name w:val="rubricering"/>
    <w:basedOn w:val="broodtekst"/>
    <w:uiPriority w:val="99"/>
    <w:semiHidden/>
    <w:rsid w:val="00C50834"/>
    <w:pPr>
      <w:spacing w:line="180" w:lineRule="atLeast"/>
    </w:pPr>
    <w:rPr>
      <w:b/>
      <w:caps/>
      <w:sz w:val="13"/>
    </w:rPr>
  </w:style>
  <w:style w:type="paragraph" w:customStyle="1" w:styleId="table-before">
    <w:name w:val="table-before"/>
    <w:basedOn w:val="broodtekst"/>
    <w:uiPriority w:val="99"/>
    <w:semiHidden/>
    <w:rsid w:val="00C50834"/>
    <w:pPr>
      <w:spacing w:line="14" w:lineRule="exact"/>
    </w:pPr>
    <w:rPr>
      <w:sz w:val="2"/>
    </w:rPr>
  </w:style>
  <w:style w:type="paragraph" w:customStyle="1" w:styleId="titel">
    <w:name w:val="titel"/>
    <w:basedOn w:val="broodtekst"/>
    <w:next w:val="table-before"/>
    <w:uiPriority w:val="99"/>
    <w:semiHidden/>
    <w:rsid w:val="00C50834"/>
    <w:pPr>
      <w:spacing w:line="300" w:lineRule="atLeast"/>
    </w:pPr>
    <w:rPr>
      <w:b/>
      <w:sz w:val="24"/>
    </w:rPr>
  </w:style>
  <w:style w:type="paragraph" w:customStyle="1" w:styleId="kopzonder">
    <w:name w:val="kopzonder"/>
    <w:basedOn w:val="broodtekst"/>
    <w:next w:val="broodtekst"/>
    <w:uiPriority w:val="99"/>
    <w:semiHidden/>
    <w:rsid w:val="00C50834"/>
    <w:pPr>
      <w:spacing w:after="660" w:line="300" w:lineRule="atLeast"/>
      <w:outlineLvl w:val="0"/>
    </w:pPr>
    <w:rPr>
      <w:sz w:val="24"/>
    </w:rPr>
  </w:style>
  <w:style w:type="paragraph" w:customStyle="1" w:styleId="inhoud">
    <w:name w:val="inhoud"/>
    <w:basedOn w:val="broodtekst"/>
    <w:uiPriority w:val="99"/>
    <w:semiHidden/>
    <w:rsid w:val="00C50834"/>
    <w:pPr>
      <w:spacing w:after="660" w:line="300" w:lineRule="atLeast"/>
    </w:pPr>
    <w:rPr>
      <w:sz w:val="24"/>
    </w:rPr>
  </w:style>
  <w:style w:type="paragraph" w:customStyle="1" w:styleId="koptekst">
    <w:name w:val="koptekst"/>
    <w:basedOn w:val="broodtekst"/>
    <w:uiPriority w:val="99"/>
    <w:semiHidden/>
    <w:rsid w:val="00C50834"/>
    <w:pPr>
      <w:spacing w:before="24" w:line="180" w:lineRule="atLeast"/>
    </w:pPr>
    <w:rPr>
      <w:noProof/>
      <w:sz w:val="13"/>
    </w:rPr>
  </w:style>
  <w:style w:type="paragraph" w:customStyle="1" w:styleId="opsommingsvinkAan">
    <w:name w:val="opsommingsvink_Aan"/>
    <w:basedOn w:val="broodtekst"/>
    <w:uiPriority w:val="6"/>
    <w:semiHidden/>
    <w:qFormat/>
    <w:rsid w:val="00C50834"/>
    <w:pPr>
      <w:numPr>
        <w:numId w:val="7"/>
      </w:numPr>
      <w:tabs>
        <w:tab w:val="clear" w:pos="227"/>
        <w:tab w:val="clear" w:pos="680"/>
        <w:tab w:val="left" w:pos="0"/>
        <w:tab w:val="num" w:pos="360"/>
        <w:tab w:val="left" w:pos="907"/>
        <w:tab w:val="left" w:pos="1361"/>
        <w:tab w:val="left" w:pos="1814"/>
        <w:tab w:val="left" w:pos="2268"/>
        <w:tab w:val="left" w:pos="2722"/>
        <w:tab w:val="left" w:pos="3175"/>
        <w:tab w:val="left" w:pos="3629"/>
        <w:tab w:val="left" w:pos="4082"/>
      </w:tabs>
      <w:ind w:left="0" w:firstLine="0"/>
    </w:pPr>
  </w:style>
  <w:style w:type="paragraph" w:customStyle="1" w:styleId="tabelkop">
    <w:name w:val="tabelkop"/>
    <w:basedOn w:val="broodtekst"/>
    <w:uiPriority w:val="99"/>
    <w:semiHidden/>
    <w:rsid w:val="00C50834"/>
    <w:rPr>
      <w:b/>
      <w:sz w:val="14"/>
    </w:rPr>
  </w:style>
  <w:style w:type="paragraph" w:customStyle="1" w:styleId="tabeltekst">
    <w:name w:val="tabeltekst"/>
    <w:basedOn w:val="broodtekst"/>
    <w:uiPriority w:val="99"/>
    <w:semiHidden/>
    <w:rsid w:val="00C50834"/>
    <w:rPr>
      <w:sz w:val="14"/>
    </w:rPr>
  </w:style>
  <w:style w:type="paragraph" w:customStyle="1" w:styleId="titel-ad">
    <w:name w:val="titel-ad"/>
    <w:basedOn w:val="broodtekst"/>
    <w:next w:val="table-before"/>
    <w:uiPriority w:val="99"/>
    <w:semiHidden/>
    <w:rsid w:val="00C50834"/>
    <w:pPr>
      <w:spacing w:line="300" w:lineRule="atLeast"/>
    </w:pPr>
    <w:rPr>
      <w:b/>
      <w:sz w:val="22"/>
    </w:rPr>
  </w:style>
  <w:style w:type="paragraph" w:customStyle="1" w:styleId="broodtekst-italic">
    <w:name w:val="broodtekst-italic"/>
    <w:basedOn w:val="broodtekst"/>
    <w:uiPriority w:val="99"/>
    <w:semiHidden/>
    <w:rsid w:val="00C50834"/>
    <w:pPr>
      <w:widowControl w:val="0"/>
      <w:tabs>
        <w:tab w:val="clear" w:pos="227"/>
        <w:tab w:val="clear" w:pos="454"/>
        <w:tab w:val="clear" w:pos="680"/>
      </w:tabs>
    </w:pPr>
    <w:rPr>
      <w:i/>
      <w:szCs w:val="24"/>
    </w:rPr>
  </w:style>
  <w:style w:type="paragraph" w:customStyle="1" w:styleId="bijlage">
    <w:name w:val="bijlage"/>
    <w:basedOn w:val="broodtekst"/>
    <w:next w:val="broodtekst"/>
    <w:uiPriority w:val="99"/>
    <w:semiHidden/>
    <w:rsid w:val="00C50834"/>
    <w:pPr>
      <w:numPr>
        <w:numId w:val="8"/>
      </w:numPr>
      <w:tabs>
        <w:tab w:val="left" w:pos="0"/>
      </w:tabs>
      <w:spacing w:after="660" w:line="300" w:lineRule="atLeast"/>
    </w:pPr>
    <w:rPr>
      <w:sz w:val="24"/>
    </w:rPr>
  </w:style>
  <w:style w:type="paragraph" w:customStyle="1" w:styleId="opsommingsvinkUit">
    <w:name w:val="opsommingsvink_Uit"/>
    <w:basedOn w:val="broodtekst"/>
    <w:uiPriority w:val="5"/>
    <w:semiHidden/>
    <w:qFormat/>
    <w:rsid w:val="00C50834"/>
    <w:pPr>
      <w:numPr>
        <w:numId w:val="10"/>
      </w:numPr>
      <w:tabs>
        <w:tab w:val="clear" w:pos="227"/>
        <w:tab w:val="clear" w:pos="454"/>
        <w:tab w:val="clear" w:pos="680"/>
        <w:tab w:val="left" w:pos="0"/>
        <w:tab w:val="num" w:pos="360"/>
        <w:tab w:val="left" w:pos="907"/>
        <w:tab w:val="left" w:pos="1361"/>
        <w:tab w:val="left" w:pos="1814"/>
        <w:tab w:val="left" w:pos="2268"/>
        <w:tab w:val="left" w:pos="2722"/>
        <w:tab w:val="left" w:pos="3175"/>
        <w:tab w:val="left" w:pos="3629"/>
        <w:tab w:val="left" w:pos="4082"/>
      </w:tabs>
      <w:ind w:left="0" w:firstLine="0"/>
    </w:pPr>
  </w:style>
  <w:style w:type="paragraph" w:customStyle="1" w:styleId="broodtekst-bold-italic">
    <w:name w:val="broodtekst-bold-italic"/>
    <w:basedOn w:val="broodtekst"/>
    <w:next w:val="broodtekst"/>
    <w:uiPriority w:val="99"/>
    <w:semiHidden/>
    <w:qFormat/>
    <w:rsid w:val="00C50834"/>
    <w:rPr>
      <w:b/>
      <w:i/>
    </w:rPr>
  </w:style>
  <w:style w:type="paragraph" w:customStyle="1" w:styleId="opsomming-lettersjustitie">
    <w:name w:val="opsomming-letters_justitie"/>
    <w:basedOn w:val="broodtekst"/>
    <w:uiPriority w:val="99"/>
    <w:semiHidden/>
    <w:rsid w:val="00C50834"/>
    <w:pPr>
      <w:numPr>
        <w:numId w:val="11"/>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ijschrift">
    <w:name w:val="bijschrift"/>
    <w:basedOn w:val="broodtekst"/>
    <w:uiPriority w:val="99"/>
    <w:semiHidden/>
    <w:rsid w:val="00C50834"/>
    <w:rPr>
      <w:i/>
    </w:rPr>
  </w:style>
  <w:style w:type="paragraph" w:customStyle="1" w:styleId="paginanr-rechts">
    <w:name w:val="paginanr-rechts"/>
    <w:basedOn w:val="Huisstijl-Paginanummering"/>
    <w:uiPriority w:val="99"/>
    <w:semiHidden/>
    <w:rsid w:val="00C50834"/>
    <w:pPr>
      <w:ind w:left="12192"/>
    </w:pPr>
  </w:style>
  <w:style w:type="paragraph" w:customStyle="1" w:styleId="referentiegegevens">
    <w:name w:val="referentiegegevens"/>
    <w:basedOn w:val="broodtekst"/>
    <w:uiPriority w:val="99"/>
    <w:semiHidden/>
    <w:rsid w:val="00C50834"/>
    <w:pPr>
      <w:spacing w:line="180" w:lineRule="atLeast"/>
    </w:pPr>
    <w:rPr>
      <w:sz w:val="13"/>
    </w:rPr>
  </w:style>
  <w:style w:type="character" w:customStyle="1" w:styleId="VerbatimChar">
    <w:name w:val="Verbatim Char"/>
    <w:basedOn w:val="DefaultParagraphFont"/>
    <w:link w:val="SourceCode"/>
    <w:semiHidden/>
    <w:locked/>
    <w:rsid w:val="00C50834"/>
    <w:rPr>
      <w:rFonts w:ascii="Consolas" w:hAnsi="Consolas"/>
    </w:rPr>
  </w:style>
  <w:style w:type="paragraph" w:customStyle="1" w:styleId="SourceCode">
    <w:name w:val="Source Code"/>
    <w:basedOn w:val="Normal"/>
    <w:link w:val="VerbatimChar"/>
    <w:semiHidden/>
    <w:rsid w:val="00C50834"/>
    <w:pPr>
      <w:wordWrap w:val="0"/>
      <w:spacing w:after="200" w:line="240" w:lineRule="auto"/>
    </w:pPr>
    <w:rPr>
      <w:rFonts w:ascii="Consolas" w:eastAsiaTheme="minorEastAsia" w:hAnsi="Consolas" w:cstheme="minorBidi"/>
      <w:kern w:val="2"/>
      <w:sz w:val="22"/>
      <w:szCs w:val="22"/>
      <w:lang w:eastAsia="zh-CN"/>
    </w:rPr>
  </w:style>
  <w:style w:type="paragraph" w:customStyle="1" w:styleId="ui-chatitem">
    <w:name w:val="ui-chat__item"/>
    <w:basedOn w:val="Normal"/>
    <w:uiPriority w:val="99"/>
    <w:semiHidden/>
    <w:rsid w:val="00C50834"/>
    <w:pPr>
      <w:spacing w:before="100" w:beforeAutospacing="1" w:after="100" w:afterAutospacing="1" w:line="240" w:lineRule="auto"/>
    </w:pPr>
    <w:rPr>
      <w:rFonts w:ascii="Times New Roman" w:hAnsi="Times New Roman"/>
      <w:sz w:val="24"/>
      <w:lang w:eastAsia="zh-CN"/>
    </w:rPr>
  </w:style>
  <w:style w:type="character" w:styleId="FootnoteReference">
    <w:name w:val="footnote reference"/>
    <w:basedOn w:val="DefaultParagraphFont"/>
    <w:uiPriority w:val="99"/>
    <w:semiHidden/>
    <w:unhideWhenUsed/>
    <w:rsid w:val="00C50834"/>
    <w:rPr>
      <w:vertAlign w:val="superscript"/>
    </w:rPr>
  </w:style>
  <w:style w:type="character" w:styleId="CommentReference">
    <w:name w:val="annotation reference"/>
    <w:basedOn w:val="DefaultParagraphFont"/>
    <w:semiHidden/>
    <w:unhideWhenUsed/>
    <w:rsid w:val="00C50834"/>
    <w:rPr>
      <w:sz w:val="16"/>
      <w:szCs w:val="16"/>
    </w:rPr>
  </w:style>
  <w:style w:type="character" w:styleId="PlaceholderText">
    <w:name w:val="Placeholder Text"/>
    <w:basedOn w:val="DefaultParagraphFont"/>
    <w:uiPriority w:val="99"/>
    <w:semiHidden/>
    <w:rsid w:val="00C50834"/>
    <w:rPr>
      <w:color w:val="808080"/>
    </w:rPr>
  </w:style>
  <w:style w:type="paragraph" w:styleId="Header">
    <w:name w:val="header"/>
    <w:basedOn w:val="broodtekst"/>
    <w:link w:val="HeaderChar"/>
    <w:semiHidden/>
    <w:unhideWhenUsed/>
    <w:rsid w:val="00C50834"/>
    <w:pPr>
      <w:tabs>
        <w:tab w:val="center" w:pos="4536"/>
        <w:tab w:val="right" w:pos="9072"/>
      </w:tabs>
    </w:pPr>
  </w:style>
  <w:style w:type="character" w:customStyle="1" w:styleId="HeaderChar">
    <w:name w:val="Header Char"/>
    <w:basedOn w:val="DefaultParagraphFont"/>
    <w:link w:val="Header"/>
    <w:semiHidden/>
    <w:rsid w:val="00C50834"/>
    <w:rPr>
      <w:rFonts w:ascii="Verdana" w:eastAsia="Times New Roman" w:hAnsi="Verdana" w:cs="Times New Roman"/>
      <w:kern w:val="0"/>
      <w:sz w:val="18"/>
      <w:szCs w:val="18"/>
      <w:lang w:eastAsia="nl-NL"/>
    </w:rPr>
  </w:style>
  <w:style w:type="paragraph" w:styleId="Footer">
    <w:name w:val="footer"/>
    <w:basedOn w:val="broodtekst"/>
    <w:link w:val="FooterChar"/>
    <w:semiHidden/>
    <w:unhideWhenUsed/>
    <w:rsid w:val="00C50834"/>
    <w:pPr>
      <w:tabs>
        <w:tab w:val="center" w:pos="4536"/>
        <w:tab w:val="right" w:pos="9072"/>
      </w:tabs>
    </w:pPr>
  </w:style>
  <w:style w:type="character" w:customStyle="1" w:styleId="FooterChar">
    <w:name w:val="Footer Char"/>
    <w:basedOn w:val="DefaultParagraphFont"/>
    <w:link w:val="Footer"/>
    <w:semiHidden/>
    <w:rsid w:val="00C50834"/>
    <w:rPr>
      <w:rFonts w:ascii="Verdana" w:eastAsia="Times New Roman" w:hAnsi="Verdana" w:cs="Times New Roman"/>
      <w:kern w:val="0"/>
      <w:sz w:val="18"/>
      <w:szCs w:val="18"/>
      <w:lang w:eastAsia="nl-NL"/>
    </w:rPr>
  </w:style>
  <w:style w:type="character" w:customStyle="1" w:styleId="Huisstijl-GegevenCharChar">
    <w:name w:val="Huisstijl-Gegeven Char Char"/>
    <w:basedOn w:val="DefaultParagraphFont"/>
    <w:rsid w:val="00C50834"/>
    <w:rPr>
      <w:rFonts w:ascii="Verdana" w:hAnsi="Verdana" w:hint="default"/>
      <w:noProof/>
      <w:sz w:val="13"/>
      <w:szCs w:val="24"/>
      <w:lang w:val="nl-NL" w:eastAsia="nl-NL" w:bidi="ar-SA"/>
    </w:rPr>
  </w:style>
  <w:style w:type="character" w:customStyle="1" w:styleId="ch-bold-italic">
    <w:name w:val="ch-bold-italic"/>
    <w:basedOn w:val="DefaultParagraphFont"/>
    <w:uiPriority w:val="1"/>
    <w:rsid w:val="00C50834"/>
    <w:rPr>
      <w:rFonts w:ascii="Verdana" w:hAnsi="Verdana" w:hint="default"/>
      <w:b/>
      <w:bCs w:val="0"/>
      <w:i/>
      <w:iCs w:val="0"/>
      <w:sz w:val="18"/>
    </w:rPr>
  </w:style>
  <w:style w:type="character" w:customStyle="1" w:styleId="KeywordTok">
    <w:name w:val="KeywordTok"/>
    <w:basedOn w:val="VerbatimChar"/>
    <w:rsid w:val="00C50834"/>
    <w:rPr>
      <w:rFonts w:ascii="Consolas" w:hAnsi="Consolas"/>
      <w:b/>
      <w:bCs w:val="0"/>
      <w:color w:val="007020"/>
    </w:rPr>
  </w:style>
  <w:style w:type="character" w:customStyle="1" w:styleId="DecValTok">
    <w:name w:val="DecValTok"/>
    <w:basedOn w:val="VerbatimChar"/>
    <w:rsid w:val="00C50834"/>
    <w:rPr>
      <w:rFonts w:ascii="Consolas" w:hAnsi="Consolas"/>
      <w:color w:val="40A070"/>
    </w:rPr>
  </w:style>
  <w:style w:type="character" w:customStyle="1" w:styleId="StringTok">
    <w:name w:val="StringTok"/>
    <w:basedOn w:val="VerbatimChar"/>
    <w:rsid w:val="00C50834"/>
    <w:rPr>
      <w:rFonts w:ascii="Consolas" w:hAnsi="Consolas"/>
      <w:color w:val="4070A0"/>
    </w:rPr>
  </w:style>
  <w:style w:type="character" w:customStyle="1" w:styleId="ImportTok">
    <w:name w:val="ImportTok"/>
    <w:basedOn w:val="VerbatimChar"/>
    <w:rsid w:val="00C50834"/>
    <w:rPr>
      <w:rFonts w:ascii="Consolas" w:hAnsi="Consolas"/>
      <w:b/>
      <w:bCs w:val="0"/>
      <w:color w:val="008000"/>
    </w:rPr>
  </w:style>
  <w:style w:type="character" w:customStyle="1" w:styleId="ControlFlowTok">
    <w:name w:val="ControlFlowTok"/>
    <w:basedOn w:val="VerbatimChar"/>
    <w:rsid w:val="00C50834"/>
    <w:rPr>
      <w:rFonts w:ascii="Consolas" w:hAnsi="Consolas"/>
      <w:b/>
      <w:bCs w:val="0"/>
      <w:color w:val="007020"/>
    </w:rPr>
  </w:style>
  <w:style w:type="character" w:customStyle="1" w:styleId="OperatorTok">
    <w:name w:val="OperatorTok"/>
    <w:basedOn w:val="VerbatimChar"/>
    <w:rsid w:val="00C50834"/>
    <w:rPr>
      <w:rFonts w:ascii="Consolas" w:hAnsi="Consolas"/>
      <w:color w:val="666666"/>
    </w:rPr>
  </w:style>
  <w:style w:type="character" w:customStyle="1" w:styleId="BuiltInTok">
    <w:name w:val="BuiltInTok"/>
    <w:basedOn w:val="VerbatimChar"/>
    <w:rsid w:val="00C50834"/>
    <w:rPr>
      <w:rFonts w:ascii="Consolas" w:hAnsi="Consolas"/>
      <w:color w:val="008000"/>
    </w:rPr>
  </w:style>
  <w:style w:type="character" w:customStyle="1" w:styleId="NormalTok">
    <w:name w:val="NormalTok"/>
    <w:basedOn w:val="VerbatimChar"/>
    <w:rsid w:val="00C50834"/>
    <w:rPr>
      <w:rFonts w:ascii="Consolas" w:hAnsi="Consolas"/>
    </w:rPr>
  </w:style>
  <w:style w:type="character" w:customStyle="1" w:styleId="ui-text">
    <w:name w:val="ui-text"/>
    <w:basedOn w:val="DefaultParagraphFont"/>
    <w:rsid w:val="00C50834"/>
  </w:style>
  <w:style w:type="table" w:styleId="TableGrid">
    <w:name w:val="Table Grid"/>
    <w:basedOn w:val="TableNormal"/>
    <w:uiPriority w:val="39"/>
    <w:rsid w:val="00C50834"/>
    <w:pPr>
      <w:spacing w:after="0" w:line="240" w:lineRule="auto"/>
    </w:pPr>
    <w:rPr>
      <w:rFonts w:ascii="Times New Roman" w:eastAsia="Times New Roman" w:hAnsi="Times New Roman" w:cs="Times New Roman"/>
      <w:kern w:val="0"/>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50834"/>
    <w:pPr>
      <w:spacing w:after="0" w:line="240" w:lineRule="auto"/>
    </w:pPr>
    <w:rPr>
      <w:rFonts w:ascii="Times New Roman" w:eastAsia="Times New Roman" w:hAnsi="Times New Roman" w:cs="Times New Roman"/>
      <w:kern w:val="0"/>
      <w:sz w:val="20"/>
      <w:szCs w:val="20"/>
      <w:lang w:eastAsia="nl-NL"/>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Bullet">
    <w:name w:val="List Bullet"/>
    <w:basedOn w:val="broodtekst"/>
    <w:semiHidden/>
    <w:unhideWhenUsed/>
    <w:rsid w:val="00C50834"/>
    <w:pPr>
      <w:numPr>
        <w:numId w:val="13"/>
      </w:numPr>
    </w:pPr>
    <w:rPr>
      <w:noProof/>
    </w:rPr>
  </w:style>
  <w:style w:type="paragraph" w:styleId="ListBullet2">
    <w:name w:val="List Bullet 2"/>
    <w:basedOn w:val="broodtekst"/>
    <w:semiHidden/>
    <w:unhideWhenUsed/>
    <w:rsid w:val="00C50834"/>
    <w:pPr>
      <w:numPr>
        <w:numId w:val="14"/>
      </w:numPr>
    </w:pPr>
    <w:rPr>
      <w:noProof/>
    </w:rPr>
  </w:style>
  <w:style w:type="numbering" w:customStyle="1" w:styleId="list-cijfers">
    <w:name w:val="list-cijfers"/>
    <w:uiPriority w:val="99"/>
    <w:rsid w:val="00C50834"/>
    <w:pPr>
      <w:numPr>
        <w:numId w:val="2"/>
      </w:numPr>
    </w:pPr>
  </w:style>
  <w:style w:type="numbering" w:customStyle="1" w:styleId="list-kop">
    <w:name w:val="list-kop"/>
    <w:uiPriority w:val="99"/>
    <w:rsid w:val="00C50834"/>
    <w:pPr>
      <w:numPr>
        <w:numId w:val="4"/>
      </w:numPr>
    </w:pPr>
  </w:style>
  <w:style w:type="numbering" w:customStyle="1" w:styleId="list-bijlage">
    <w:name w:val="list-bijlage"/>
    <w:uiPriority w:val="99"/>
    <w:rsid w:val="00C50834"/>
    <w:pPr>
      <w:numPr>
        <w:numId w:val="8"/>
      </w:numPr>
    </w:pPr>
  </w:style>
  <w:style w:type="numbering" w:customStyle="1" w:styleId="list-letters">
    <w:name w:val="list-letters"/>
    <w:uiPriority w:val="99"/>
    <w:rsid w:val="00C50834"/>
    <w:pPr>
      <w:numPr>
        <w:numId w:val="11"/>
      </w:numPr>
    </w:pPr>
  </w:style>
  <w:style w:type="numbering" w:customStyle="1" w:styleId="list-vinkaan">
    <w:name w:val="list-vinkaan"/>
    <w:uiPriority w:val="99"/>
    <w:rsid w:val="00C50834"/>
    <w:pPr>
      <w:numPr>
        <w:numId w:val="15"/>
      </w:numPr>
    </w:pPr>
  </w:style>
  <w:style w:type="numbering" w:customStyle="1" w:styleId="list-streepjes">
    <w:name w:val="list-streepjes"/>
    <w:uiPriority w:val="99"/>
    <w:rsid w:val="00C50834"/>
    <w:pPr>
      <w:numPr>
        <w:numId w:val="16"/>
      </w:numPr>
    </w:pPr>
  </w:style>
  <w:style w:type="numbering" w:customStyle="1" w:styleId="list-vinkuit">
    <w:name w:val="list-vinkuit"/>
    <w:uiPriority w:val="99"/>
    <w:rsid w:val="00C50834"/>
    <w:pPr>
      <w:numPr>
        <w:numId w:val="17"/>
      </w:numPr>
    </w:pPr>
  </w:style>
  <w:style w:type="numbering" w:customStyle="1" w:styleId="list-bolletjes">
    <w:name w:val="list-bolletjes"/>
    <w:uiPriority w:val="99"/>
    <w:rsid w:val="00C50834"/>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4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9913</Words>
  <Characters>54526</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van Staalduine</dc:creator>
  <cp:keywords/>
  <dc:description/>
  <cp:lastModifiedBy>Nina van Staalduine</cp:lastModifiedBy>
  <cp:revision>2</cp:revision>
  <dcterms:created xsi:type="dcterms:W3CDTF">2024-01-26T16:59:00Z</dcterms:created>
  <dcterms:modified xsi:type="dcterms:W3CDTF">2024-01-26T20:08:00Z</dcterms:modified>
</cp:coreProperties>
</file>