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7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80"/>
        <w:gridCol w:w="960"/>
        <w:gridCol w:w="960"/>
      </w:tblGrid>
      <w:tr w:rsidR="00AB0846" w:rsidRPr="00DB6D75" w14:paraId="4A7BE6ED" w14:textId="77777777" w:rsidTr="00AB0846">
        <w:trPr>
          <w:trHeight w:val="300"/>
        </w:trPr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9FA8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Table B1 – Individual Ecosystem Services (IESs)</w:t>
            </w:r>
          </w:p>
        </w:tc>
      </w:tr>
      <w:tr w:rsidR="00AB0846" w:rsidRPr="00DB6D75" w14:paraId="3C37E6B8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56F78E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3B3D1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F6195D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0B436AA1" w14:textId="77777777" w:rsidTr="00AB0846">
        <w:trPr>
          <w:trHeight w:val="315"/>
        </w:trPr>
        <w:tc>
          <w:tcPr>
            <w:tcW w:w="5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9AE3D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Items concerning IESs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C2324B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Average values</w:t>
            </w:r>
          </w:p>
        </w:tc>
      </w:tr>
      <w:tr w:rsidR="00AB0846" w:rsidRPr="00AB0846" w14:paraId="22D5C43A" w14:textId="77777777" w:rsidTr="00AB0846">
        <w:trPr>
          <w:trHeight w:val="315"/>
        </w:trPr>
        <w:tc>
          <w:tcPr>
            <w:tcW w:w="5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45E4B2D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76C90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proofErr w:type="spellStart"/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Elvas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0AD68E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Faro</w:t>
            </w:r>
          </w:p>
        </w:tc>
      </w:tr>
      <w:tr w:rsidR="00AB0846" w:rsidRPr="00AB0846" w14:paraId="13E8EE7C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D5B936" w14:textId="36C949A4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Individual IESs global average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2F4C2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3.78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9074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3.94</w:t>
            </w:r>
          </w:p>
        </w:tc>
      </w:tr>
      <w:tr w:rsidR="00AB0846" w:rsidRPr="00AB0846" w14:paraId="3007ED2D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11CDA8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1. Access a cooler place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0B923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4.42*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F59FF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4.47</w:t>
            </w:r>
          </w:p>
        </w:tc>
      </w:tr>
      <w:tr w:rsidR="00AB0846" w:rsidRPr="00AB0846" w14:paraId="01273B46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22B4C9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2. Access a place with terraces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7E49E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E5F65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3.71</w:t>
            </w:r>
          </w:p>
        </w:tc>
      </w:tr>
      <w:tr w:rsidR="00AB0846" w:rsidRPr="00AB0846" w14:paraId="451EBEDE" w14:textId="77777777" w:rsidTr="00AB0846">
        <w:trPr>
          <w:trHeight w:val="360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9A899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 Access a place with water (lakes, streams, fountains)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65C9F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40168D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4.02*</w:t>
            </w:r>
          </w:p>
        </w:tc>
      </w:tr>
      <w:tr w:rsidR="00AB0846" w:rsidRPr="00AB0846" w14:paraId="759B3B33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8D132E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 Contact with nature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A259EF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4.25*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04FEF4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4.50</w:t>
            </w:r>
          </w:p>
        </w:tc>
      </w:tr>
      <w:tr w:rsidR="00AB0846" w:rsidRPr="00AB0846" w14:paraId="4F21B592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B0D82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5. Escape from the city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82295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78C4C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3.91</w:t>
            </w:r>
          </w:p>
        </w:tc>
      </w:tr>
      <w:tr w:rsidR="00AB0846" w:rsidRPr="00AB0846" w14:paraId="6C8C1EDD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F937B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6. Space for cycling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09AFA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A5391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3.49</w:t>
            </w:r>
          </w:p>
        </w:tc>
      </w:tr>
      <w:tr w:rsidR="00AB0846" w:rsidRPr="00AB0846" w14:paraId="1FB6606D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88F99F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7. Space to meditate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DD33F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3.32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20219D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3.51</w:t>
            </w:r>
          </w:p>
        </w:tc>
      </w:tr>
      <w:tr w:rsidR="00AB0846" w:rsidRPr="00AB0846" w14:paraId="7158AD44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9DE7A7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8. Space to walk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CCB20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4.21*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D6B7D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4.36</w:t>
            </w:r>
          </w:p>
        </w:tc>
      </w:tr>
      <w:tr w:rsidR="00AB0846" w:rsidRPr="00AB0846" w14:paraId="27F8B5E4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FBFFF0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9. Space to take pictures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968C4D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3.28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91586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3.50</w:t>
            </w:r>
          </w:p>
        </w:tc>
      </w:tr>
      <w:tr w:rsidR="00AB0846" w:rsidRPr="00AB0846" w14:paraId="5CB75940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66C333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10. Place to date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B271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F658BE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3.55</w:t>
            </w:r>
          </w:p>
        </w:tc>
      </w:tr>
      <w:tr w:rsidR="00AB0846" w:rsidRPr="00AB0846" w14:paraId="0515115F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E7C78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11. Place where children can play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DDCF9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4.23*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670EBD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4.49</w:t>
            </w:r>
          </w:p>
        </w:tc>
      </w:tr>
      <w:tr w:rsidR="00AB0846" w:rsidRPr="00AB0846" w14:paraId="35DF134A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810B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12. Place to eat/drink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57CC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1427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3.79</w:t>
            </w:r>
          </w:p>
        </w:tc>
      </w:tr>
      <w:tr w:rsidR="00AB0846" w:rsidRPr="00AB0846" w14:paraId="3241D9C6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F3CBBC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13. Place to read/work/study/listen to music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DBBA93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9153A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3.96*</w:t>
            </w:r>
          </w:p>
        </w:tc>
      </w:tr>
      <w:tr w:rsidR="00AB0846" w:rsidRPr="00AB0846" w14:paraId="3E36E2E3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4C40B2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14. Place for bird watching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AB63E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0E509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3.60</w:t>
            </w:r>
          </w:p>
        </w:tc>
      </w:tr>
      <w:tr w:rsidR="00AB0846" w:rsidRPr="00AB0846" w14:paraId="35675954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AE81E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15. Place for physical exercise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997B5F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2BBFB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4.12</w:t>
            </w:r>
          </w:p>
        </w:tc>
      </w:tr>
      <w:tr w:rsidR="00AB0846" w:rsidRPr="00AB0846" w14:paraId="5C5CB66A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DAB0AC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16. Place for walking the dog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B8A96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3.34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48868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3.61</w:t>
            </w:r>
          </w:p>
        </w:tc>
      </w:tr>
      <w:tr w:rsidR="00AB0846" w:rsidRPr="00AB0846" w14:paraId="7A68C3E8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CED925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17. Place for relax/rest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96D5C1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4.21*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7213A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4.43</w:t>
            </w:r>
          </w:p>
        </w:tc>
      </w:tr>
      <w:tr w:rsidR="00AB0846" w:rsidRPr="00AB0846" w14:paraId="4CCED636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309E2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13124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36F12A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247D942B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FCBC7F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D816AC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AA9B6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DB6D75" w14:paraId="153189C9" w14:textId="77777777" w:rsidTr="00AB0846">
        <w:trPr>
          <w:trHeight w:val="300"/>
        </w:trPr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A029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Table B2 – Social Ecosystem Services (SESs)</w:t>
            </w:r>
          </w:p>
        </w:tc>
      </w:tr>
      <w:tr w:rsidR="00AB0846" w:rsidRPr="00DB6D75" w14:paraId="50DE7798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7FA95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8FE188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CBF0B7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4C9CEEA6" w14:textId="77777777" w:rsidTr="00AB0846">
        <w:trPr>
          <w:trHeight w:val="315"/>
        </w:trPr>
        <w:tc>
          <w:tcPr>
            <w:tcW w:w="5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9ED74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Items concerning SESS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5B5056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Average values</w:t>
            </w:r>
          </w:p>
        </w:tc>
      </w:tr>
      <w:tr w:rsidR="00AB0846" w:rsidRPr="00AB0846" w14:paraId="62599AD9" w14:textId="77777777" w:rsidTr="00AB0846">
        <w:trPr>
          <w:trHeight w:val="315"/>
        </w:trPr>
        <w:tc>
          <w:tcPr>
            <w:tcW w:w="5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7C3E61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71F48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proofErr w:type="spellStart"/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Elvas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BF422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Faro</w:t>
            </w:r>
          </w:p>
        </w:tc>
      </w:tr>
      <w:tr w:rsidR="00AB0846" w:rsidRPr="00AB0846" w14:paraId="431DE2E8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65804" w14:textId="631AEC59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SESs global average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B5B7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3.93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B1693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4.04</w:t>
            </w:r>
          </w:p>
        </w:tc>
      </w:tr>
      <w:tr w:rsidR="00AB0846" w:rsidRPr="00AB0846" w14:paraId="37CDC94B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6B126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1. Helps to build a sense of belonging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16FAF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6887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3.68</w:t>
            </w:r>
          </w:p>
        </w:tc>
      </w:tr>
      <w:tr w:rsidR="00AB0846" w:rsidRPr="00AB0846" w14:paraId="55F7013F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B02573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2. Helps to sort traffic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99998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3.53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A28C8E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3.68</w:t>
            </w:r>
          </w:p>
        </w:tc>
      </w:tr>
      <w:tr w:rsidR="00AB0846" w:rsidRPr="00AB0846" w14:paraId="23B957A7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F7A9D2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 Attracts economic activities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3AD89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524F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3.80</w:t>
            </w:r>
          </w:p>
        </w:tc>
      </w:tr>
      <w:tr w:rsidR="00AB0846" w:rsidRPr="00AB0846" w14:paraId="3A1F65BB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6475D1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 Create spaces between buildings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885B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FF104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3.61</w:t>
            </w:r>
          </w:p>
        </w:tc>
      </w:tr>
      <w:tr w:rsidR="00AB0846" w:rsidRPr="00AB0846" w14:paraId="26A416EA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8E81C9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5. Gives identity to the city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315E77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3.93*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5DAC33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4.04</w:t>
            </w:r>
          </w:p>
        </w:tc>
      </w:tr>
      <w:tr w:rsidR="00AB0846" w:rsidRPr="00AB0846" w14:paraId="4E101CBD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0FE88D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6. Demarcates the city zones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591F0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07ECB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3.69</w:t>
            </w:r>
          </w:p>
        </w:tc>
      </w:tr>
      <w:tr w:rsidR="00AB0846" w:rsidRPr="00AB0846" w14:paraId="02547F0B" w14:textId="77777777" w:rsidTr="00AB0846">
        <w:trPr>
          <w:trHeight w:val="34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B61B7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7. Space for rehabilitation of sick or disabled people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50884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8869E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4.03</w:t>
            </w:r>
          </w:p>
        </w:tc>
      </w:tr>
      <w:tr w:rsidR="00AB0846" w:rsidRPr="00AB0846" w14:paraId="0C17ADD2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9A89A8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8. Improves the city's image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9FE8E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4.19*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6B580B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4.27</w:t>
            </w:r>
          </w:p>
        </w:tc>
      </w:tr>
      <w:tr w:rsidR="00AB0846" w:rsidRPr="00AB0846" w14:paraId="3C551BFB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413C1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9. Allows families to have a joint activity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7268B03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3.95*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CAFB8E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4.29</w:t>
            </w:r>
          </w:p>
        </w:tc>
      </w:tr>
      <w:tr w:rsidR="00AB0846" w:rsidRPr="00AB0846" w14:paraId="5A2C261A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1F508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10. Promotes environmental education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6093B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4.09*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10DE4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4.40</w:t>
            </w:r>
          </w:p>
        </w:tc>
      </w:tr>
      <w:tr w:rsidR="00AB0846" w:rsidRPr="00AB0846" w14:paraId="50AF5722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BEAB41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11. Promotes physical and mental health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BCC77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4.07*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83CD47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4.46</w:t>
            </w:r>
          </w:p>
        </w:tc>
      </w:tr>
      <w:tr w:rsidR="00AB0846" w:rsidRPr="00AB0846" w14:paraId="072F3C61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AE89E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12. Promotes social interactions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ECE82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93624E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4.16</w:t>
            </w:r>
          </w:p>
        </w:tc>
      </w:tr>
      <w:tr w:rsidR="00AB0846" w:rsidRPr="00AB0846" w14:paraId="266EAEA0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2C1A3F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lastRenderedPageBreak/>
              <w:t>13. Promotes an active life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7C7E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4BC49F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4.20</w:t>
            </w:r>
          </w:p>
        </w:tc>
      </w:tr>
      <w:tr w:rsidR="00AB0846" w:rsidRPr="00AB0846" w14:paraId="7D116D6C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DE971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14. Cover up unwanted views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61928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3.38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3F364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3.60</w:t>
            </w:r>
          </w:p>
        </w:tc>
      </w:tr>
      <w:tr w:rsidR="00AB0846" w:rsidRPr="00AB0846" w14:paraId="3C961956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9FB45C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15. Has shadows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9D6E51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41FA1F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4.51</w:t>
            </w:r>
          </w:p>
        </w:tc>
      </w:tr>
      <w:tr w:rsidR="00AB0846" w:rsidRPr="00AB0846" w14:paraId="6491E75B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56DB72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16. Brings beauty and harmony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02D912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4.07*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F25B4B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4.23</w:t>
            </w:r>
          </w:p>
        </w:tc>
      </w:tr>
      <w:tr w:rsidR="00AB0846" w:rsidRPr="00AB0846" w14:paraId="0657A3B9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656E0B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17. Improves the value of nearby houses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3B699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4FD98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4.03</w:t>
            </w:r>
          </w:p>
        </w:tc>
      </w:tr>
      <w:tr w:rsidR="00AB0846" w:rsidRPr="00AB0846" w14:paraId="3D5710F8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0A7B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F7B43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489A5F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5B3F159C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2C77E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C1EF7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CBCAE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DB6D75" w14:paraId="39304ACC" w14:textId="77777777" w:rsidTr="00AB0846">
        <w:trPr>
          <w:trHeight w:val="300"/>
        </w:trPr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2CD69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Table B3 – Environmental Ecosystem Services (EESs)</w:t>
            </w:r>
          </w:p>
        </w:tc>
      </w:tr>
      <w:tr w:rsidR="00AB0846" w:rsidRPr="00DB6D75" w14:paraId="09C42176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B250F3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82FC7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ADB34C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270F1B28" w14:textId="77777777" w:rsidTr="00AB0846">
        <w:trPr>
          <w:trHeight w:val="315"/>
        </w:trPr>
        <w:tc>
          <w:tcPr>
            <w:tcW w:w="5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445DD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Items concerning EESs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D1073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Average values</w:t>
            </w:r>
          </w:p>
        </w:tc>
      </w:tr>
      <w:tr w:rsidR="00AB0846" w:rsidRPr="00AB0846" w14:paraId="6F10D4BF" w14:textId="77777777" w:rsidTr="00AB0846">
        <w:trPr>
          <w:trHeight w:val="315"/>
        </w:trPr>
        <w:tc>
          <w:tcPr>
            <w:tcW w:w="5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91944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F1BA2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proofErr w:type="spellStart"/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Elvas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7F9F5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Faro</w:t>
            </w:r>
          </w:p>
        </w:tc>
      </w:tr>
      <w:tr w:rsidR="00AB0846" w:rsidRPr="00AB0846" w14:paraId="376ED9C1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BEA529" w14:textId="1AE9EF05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EESs global average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D306C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4.08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B9293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4.28</w:t>
            </w:r>
          </w:p>
        </w:tc>
      </w:tr>
      <w:tr w:rsidR="00AB0846" w:rsidRPr="00AB0846" w14:paraId="5D5077F6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A4927D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1. Helps prevent desertification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9499ED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4.09*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E2151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4.47</w:t>
            </w:r>
          </w:p>
        </w:tc>
      </w:tr>
      <w:tr w:rsidR="00AB0846" w:rsidRPr="00AB0846" w14:paraId="59DD01C4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16F952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2. Helps prevent floods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7C0A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E56252D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4.31</w:t>
            </w:r>
          </w:p>
        </w:tc>
      </w:tr>
      <w:tr w:rsidR="00AB0846" w:rsidRPr="00AB0846" w14:paraId="1A47D55B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99B4EA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 Helps reduce heat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BE4063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2B8E57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4.47</w:t>
            </w:r>
          </w:p>
        </w:tc>
      </w:tr>
      <w:tr w:rsidR="00AB0846" w:rsidRPr="00AB0846" w14:paraId="07912DB5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0D6B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 Increases air humidity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6C99EA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4.13*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FD7DEF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4.32</w:t>
            </w:r>
          </w:p>
        </w:tc>
      </w:tr>
      <w:tr w:rsidR="00AB0846" w:rsidRPr="00AB0846" w14:paraId="194C5A07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31DEB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5. Allows conservation of species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EF9DC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85D51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4.17</w:t>
            </w:r>
          </w:p>
        </w:tc>
      </w:tr>
      <w:tr w:rsidR="00AB0846" w:rsidRPr="00AB0846" w14:paraId="5376FEEF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6786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6. Allows the retention of water for aquifers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E5507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DEC8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4.00</w:t>
            </w:r>
          </w:p>
        </w:tc>
      </w:tr>
      <w:tr w:rsidR="00AB0846" w:rsidRPr="00AB0846" w14:paraId="2AFB7D48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1EEA26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7. Prevents soil erosion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80966A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4.10*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BB507DD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4.35</w:t>
            </w:r>
          </w:p>
        </w:tc>
      </w:tr>
      <w:tr w:rsidR="00AB0846" w:rsidRPr="00AB0846" w14:paraId="586A9D0A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01FE63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8. Protect from the wind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8DD8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A75B69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4.14</w:t>
            </w:r>
          </w:p>
        </w:tc>
      </w:tr>
      <w:tr w:rsidR="00AB0846" w:rsidRPr="00AB0846" w14:paraId="36AD3752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1776EE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9. Pollution reduction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83A4A5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4.30*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F421F0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4.45*</w:t>
            </w:r>
          </w:p>
        </w:tc>
      </w:tr>
      <w:tr w:rsidR="00AB0846" w:rsidRPr="00AB0846" w14:paraId="4D760057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300E38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10. Noise reduction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E547D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1BE03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4.16</w:t>
            </w:r>
          </w:p>
        </w:tc>
      </w:tr>
      <w:tr w:rsidR="00AB0846" w:rsidRPr="00AB0846" w14:paraId="606D7174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F7D95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11. Carbon reserve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594F8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4D742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4.21</w:t>
            </w:r>
          </w:p>
        </w:tc>
      </w:tr>
      <w:tr w:rsidR="00AB0846" w:rsidRPr="00AB0846" w14:paraId="3D31D324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A649F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6FF52D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8987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2D6566FF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7DD06A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13F28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D0DAC3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DB6D75" w14:paraId="2BDA4149" w14:textId="77777777" w:rsidTr="00AB0846">
        <w:trPr>
          <w:trHeight w:val="300"/>
        </w:trPr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2D1DB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Table B4 – Individual ecosystem disservices (IEDSs)</w:t>
            </w:r>
          </w:p>
        </w:tc>
      </w:tr>
      <w:tr w:rsidR="00AB0846" w:rsidRPr="00DB6D75" w14:paraId="3475E6A1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0769C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101F5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64DCC3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7A2C93E8" w14:textId="77777777" w:rsidTr="00AB0846">
        <w:trPr>
          <w:trHeight w:val="315"/>
        </w:trPr>
        <w:tc>
          <w:tcPr>
            <w:tcW w:w="5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1D746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Items concerning IEDSs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07329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Average values</w:t>
            </w:r>
          </w:p>
        </w:tc>
      </w:tr>
      <w:tr w:rsidR="00AB0846" w:rsidRPr="00AB0846" w14:paraId="041AC326" w14:textId="77777777" w:rsidTr="00AB0846">
        <w:trPr>
          <w:trHeight w:val="315"/>
        </w:trPr>
        <w:tc>
          <w:tcPr>
            <w:tcW w:w="5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32F4F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A9F4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proofErr w:type="spellStart"/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Elvas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AD156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Faro</w:t>
            </w:r>
          </w:p>
        </w:tc>
      </w:tr>
      <w:tr w:rsidR="00AB0846" w:rsidRPr="00AB0846" w14:paraId="63D6F5F7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BD3B29" w14:textId="1B8360BF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IEDSs global average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9349C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3.31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81D50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3.41</w:t>
            </w:r>
          </w:p>
        </w:tc>
      </w:tr>
      <w:tr w:rsidR="00AB0846" w:rsidRPr="00AB0846" w14:paraId="7A253576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A6DEF2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1. Animals that annoy people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C3B81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37928F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3.45</w:t>
            </w:r>
          </w:p>
        </w:tc>
      </w:tr>
      <w:tr w:rsidR="00AB0846" w:rsidRPr="00AB0846" w14:paraId="709DE989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80F6BE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2. Create/amplify allergies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8688B3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3.64*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37254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3.74</w:t>
            </w:r>
          </w:p>
        </w:tc>
      </w:tr>
      <w:tr w:rsidR="00AB0846" w:rsidRPr="00AB0846" w14:paraId="0B5DCD85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151751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 Make traffic difficult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2C63A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3.13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F7E6C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3.17</w:t>
            </w:r>
          </w:p>
        </w:tc>
      </w:tr>
      <w:tr w:rsidR="00AB0846" w:rsidRPr="00AB0846" w14:paraId="5CEB4158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A21DA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 Insects that annoy people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57EA8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3.47*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DCC2D1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3.49</w:t>
            </w:r>
          </w:p>
        </w:tc>
      </w:tr>
      <w:tr w:rsidR="00AB0846" w:rsidRPr="00AB0846" w14:paraId="48F58781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36B352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5. Occupy parking spaces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8A2F4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446C2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3.20</w:t>
            </w:r>
          </w:p>
        </w:tc>
      </w:tr>
      <w:tr w:rsidR="00AB0846" w:rsidRPr="00AB0846" w14:paraId="299F8B8C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5C455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C0C05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C5DC42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1DCD2841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B93CD8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01325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CB42C3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7F3D0F1F" w14:textId="77777777" w:rsidTr="00AB0846">
        <w:trPr>
          <w:trHeight w:val="300"/>
        </w:trPr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8E115D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Table B5 – Social ecosystem disservices (SEDSs)</w:t>
            </w:r>
          </w:p>
        </w:tc>
      </w:tr>
      <w:tr w:rsidR="00AB0846" w:rsidRPr="00AB0846" w14:paraId="120D8AE1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7A1F8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1792D2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685EE6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21BE572F" w14:textId="77777777" w:rsidTr="00AB0846">
        <w:trPr>
          <w:trHeight w:val="315"/>
        </w:trPr>
        <w:tc>
          <w:tcPr>
            <w:tcW w:w="5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958DD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Items concerning SEDSs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6E479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Average values</w:t>
            </w:r>
          </w:p>
        </w:tc>
      </w:tr>
      <w:tr w:rsidR="00AB0846" w:rsidRPr="00AB0846" w14:paraId="329C0208" w14:textId="77777777" w:rsidTr="00AB0846">
        <w:trPr>
          <w:trHeight w:val="315"/>
        </w:trPr>
        <w:tc>
          <w:tcPr>
            <w:tcW w:w="5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23774D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A4800E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proofErr w:type="spellStart"/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Elvas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D16853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Faro</w:t>
            </w:r>
          </w:p>
        </w:tc>
      </w:tr>
      <w:tr w:rsidR="00AB0846" w:rsidRPr="00AB0846" w14:paraId="47E8FF8B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06CA7E" w14:textId="6EB3CAA4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SEDSs</w:t>
            </w:r>
            <w:r w:rsidR="00DB6D75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 xml:space="preserve"> </w:t>
            </w: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global average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93189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3.35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234A5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3.43</w:t>
            </w:r>
          </w:p>
        </w:tc>
      </w:tr>
      <w:tr w:rsidR="00AB0846" w:rsidRPr="00AB0846" w14:paraId="36040999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059F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lastRenderedPageBreak/>
              <w:t>1. Attract unwanted people (drugs and drunks)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2A7B30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3.49*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68C78D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3.86*</w:t>
            </w:r>
          </w:p>
        </w:tc>
      </w:tr>
      <w:tr w:rsidR="00AB0846" w:rsidRPr="00AB0846" w14:paraId="193B119F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F10F58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2. Noise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E677D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912B6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3.26</w:t>
            </w:r>
          </w:p>
        </w:tc>
      </w:tr>
      <w:tr w:rsidR="00AB0846" w:rsidRPr="00AB0846" w14:paraId="10EEDE45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1FB64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 Block the views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9FF656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3.11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BA44D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3.05</w:t>
            </w:r>
          </w:p>
        </w:tc>
      </w:tr>
      <w:tr w:rsidR="00AB0846" w:rsidRPr="00AB0846" w14:paraId="489C5689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1B68A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 Maintenance costs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6548BD3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3.48*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84E04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3.92</w:t>
            </w:r>
          </w:p>
        </w:tc>
      </w:tr>
      <w:tr w:rsidR="00AB0846" w:rsidRPr="00AB0846" w14:paraId="0C0497A9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B0AAB3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5. Devalues the property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91623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1422D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3.20</w:t>
            </w:r>
          </w:p>
        </w:tc>
      </w:tr>
      <w:tr w:rsidR="00AB0846" w:rsidRPr="00AB0846" w14:paraId="08BE61D3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AE3AC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6. Generates bad smells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93CF69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3.37*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C755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3.28</w:t>
            </w:r>
          </w:p>
        </w:tc>
      </w:tr>
      <w:tr w:rsidR="00AB0846" w:rsidRPr="00AB0846" w14:paraId="6D70BBDA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BB9F9E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7. Insecurity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AE71A35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3.72*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EE54AB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3.73</w:t>
            </w:r>
          </w:p>
        </w:tc>
      </w:tr>
      <w:tr w:rsidR="00AB0846" w:rsidRPr="00AB0846" w14:paraId="65BD1F3C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E384D2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8. Takes up space that could have other uses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B320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3.19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6BD453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3.10</w:t>
            </w:r>
          </w:p>
        </w:tc>
      </w:tr>
      <w:tr w:rsidR="00AB0846" w:rsidRPr="00AB0846" w14:paraId="40F536D0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642BA6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9. Risk of accidents (falling branches,</w:t>
            </w:r>
            <w:r w:rsidR="00A5145E">
              <w:rPr>
                <w:rFonts w:ascii="Calibri" w:eastAsia="Times New Roman" w:hAnsi="Calibri" w:cs="Calibri"/>
                <w:color w:val="000000"/>
                <w:lang w:val="en-US" w:eastAsia="pt-PT"/>
              </w:rPr>
              <w:t xml:space="preserve"> </w:t>
            </w: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…)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EB338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3.36*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24B309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3.45*</w:t>
            </w:r>
          </w:p>
        </w:tc>
      </w:tr>
      <w:tr w:rsidR="00AB0846" w:rsidRPr="00AB0846" w14:paraId="20C4FF53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449B89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10. Dirt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0FA5A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3.43*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537539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3.40</w:t>
            </w:r>
          </w:p>
        </w:tc>
      </w:tr>
      <w:tr w:rsidR="00AB0846" w:rsidRPr="00AB0846" w14:paraId="191070EF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3D10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F76E30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ADD15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2D5A5C21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C92F82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3047ED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3FD54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07CF3248" w14:textId="77777777" w:rsidTr="00AB0846">
        <w:trPr>
          <w:trHeight w:val="300"/>
        </w:trPr>
        <w:tc>
          <w:tcPr>
            <w:tcW w:w="73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8D24F1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Table B6 – Environmental ecosystem disservices (EEDSs)</w:t>
            </w:r>
          </w:p>
        </w:tc>
      </w:tr>
      <w:tr w:rsidR="00AB0846" w:rsidRPr="00AB0846" w14:paraId="431F1841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C8AA08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FBF62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CE0192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AB0846" w:rsidRPr="00AB0846" w14:paraId="3B610C02" w14:textId="77777777" w:rsidTr="00AB0846">
        <w:trPr>
          <w:trHeight w:val="315"/>
        </w:trPr>
        <w:tc>
          <w:tcPr>
            <w:tcW w:w="53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F243C4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Items concerning EEDSs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1E7AF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Average values</w:t>
            </w:r>
          </w:p>
        </w:tc>
      </w:tr>
      <w:tr w:rsidR="00AB0846" w:rsidRPr="00AB0846" w14:paraId="64A9F27A" w14:textId="77777777" w:rsidTr="00AB0846">
        <w:trPr>
          <w:trHeight w:val="315"/>
        </w:trPr>
        <w:tc>
          <w:tcPr>
            <w:tcW w:w="53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516893D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9B9AD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proofErr w:type="spellStart"/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Elvas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FEDFE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Faro</w:t>
            </w:r>
          </w:p>
        </w:tc>
      </w:tr>
      <w:tr w:rsidR="00AB0846" w:rsidRPr="00AB0846" w14:paraId="2106C075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C81DEA" w14:textId="0555CC19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EEDSs</w:t>
            </w:r>
            <w:r w:rsidR="00DB6D75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 xml:space="preserve"> </w:t>
            </w: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global average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3093E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3.62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0A76627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b/>
                <w:bCs/>
                <w:color w:val="000000"/>
                <w:lang w:val="en-US" w:eastAsia="pt-PT"/>
              </w:rPr>
              <w:t>3.81</w:t>
            </w:r>
          </w:p>
        </w:tc>
      </w:tr>
      <w:tr w:rsidR="00AB0846" w:rsidRPr="00AB0846" w14:paraId="271CEA8C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121DA0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1. Excessive consumption of water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10743CA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3.70*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EC06CD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4.08</w:t>
            </w:r>
          </w:p>
        </w:tc>
      </w:tr>
      <w:tr w:rsidR="00AB0846" w:rsidRPr="00AB0846" w14:paraId="762A9877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5EC04C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2. Contamination by pesticides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03E95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3.68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1C991C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3.87*</w:t>
            </w:r>
          </w:p>
        </w:tc>
      </w:tr>
      <w:tr w:rsidR="00AB0846" w:rsidRPr="00AB0846" w14:paraId="362A0F15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281081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 Lack of aesthetics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0E07B2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3.25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4A018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3.32</w:t>
            </w:r>
          </w:p>
        </w:tc>
      </w:tr>
      <w:tr w:rsidR="00AB0846" w:rsidRPr="00AB0846" w14:paraId="34613A5C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916D74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4. Introduces non-native flora species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209FE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3.58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2A44E6B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3.82*</w:t>
            </w:r>
          </w:p>
        </w:tc>
      </w:tr>
      <w:tr w:rsidR="00AB0846" w:rsidRPr="00AB0846" w14:paraId="15175768" w14:textId="77777777" w:rsidTr="00AB0846">
        <w:trPr>
          <w:trHeight w:val="315"/>
        </w:trPr>
        <w:tc>
          <w:tcPr>
            <w:tcW w:w="53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08ACF2" w14:textId="77777777" w:rsidR="00AB0846" w:rsidRPr="00AB0846" w:rsidRDefault="00AB0846" w:rsidP="00AB084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5. Fire risk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4DF8B5F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EF26B9D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AB0846">
              <w:rPr>
                <w:rFonts w:ascii="Calibri" w:eastAsia="Times New Roman" w:hAnsi="Calibri" w:cs="Calibri"/>
                <w:color w:val="000000"/>
                <w:lang w:val="en-US" w:eastAsia="pt-PT"/>
              </w:rPr>
              <w:t>3.98*</w:t>
            </w:r>
          </w:p>
        </w:tc>
      </w:tr>
      <w:tr w:rsidR="00AB0846" w:rsidRPr="00AB0846" w14:paraId="404ABE70" w14:textId="77777777" w:rsidTr="00AB0846">
        <w:trPr>
          <w:trHeight w:val="300"/>
        </w:trPr>
        <w:tc>
          <w:tcPr>
            <w:tcW w:w="5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0DD70" w14:textId="77777777" w:rsidR="00AB0846" w:rsidRPr="00AB0846" w:rsidRDefault="00AB0846" w:rsidP="00AB084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BF56A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2DAA5" w14:textId="77777777" w:rsidR="00AB0846" w:rsidRPr="00AB0846" w:rsidRDefault="00AB0846" w:rsidP="00AB0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</w:tbl>
    <w:p w14:paraId="0E78A801" w14:textId="77777777" w:rsidR="009B2596" w:rsidRDefault="00000000"/>
    <w:sectPr w:rsidR="009B259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846"/>
    <w:rsid w:val="001611CD"/>
    <w:rsid w:val="00A5145E"/>
    <w:rsid w:val="00AB0846"/>
    <w:rsid w:val="00DB6D75"/>
    <w:rsid w:val="00F8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8A4A3"/>
  <w15:chartTrackingRefBased/>
  <w15:docId w15:val="{6AEB5235-C18D-4555-A5D4-95FB9811E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212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579</Words>
  <Characters>2928</Characters>
  <Application>Microsoft Office Word</Application>
  <DocSecurity>0</DocSecurity>
  <Lines>325</Lines>
  <Paragraphs>292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Catarino Barreira</dc:creator>
  <cp:keywords/>
  <dc:description/>
  <cp:lastModifiedBy>Thomas Panagopoulos</cp:lastModifiedBy>
  <cp:revision>3</cp:revision>
  <dcterms:created xsi:type="dcterms:W3CDTF">2022-03-31T13:14:00Z</dcterms:created>
  <dcterms:modified xsi:type="dcterms:W3CDTF">2022-12-17T18:58:00Z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9c6f5980271d64641bdc1a7c69cf3ef179a66f6ce7ee1f6501d87353fa739e29</vt:lpwstr>
  </property>
</Properties>
</file>