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45A" w:rsidRPr="00303229" w:rsidRDefault="002939F3">
      <w:pPr>
        <w:rPr>
          <w:rFonts w:ascii="Times New Roman" w:hAnsi="Times New Roman" w:cs="Times New Roman"/>
          <w:sz w:val="24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303229">
        <w:rPr>
          <w:rFonts w:ascii="Times New Roman" w:hAnsi="Times New Roman" w:cs="Times New Roman"/>
          <w:sz w:val="24"/>
          <w:szCs w:val="16"/>
        </w:rPr>
        <w:t>Volume evolution of coseismic deposits under rainfall in 2008 Wenchuan earthquake zone</w:t>
      </w:r>
    </w:p>
    <w:p w:rsidR="00303229" w:rsidRDefault="00303229">
      <w:pPr>
        <w:rPr>
          <w:rFonts w:ascii="Times New Roman" w:hAnsi="Times New Roman" w:cs="Times New Roman"/>
          <w:sz w:val="16"/>
          <w:szCs w:val="16"/>
        </w:rPr>
      </w:pPr>
    </w:p>
    <w:p w:rsidR="002939F3" w:rsidRDefault="002939F3">
      <w:pPr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1,Bayi valley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52"/>
        <w:gridCol w:w="625"/>
        <w:gridCol w:w="625"/>
        <w:gridCol w:w="688"/>
        <w:gridCol w:w="626"/>
        <w:gridCol w:w="689"/>
        <w:gridCol w:w="689"/>
        <w:gridCol w:w="689"/>
        <w:gridCol w:w="689"/>
        <w:gridCol w:w="689"/>
        <w:gridCol w:w="689"/>
        <w:gridCol w:w="689"/>
        <w:gridCol w:w="689"/>
      </w:tblGrid>
      <w:tr w:rsidR="002939F3" w:rsidRPr="00322C9D" w:rsidTr="002939F3">
        <w:tc>
          <w:tcPr>
            <w:tcW w:w="84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Rainfall (mm)</w:t>
            </w:r>
          </w:p>
        </w:tc>
        <w:tc>
          <w:tcPr>
            <w:tcW w:w="1844" w:type="dxa"/>
            <w:gridSpan w:val="3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004" w:type="dxa"/>
            <w:gridSpan w:val="3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067" w:type="dxa"/>
            <w:gridSpan w:val="3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067" w:type="dxa"/>
            <w:gridSpan w:val="3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</w:tr>
      <w:tr w:rsidR="002939F3" w:rsidRPr="00322C9D" w:rsidTr="002939F3">
        <w:tc>
          <w:tcPr>
            <w:tcW w:w="84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Diffusion coefficient</w:t>
            </w:r>
          </w:p>
        </w:tc>
        <w:tc>
          <w:tcPr>
            <w:tcW w:w="531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625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688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62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</w:tr>
      <w:tr w:rsidR="002939F3" w:rsidRPr="00322C9D" w:rsidTr="002939F3">
        <w:tc>
          <w:tcPr>
            <w:tcW w:w="84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1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27442.8</w:t>
            </w:r>
          </w:p>
        </w:tc>
        <w:tc>
          <w:tcPr>
            <w:tcW w:w="625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79299</w:t>
            </w:r>
          </w:p>
        </w:tc>
        <w:tc>
          <w:tcPr>
            <w:tcW w:w="688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85892.4</w:t>
            </w:r>
          </w:p>
        </w:tc>
        <w:tc>
          <w:tcPr>
            <w:tcW w:w="62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40095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110127.6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123849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80190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229878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291178.8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165726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470626.2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697118.4</w:t>
            </w:r>
          </w:p>
        </w:tc>
      </w:tr>
      <w:tr w:rsidR="002939F3" w:rsidRPr="00322C9D" w:rsidTr="002939F3">
        <w:tc>
          <w:tcPr>
            <w:tcW w:w="84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1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29759.4</w:t>
            </w:r>
          </w:p>
        </w:tc>
        <w:tc>
          <w:tcPr>
            <w:tcW w:w="625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67716</w:t>
            </w:r>
          </w:p>
        </w:tc>
        <w:tc>
          <w:tcPr>
            <w:tcW w:w="688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71280</w:t>
            </w:r>
          </w:p>
        </w:tc>
        <w:tc>
          <w:tcPr>
            <w:tcW w:w="62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42589.8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104068.8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111909.6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95337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408078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397386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198514.8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643123.8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771784.2</w:t>
            </w:r>
          </w:p>
        </w:tc>
      </w:tr>
      <w:tr w:rsidR="002939F3" w:rsidRPr="00322C9D" w:rsidTr="002939F3">
        <w:tc>
          <w:tcPr>
            <w:tcW w:w="84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31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34036.2</w:t>
            </w:r>
          </w:p>
        </w:tc>
        <w:tc>
          <w:tcPr>
            <w:tcW w:w="625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66646.8</w:t>
            </w:r>
          </w:p>
        </w:tc>
        <w:tc>
          <w:tcPr>
            <w:tcW w:w="688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66468.6</w:t>
            </w:r>
          </w:p>
        </w:tc>
        <w:tc>
          <w:tcPr>
            <w:tcW w:w="62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51678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115651.8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133115.4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118324.8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392040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500029.2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254291.4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455122.8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327709.8</w:t>
            </w:r>
          </w:p>
        </w:tc>
      </w:tr>
      <w:tr w:rsidR="002939F3" w:rsidRPr="00322C9D" w:rsidTr="002939F3">
        <w:tc>
          <w:tcPr>
            <w:tcW w:w="84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31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35640</w:t>
            </w:r>
          </w:p>
        </w:tc>
        <w:tc>
          <w:tcPr>
            <w:tcW w:w="625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69319.8</w:t>
            </w:r>
          </w:p>
        </w:tc>
        <w:tc>
          <w:tcPr>
            <w:tcW w:w="688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74309.4</w:t>
            </w:r>
          </w:p>
        </w:tc>
        <w:tc>
          <w:tcPr>
            <w:tcW w:w="62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54529.2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115117.2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157350.6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131333.4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311315.4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313810.2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300088.8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271398.6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148797</w:t>
            </w:r>
          </w:p>
        </w:tc>
      </w:tr>
      <w:tr w:rsidR="002939F3" w:rsidRPr="00322C9D" w:rsidTr="002939F3">
        <w:tc>
          <w:tcPr>
            <w:tcW w:w="84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31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36174.6</w:t>
            </w:r>
          </w:p>
        </w:tc>
        <w:tc>
          <w:tcPr>
            <w:tcW w:w="625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71636.4</w:t>
            </w:r>
          </w:p>
        </w:tc>
        <w:tc>
          <w:tcPr>
            <w:tcW w:w="688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72705.6</w:t>
            </w:r>
          </w:p>
        </w:tc>
        <w:tc>
          <w:tcPr>
            <w:tcW w:w="62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57202.2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120106.8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168577.2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140956.2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219186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206177.4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289575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117612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75022.2</w:t>
            </w:r>
          </w:p>
        </w:tc>
      </w:tr>
      <w:tr w:rsidR="002939F3" w:rsidRPr="00322C9D" w:rsidTr="002939F3">
        <w:tc>
          <w:tcPr>
            <w:tcW w:w="84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31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36887.4</w:t>
            </w:r>
          </w:p>
        </w:tc>
        <w:tc>
          <w:tcPr>
            <w:tcW w:w="625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67359.6</w:t>
            </w:r>
          </w:p>
        </w:tc>
        <w:tc>
          <w:tcPr>
            <w:tcW w:w="688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67894.2</w:t>
            </w:r>
          </w:p>
        </w:tc>
        <w:tc>
          <w:tcPr>
            <w:tcW w:w="62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59340.6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126165.6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174279.6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138105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174814.2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105850.8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277813.8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60588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40451.4</w:t>
            </w:r>
          </w:p>
        </w:tc>
      </w:tr>
      <w:tr w:rsidR="002939F3" w:rsidRPr="00322C9D" w:rsidTr="002939F3">
        <w:tc>
          <w:tcPr>
            <w:tcW w:w="84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31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36531</w:t>
            </w:r>
          </w:p>
        </w:tc>
        <w:tc>
          <w:tcPr>
            <w:tcW w:w="625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72171</w:t>
            </w:r>
          </w:p>
        </w:tc>
        <w:tc>
          <w:tcPr>
            <w:tcW w:w="688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68250.6</w:t>
            </w:r>
          </w:p>
        </w:tc>
        <w:tc>
          <w:tcPr>
            <w:tcW w:w="62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63795.6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140065.2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163944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157528.8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128304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79833.6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217404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40629.6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32788.8</w:t>
            </w:r>
          </w:p>
        </w:tc>
      </w:tr>
      <w:tr w:rsidR="002939F3" w:rsidRPr="00322C9D" w:rsidTr="002939F3">
        <w:tc>
          <w:tcPr>
            <w:tcW w:w="84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31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41342.4</w:t>
            </w:r>
          </w:p>
        </w:tc>
        <w:tc>
          <w:tcPr>
            <w:tcW w:w="625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71101.8</w:t>
            </w:r>
          </w:p>
        </w:tc>
        <w:tc>
          <w:tcPr>
            <w:tcW w:w="688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73418.4</w:t>
            </w:r>
          </w:p>
        </w:tc>
        <w:tc>
          <w:tcPr>
            <w:tcW w:w="62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65577.6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136679.4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119394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154321.2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55776.6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79477.2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152895.6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25482.6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23878.8</w:t>
            </w:r>
          </w:p>
        </w:tc>
      </w:tr>
      <w:tr w:rsidR="002939F3" w:rsidRPr="00322C9D" w:rsidTr="002939F3">
        <w:tc>
          <w:tcPr>
            <w:tcW w:w="84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31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37778.4</w:t>
            </w:r>
          </w:p>
        </w:tc>
        <w:tc>
          <w:tcPr>
            <w:tcW w:w="625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70032.6</w:t>
            </w:r>
          </w:p>
        </w:tc>
        <w:tc>
          <w:tcPr>
            <w:tcW w:w="688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78408</w:t>
            </w:r>
          </w:p>
        </w:tc>
        <w:tc>
          <w:tcPr>
            <w:tcW w:w="62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71636.4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127056.6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124205.4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151470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43124.4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37243.8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95337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17107.2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16750.8</w:t>
            </w:r>
          </w:p>
        </w:tc>
      </w:tr>
      <w:tr w:rsidR="002939F3" w:rsidRPr="00322C9D" w:rsidTr="002939F3">
        <w:tc>
          <w:tcPr>
            <w:tcW w:w="84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1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39560.4</w:t>
            </w:r>
          </w:p>
        </w:tc>
        <w:tc>
          <w:tcPr>
            <w:tcW w:w="625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71636.4</w:t>
            </w:r>
          </w:p>
        </w:tc>
        <w:tc>
          <w:tcPr>
            <w:tcW w:w="688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68428.8</w:t>
            </w:r>
          </w:p>
        </w:tc>
        <w:tc>
          <w:tcPr>
            <w:tcW w:w="62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66825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117968.4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106385.4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148797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30828.6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20849.4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62548.2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13721.4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11048.4</w:t>
            </w:r>
          </w:p>
        </w:tc>
      </w:tr>
      <w:tr w:rsidR="002939F3" w:rsidRPr="00322C9D" w:rsidTr="002939F3">
        <w:tc>
          <w:tcPr>
            <w:tcW w:w="84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1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39916.8</w:t>
            </w:r>
          </w:p>
        </w:tc>
        <w:tc>
          <w:tcPr>
            <w:tcW w:w="625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66468.6</w:t>
            </w:r>
          </w:p>
        </w:tc>
        <w:tc>
          <w:tcPr>
            <w:tcW w:w="688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80368.2</w:t>
            </w:r>
          </w:p>
        </w:tc>
        <w:tc>
          <w:tcPr>
            <w:tcW w:w="62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69498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116721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85357.8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140421.6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31363.2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16929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32076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11761.2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7484.4</w:t>
            </w:r>
          </w:p>
        </w:tc>
      </w:tr>
      <w:tr w:rsidR="002939F3" w:rsidRPr="00322C9D" w:rsidTr="002939F3">
        <w:tc>
          <w:tcPr>
            <w:tcW w:w="84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1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40095</w:t>
            </w:r>
          </w:p>
        </w:tc>
        <w:tc>
          <w:tcPr>
            <w:tcW w:w="625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66646.8</w:t>
            </w:r>
          </w:p>
        </w:tc>
        <w:tc>
          <w:tcPr>
            <w:tcW w:w="688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81437.4</w:t>
            </w:r>
          </w:p>
        </w:tc>
        <w:tc>
          <w:tcPr>
            <w:tcW w:w="62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75378.6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81081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81615.6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135075.6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21027.6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17820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26551.8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8910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4455</w:t>
            </w:r>
          </w:p>
        </w:tc>
      </w:tr>
      <w:tr w:rsidR="002939F3" w:rsidRPr="00322C9D" w:rsidTr="002939F3">
        <w:tc>
          <w:tcPr>
            <w:tcW w:w="84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1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41520.6</w:t>
            </w:r>
          </w:p>
        </w:tc>
        <w:tc>
          <w:tcPr>
            <w:tcW w:w="625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64508.4</w:t>
            </w:r>
          </w:p>
        </w:tc>
        <w:tc>
          <w:tcPr>
            <w:tcW w:w="688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87139.8</w:t>
            </w:r>
          </w:p>
        </w:tc>
        <w:tc>
          <w:tcPr>
            <w:tcW w:w="62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74844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85357.8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72527.4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123314.4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17285.4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13008.6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21205.8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8553.6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2673</w:t>
            </w:r>
          </w:p>
        </w:tc>
      </w:tr>
      <w:tr w:rsidR="002939F3" w:rsidRPr="00322C9D" w:rsidTr="002939F3">
        <w:tc>
          <w:tcPr>
            <w:tcW w:w="84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1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40273.2</w:t>
            </w:r>
          </w:p>
        </w:tc>
        <w:tc>
          <w:tcPr>
            <w:tcW w:w="625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61122.6</w:t>
            </w:r>
          </w:p>
        </w:tc>
        <w:tc>
          <w:tcPr>
            <w:tcW w:w="688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125452.8</w:t>
            </w:r>
          </w:p>
        </w:tc>
        <w:tc>
          <w:tcPr>
            <w:tcW w:w="62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76982.4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77873.4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64152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87496.2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12474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8019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13899.6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6058.8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1425.6</w:t>
            </w:r>
          </w:p>
        </w:tc>
      </w:tr>
      <w:tr w:rsidR="002939F3" w:rsidRPr="00322C9D" w:rsidTr="002939F3">
        <w:tc>
          <w:tcPr>
            <w:tcW w:w="84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31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42055.2</w:t>
            </w:r>
          </w:p>
        </w:tc>
        <w:tc>
          <w:tcPr>
            <w:tcW w:w="625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56489.4</w:t>
            </w:r>
          </w:p>
        </w:tc>
        <w:tc>
          <w:tcPr>
            <w:tcW w:w="688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101752.2</w:t>
            </w:r>
          </w:p>
        </w:tc>
        <w:tc>
          <w:tcPr>
            <w:tcW w:w="62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77695.2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67003.2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61835.4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68428.8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13186.8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5702.4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10157.4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4098.6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712.8</w:t>
            </w:r>
          </w:p>
        </w:tc>
      </w:tr>
      <w:tr w:rsidR="002939F3" w:rsidRPr="00322C9D" w:rsidTr="002939F3">
        <w:tc>
          <w:tcPr>
            <w:tcW w:w="84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31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44550</w:t>
            </w:r>
          </w:p>
        </w:tc>
        <w:tc>
          <w:tcPr>
            <w:tcW w:w="625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63617.4</w:t>
            </w:r>
          </w:p>
        </w:tc>
        <w:tc>
          <w:tcPr>
            <w:tcW w:w="688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86427</w:t>
            </w:r>
          </w:p>
        </w:tc>
        <w:tc>
          <w:tcPr>
            <w:tcW w:w="62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83041.2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59340.6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50787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53103.6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8553.6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5524.2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11404.8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2851.2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712.8</w:t>
            </w:r>
          </w:p>
        </w:tc>
      </w:tr>
      <w:tr w:rsidR="002939F3" w:rsidRPr="00322C9D" w:rsidTr="002939F3">
        <w:tc>
          <w:tcPr>
            <w:tcW w:w="84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531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51678</w:t>
            </w:r>
          </w:p>
        </w:tc>
        <w:tc>
          <w:tcPr>
            <w:tcW w:w="625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55954.8</w:t>
            </w:r>
          </w:p>
        </w:tc>
        <w:tc>
          <w:tcPr>
            <w:tcW w:w="688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58449.6</w:t>
            </w:r>
          </w:p>
        </w:tc>
        <w:tc>
          <w:tcPr>
            <w:tcW w:w="62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81972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62191.8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33145.2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38134.8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7484.4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4811.4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7128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1603.8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712.8</w:t>
            </w:r>
          </w:p>
        </w:tc>
      </w:tr>
      <w:tr w:rsidR="002939F3" w:rsidRPr="00322C9D" w:rsidTr="002939F3">
        <w:tc>
          <w:tcPr>
            <w:tcW w:w="84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31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52034.4</w:t>
            </w:r>
          </w:p>
        </w:tc>
        <w:tc>
          <w:tcPr>
            <w:tcW w:w="625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83397.6</w:t>
            </w:r>
          </w:p>
        </w:tc>
        <w:tc>
          <w:tcPr>
            <w:tcW w:w="688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65043</w:t>
            </w:r>
          </w:p>
        </w:tc>
        <w:tc>
          <w:tcPr>
            <w:tcW w:w="62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85001.4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40451.4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29581.2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28155.6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3920.4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2494.8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4455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1960.2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534.6</w:t>
            </w:r>
          </w:p>
        </w:tc>
      </w:tr>
      <w:tr w:rsidR="002939F3" w:rsidRPr="00322C9D" w:rsidTr="002939F3">
        <w:tc>
          <w:tcPr>
            <w:tcW w:w="84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531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52034.4</w:t>
            </w:r>
          </w:p>
        </w:tc>
        <w:tc>
          <w:tcPr>
            <w:tcW w:w="625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73418.4</w:t>
            </w:r>
          </w:p>
        </w:tc>
        <w:tc>
          <w:tcPr>
            <w:tcW w:w="688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67537.8</w:t>
            </w:r>
          </w:p>
        </w:tc>
        <w:tc>
          <w:tcPr>
            <w:tcW w:w="62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86427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36887.4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23522.4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19780.2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4276.8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2851.2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3742.2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1069.2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534.6</w:t>
            </w:r>
          </w:p>
        </w:tc>
      </w:tr>
      <w:tr w:rsidR="002939F3" w:rsidRPr="00322C9D" w:rsidTr="002939F3">
        <w:tc>
          <w:tcPr>
            <w:tcW w:w="84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31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48648.6</w:t>
            </w:r>
          </w:p>
        </w:tc>
        <w:tc>
          <w:tcPr>
            <w:tcW w:w="625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84110.4</w:t>
            </w:r>
          </w:p>
        </w:tc>
        <w:tc>
          <w:tcPr>
            <w:tcW w:w="688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68250.6</w:t>
            </w:r>
          </w:p>
        </w:tc>
        <w:tc>
          <w:tcPr>
            <w:tcW w:w="626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90347.4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27799.2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21027.6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21027.6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3742.2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1069.2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534.6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891</w:t>
            </w:r>
          </w:p>
        </w:tc>
        <w:tc>
          <w:tcPr>
            <w:tcW w:w="689" w:type="dxa"/>
          </w:tcPr>
          <w:p w:rsidR="002939F3" w:rsidRPr="00322C9D" w:rsidRDefault="002939F3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356.4</w:t>
            </w:r>
          </w:p>
        </w:tc>
      </w:tr>
    </w:tbl>
    <w:p w:rsidR="002939F3" w:rsidRDefault="002939F3">
      <w:pPr>
        <w:rPr>
          <w:rFonts w:ascii="Times New Roman" w:hAnsi="Times New Roman" w:cs="Times New Roman"/>
          <w:sz w:val="16"/>
          <w:szCs w:val="16"/>
        </w:rPr>
      </w:pPr>
    </w:p>
    <w:p w:rsidR="002939F3" w:rsidRDefault="0030322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2, Wenjia valley</w:t>
      </w:r>
    </w:p>
    <w:p w:rsidR="002939F3" w:rsidRPr="00322C9D" w:rsidRDefault="002939F3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0"/>
        <w:gridCol w:w="599"/>
        <w:gridCol w:w="676"/>
        <w:gridCol w:w="599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</w:tblGrid>
      <w:tr w:rsidR="00303229" w:rsidRPr="00322C9D" w:rsidTr="00303229">
        <w:tc>
          <w:tcPr>
            <w:tcW w:w="439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Rainfall (mm)</w:t>
            </w:r>
          </w:p>
        </w:tc>
        <w:tc>
          <w:tcPr>
            <w:tcW w:w="2005" w:type="dxa"/>
            <w:gridSpan w:val="3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133" w:type="dxa"/>
            <w:gridSpan w:val="3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133" w:type="dxa"/>
            <w:gridSpan w:val="3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18" w:type="dxa"/>
            <w:gridSpan w:val="3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</w:tr>
      <w:tr w:rsidR="00303229" w:rsidRPr="00322C9D" w:rsidTr="00303229">
        <w:tc>
          <w:tcPr>
            <w:tcW w:w="439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Diffusion coefficient</w:t>
            </w:r>
          </w:p>
        </w:tc>
        <w:tc>
          <w:tcPr>
            <w:tcW w:w="647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711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647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711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711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711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711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711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711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711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711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696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</w:tr>
      <w:tr w:rsidR="00322C9D" w:rsidRPr="00322C9D" w:rsidTr="00303229">
        <w:tc>
          <w:tcPr>
            <w:tcW w:w="439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54270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123120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80190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88290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191970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123120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119070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302130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227610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230040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660960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659340</w:t>
            </w:r>
          </w:p>
        </w:tc>
      </w:tr>
      <w:tr w:rsidR="00322C9D" w:rsidRPr="00322C9D" w:rsidTr="00303229">
        <w:tc>
          <w:tcPr>
            <w:tcW w:w="439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53460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123120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61560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85860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192780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107730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117450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264870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136890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229230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503010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399330</w:t>
            </w:r>
          </w:p>
        </w:tc>
      </w:tr>
      <w:tr w:rsidR="00322C9D" w:rsidRPr="00322C9D" w:rsidTr="00303229">
        <w:tc>
          <w:tcPr>
            <w:tcW w:w="439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62370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125550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51840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92340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195210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74520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151470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270540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102870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236520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533790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321570</w:t>
            </w:r>
          </w:p>
        </w:tc>
      </w:tr>
      <w:tr w:rsidR="00322C9D" w:rsidRPr="00322C9D" w:rsidTr="00303229">
        <w:tc>
          <w:tcPr>
            <w:tcW w:w="439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84240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138510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70470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114210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200070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83430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140940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281880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113400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268920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547560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303750</w:t>
            </w:r>
          </w:p>
        </w:tc>
      </w:tr>
      <w:tr w:rsidR="00322C9D" w:rsidRPr="00322C9D" w:rsidTr="00303229">
        <w:tc>
          <w:tcPr>
            <w:tcW w:w="439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65610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95580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38070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98010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187920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59940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142560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274590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81810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259200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509490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328050</w:t>
            </w:r>
          </w:p>
        </w:tc>
      </w:tr>
      <w:tr w:rsidR="00322C9D" w:rsidRPr="00322C9D" w:rsidTr="00303229">
        <w:tc>
          <w:tcPr>
            <w:tcW w:w="439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67230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91530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34830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98010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178200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52650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134460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269730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76950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239760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472230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324000</w:t>
            </w:r>
          </w:p>
        </w:tc>
      </w:tr>
      <w:tr w:rsidR="00322C9D" w:rsidRPr="00322C9D" w:rsidTr="00303229">
        <w:tc>
          <w:tcPr>
            <w:tcW w:w="439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62370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89910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36450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101250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183060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54270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134460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277020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69660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231660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452790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315090</w:t>
            </w:r>
          </w:p>
        </w:tc>
      </w:tr>
      <w:tr w:rsidR="00322C9D" w:rsidRPr="00322C9D" w:rsidTr="00303229">
        <w:tc>
          <w:tcPr>
            <w:tcW w:w="439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66420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96390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37260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95580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188730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48600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127980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268920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68850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222750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424440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362070</w:t>
            </w:r>
          </w:p>
        </w:tc>
      </w:tr>
      <w:tr w:rsidR="00322C9D" w:rsidRPr="00322C9D" w:rsidTr="00303229">
        <w:tc>
          <w:tcPr>
            <w:tcW w:w="439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63990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88290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29160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94770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184680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52650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128790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259200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62370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224370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401760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350730</w:t>
            </w:r>
          </w:p>
        </w:tc>
      </w:tr>
      <w:tr w:rsidR="00322C9D" w:rsidRPr="00322C9D" w:rsidTr="00303229">
        <w:tc>
          <w:tcPr>
            <w:tcW w:w="439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83430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94770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36450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101250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189540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54270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125550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260010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78570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215460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387990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328050</w:t>
            </w:r>
          </w:p>
        </w:tc>
      </w:tr>
      <w:tr w:rsidR="00322C9D" w:rsidRPr="00322C9D" w:rsidTr="00303229">
        <w:tc>
          <w:tcPr>
            <w:tcW w:w="439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57510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85860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21060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89910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180630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38880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119070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244620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69660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207360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368550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358020</w:t>
            </w:r>
          </w:p>
        </w:tc>
      </w:tr>
      <w:tr w:rsidR="00322C9D" w:rsidRPr="00322C9D" w:rsidTr="00303229">
        <w:tc>
          <w:tcPr>
            <w:tcW w:w="439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60750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85860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27540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91530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176580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39690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119070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237330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68850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204930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353160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401760</w:t>
            </w:r>
          </w:p>
        </w:tc>
      </w:tr>
      <w:tr w:rsidR="00322C9D" w:rsidRPr="00322C9D" w:rsidTr="00303229">
        <w:tc>
          <w:tcPr>
            <w:tcW w:w="439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61560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85050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24300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88290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179820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42930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116640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233280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69660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196830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330480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426870</w:t>
            </w:r>
          </w:p>
        </w:tc>
      </w:tr>
      <w:tr w:rsidR="00322C9D" w:rsidRPr="00322C9D" w:rsidTr="00303229">
        <w:tc>
          <w:tcPr>
            <w:tcW w:w="439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57510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82620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25920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92340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170910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38880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115830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229230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67230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190350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315900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425250</w:t>
            </w:r>
          </w:p>
        </w:tc>
      </w:tr>
      <w:tr w:rsidR="00322C9D" w:rsidRPr="00322C9D" w:rsidTr="00303229">
        <w:tc>
          <w:tcPr>
            <w:tcW w:w="439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59130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73710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23490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88290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174960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38880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114210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220320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68040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189540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298890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443880</w:t>
            </w:r>
          </w:p>
        </w:tc>
      </w:tr>
      <w:tr w:rsidR="00322C9D" w:rsidRPr="00322C9D" w:rsidTr="00303229">
        <w:tc>
          <w:tcPr>
            <w:tcW w:w="439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56700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82620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24300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89100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168480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38070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111780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216270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68040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182250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281880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437400</w:t>
            </w:r>
          </w:p>
        </w:tc>
      </w:tr>
      <w:tr w:rsidR="00322C9D" w:rsidRPr="00322C9D" w:rsidTr="00303229">
        <w:tc>
          <w:tcPr>
            <w:tcW w:w="439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57510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80190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22680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87480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168480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38880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112590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213030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72090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180630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270540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416340</w:t>
            </w:r>
          </w:p>
        </w:tc>
      </w:tr>
      <w:tr w:rsidR="00322C9D" w:rsidRPr="00322C9D" w:rsidTr="00303229">
        <w:tc>
          <w:tcPr>
            <w:tcW w:w="439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59130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78570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21870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87480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162810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32400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110160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208980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63990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177390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259200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389610</w:t>
            </w:r>
          </w:p>
        </w:tc>
      </w:tr>
      <w:tr w:rsidR="00322C9D" w:rsidRPr="00322C9D" w:rsidTr="00303229">
        <w:tc>
          <w:tcPr>
            <w:tcW w:w="439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56700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81000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23490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86670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163620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45360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109350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205740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71280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169290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243000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371790</w:t>
            </w:r>
          </w:p>
        </w:tc>
      </w:tr>
      <w:tr w:rsidR="00322C9D" w:rsidRPr="00322C9D" w:rsidTr="00303229">
        <w:tc>
          <w:tcPr>
            <w:tcW w:w="439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58320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81000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24300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84240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162000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36450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106920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200880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73710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162810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238140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354780</w:t>
            </w:r>
          </w:p>
        </w:tc>
      </w:tr>
    </w:tbl>
    <w:p w:rsidR="00322C9D" w:rsidRPr="00322C9D" w:rsidRDefault="00322C9D">
      <w:pPr>
        <w:rPr>
          <w:rFonts w:ascii="Times New Roman" w:hAnsi="Times New Roman" w:cs="Times New Roman"/>
          <w:sz w:val="16"/>
          <w:szCs w:val="16"/>
        </w:rPr>
      </w:pPr>
    </w:p>
    <w:p w:rsidR="00322C9D" w:rsidRPr="00322C9D" w:rsidRDefault="0030322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3, Sujia valley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99"/>
        <w:gridCol w:w="633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96"/>
      </w:tblGrid>
      <w:tr w:rsidR="00303229" w:rsidRPr="00322C9D" w:rsidTr="00303229">
        <w:tc>
          <w:tcPr>
            <w:tcW w:w="697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Rainfall (mm)</w:t>
            </w:r>
          </w:p>
        </w:tc>
        <w:tc>
          <w:tcPr>
            <w:tcW w:w="2011" w:type="dxa"/>
            <w:gridSpan w:val="3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034" w:type="dxa"/>
            <w:gridSpan w:val="3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034" w:type="dxa"/>
            <w:gridSpan w:val="3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052" w:type="dxa"/>
            <w:gridSpan w:val="3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</w:tr>
      <w:tr w:rsidR="00303229" w:rsidRPr="00322C9D" w:rsidTr="00303229">
        <w:tc>
          <w:tcPr>
            <w:tcW w:w="697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Diffusion coefficient</w:t>
            </w:r>
          </w:p>
        </w:tc>
        <w:tc>
          <w:tcPr>
            <w:tcW w:w="655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678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678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678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678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678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678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678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678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678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678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696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</w:tr>
      <w:tr w:rsidR="00322C9D" w:rsidRPr="00322C9D" w:rsidTr="00303229">
        <w:tc>
          <w:tcPr>
            <w:tcW w:w="69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55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23000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25800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32200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39000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26300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54800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69300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48500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98400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132600</w:t>
            </w:r>
          </w:p>
        </w:tc>
      </w:tr>
      <w:tr w:rsidR="00322C9D" w:rsidRPr="00322C9D" w:rsidTr="00303229">
        <w:tc>
          <w:tcPr>
            <w:tcW w:w="69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55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9100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14500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12100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25700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39700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51300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38300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81500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83200</w:t>
            </w:r>
          </w:p>
        </w:tc>
      </w:tr>
      <w:tr w:rsidR="00322C9D" w:rsidRPr="00322C9D" w:rsidTr="00303229">
        <w:tc>
          <w:tcPr>
            <w:tcW w:w="69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55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12100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10400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22900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32900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22200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45000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49100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46800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55300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37800</w:t>
            </w:r>
          </w:p>
        </w:tc>
      </w:tr>
      <w:tr w:rsidR="00322C9D" w:rsidRPr="00322C9D" w:rsidTr="00303229">
        <w:tc>
          <w:tcPr>
            <w:tcW w:w="69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55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22700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11900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33000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30000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22400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39400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39100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43100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22200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23400</w:t>
            </w:r>
          </w:p>
        </w:tc>
      </w:tr>
      <w:tr w:rsidR="00322C9D" w:rsidRPr="00322C9D" w:rsidTr="00303229">
        <w:tc>
          <w:tcPr>
            <w:tcW w:w="69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55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7900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13700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18500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13300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30200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28600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25900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30600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26000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38500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15600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8500</w:t>
            </w:r>
          </w:p>
        </w:tc>
      </w:tr>
      <w:tr w:rsidR="00322C9D" w:rsidRPr="00322C9D" w:rsidTr="00303229">
        <w:tc>
          <w:tcPr>
            <w:tcW w:w="69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55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7500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20400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12700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27800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26800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27400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20600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14300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22000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8000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3600</w:t>
            </w:r>
          </w:p>
        </w:tc>
      </w:tr>
      <w:tr w:rsidR="00322C9D" w:rsidRPr="00322C9D" w:rsidTr="00303229">
        <w:tc>
          <w:tcPr>
            <w:tcW w:w="69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55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13900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20700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20400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25600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15900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18300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4300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2100</w:t>
            </w:r>
          </w:p>
        </w:tc>
      </w:tr>
      <w:tr w:rsidR="00322C9D" w:rsidRPr="00322C9D" w:rsidTr="00303229">
        <w:tc>
          <w:tcPr>
            <w:tcW w:w="69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55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8900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13600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14300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14700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19600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15000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23500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15600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2600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</w:p>
        </w:tc>
      </w:tr>
      <w:tr w:rsidR="00322C9D" w:rsidRPr="00322C9D" w:rsidTr="00303229">
        <w:tc>
          <w:tcPr>
            <w:tcW w:w="69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55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12300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16100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16600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18600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9100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2500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1700</w:t>
            </w:r>
          </w:p>
        </w:tc>
      </w:tr>
      <w:tr w:rsidR="00322C9D" w:rsidRPr="00322C9D" w:rsidTr="00303229">
        <w:tc>
          <w:tcPr>
            <w:tcW w:w="69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55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8600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13300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14500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11100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15700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7500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3900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6500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</w:tc>
      </w:tr>
      <w:tr w:rsidR="00322C9D" w:rsidRPr="00322C9D" w:rsidTr="00303229">
        <w:tc>
          <w:tcPr>
            <w:tcW w:w="69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55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7700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12100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12100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9400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8300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13600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2900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2600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4400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</w:tc>
      </w:tr>
      <w:tr w:rsidR="00322C9D" w:rsidRPr="00322C9D" w:rsidTr="00303229">
        <w:tc>
          <w:tcPr>
            <w:tcW w:w="69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55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11600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9100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5700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3300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</w:tr>
      <w:tr w:rsidR="00322C9D" w:rsidRPr="00322C9D" w:rsidTr="00303229">
        <w:tc>
          <w:tcPr>
            <w:tcW w:w="69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55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8100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8300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11100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4400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5900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8500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2100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2500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</w:tr>
      <w:tr w:rsidR="00322C9D" w:rsidRPr="00322C9D" w:rsidTr="00303229">
        <w:tc>
          <w:tcPr>
            <w:tcW w:w="69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55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7900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5400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10900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3600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8600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</w:tr>
      <w:tr w:rsidR="00322C9D" w:rsidRPr="00322C9D" w:rsidTr="00303229">
        <w:tc>
          <w:tcPr>
            <w:tcW w:w="69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55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7500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5600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10300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3100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3400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7700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322C9D" w:rsidRPr="00322C9D" w:rsidTr="00303229">
        <w:tc>
          <w:tcPr>
            <w:tcW w:w="69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55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7300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9700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3100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</w:tr>
      <w:tr w:rsidR="00322C9D" w:rsidRPr="00322C9D" w:rsidTr="00303229">
        <w:tc>
          <w:tcPr>
            <w:tcW w:w="69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655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6400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3900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2900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2500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22C9D" w:rsidRPr="00322C9D" w:rsidTr="00303229">
        <w:tc>
          <w:tcPr>
            <w:tcW w:w="69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55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7300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3700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8100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1900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2700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3900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22C9D" w:rsidRPr="00322C9D" w:rsidTr="00303229">
        <w:tc>
          <w:tcPr>
            <w:tcW w:w="69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655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7400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3900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8400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22C9D" w:rsidRPr="00322C9D" w:rsidTr="00303229">
        <w:tc>
          <w:tcPr>
            <w:tcW w:w="69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55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7500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2800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78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322C9D" w:rsidRPr="00322C9D" w:rsidRDefault="00322C9D">
      <w:pPr>
        <w:rPr>
          <w:rFonts w:ascii="Times New Roman" w:hAnsi="Times New Roman" w:cs="Times New Roman"/>
          <w:sz w:val="16"/>
          <w:szCs w:val="16"/>
        </w:rPr>
      </w:pPr>
    </w:p>
    <w:p w:rsidR="00322C9D" w:rsidRPr="00322C9D" w:rsidRDefault="0030322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4, Gaojia valley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99"/>
        <w:gridCol w:w="623"/>
        <w:gridCol w:w="623"/>
        <w:gridCol w:w="623"/>
        <w:gridCol w:w="623"/>
        <w:gridCol w:w="623"/>
        <w:gridCol w:w="623"/>
        <w:gridCol w:w="699"/>
        <w:gridCol w:w="699"/>
        <w:gridCol w:w="699"/>
        <w:gridCol w:w="699"/>
        <w:gridCol w:w="699"/>
        <w:gridCol w:w="696"/>
      </w:tblGrid>
      <w:tr w:rsidR="00303229" w:rsidRPr="00322C9D" w:rsidTr="00303229">
        <w:tc>
          <w:tcPr>
            <w:tcW w:w="696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Rainfall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(mm)</w:t>
            </w:r>
          </w:p>
        </w:tc>
        <w:tc>
          <w:tcPr>
            <w:tcW w:w="1940" w:type="dxa"/>
            <w:gridSpan w:val="3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40</w:t>
            </w:r>
          </w:p>
        </w:tc>
        <w:tc>
          <w:tcPr>
            <w:tcW w:w="1941" w:type="dxa"/>
            <w:gridSpan w:val="3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133" w:type="dxa"/>
            <w:gridSpan w:val="3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18" w:type="dxa"/>
            <w:gridSpan w:val="3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</w:tr>
      <w:tr w:rsidR="00303229" w:rsidRPr="00322C9D" w:rsidTr="00303229">
        <w:tc>
          <w:tcPr>
            <w:tcW w:w="696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Diffusion coefficient</w:t>
            </w:r>
          </w:p>
        </w:tc>
        <w:tc>
          <w:tcPr>
            <w:tcW w:w="646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647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647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647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647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647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711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711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711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711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  <w:tc>
          <w:tcPr>
            <w:tcW w:w="711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0.005</w:t>
            </w:r>
          </w:p>
        </w:tc>
        <w:tc>
          <w:tcPr>
            <w:tcW w:w="696" w:type="dxa"/>
          </w:tcPr>
          <w:p w:rsidR="00303229" w:rsidRPr="00322C9D" w:rsidRDefault="00303229" w:rsidP="003032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</w:tr>
      <w:tr w:rsidR="00322C9D" w:rsidRPr="00322C9D" w:rsidTr="00303229"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4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23600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19000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30200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35200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27400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55200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87400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68600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149600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549800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706600</w:t>
            </w:r>
          </w:p>
        </w:tc>
      </w:tr>
      <w:tr w:rsidR="00322C9D" w:rsidRPr="00322C9D" w:rsidTr="00303229"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4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19600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15600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12200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29800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24000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21600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61600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74600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45600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215200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449000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469200</w:t>
            </w:r>
          </w:p>
        </w:tc>
      </w:tr>
      <w:tr w:rsidR="00322C9D" w:rsidRPr="00322C9D" w:rsidTr="00303229"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4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14400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29000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16000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64800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105400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223800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270200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235000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178200</w:t>
            </w:r>
          </w:p>
        </w:tc>
      </w:tr>
      <w:tr w:rsidR="00322C9D" w:rsidRPr="00322C9D" w:rsidTr="00303229"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4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14000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10000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12200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25400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14200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17800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65600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232600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187800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284400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123400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67800</w:t>
            </w:r>
          </w:p>
        </w:tc>
      </w:tr>
      <w:tr w:rsidR="00322C9D" w:rsidRPr="00322C9D" w:rsidTr="00303229"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4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10200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10400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24800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24000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72000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168400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221000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188600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65400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46200</w:t>
            </w:r>
          </w:p>
        </w:tc>
      </w:tr>
      <w:tr w:rsidR="00322C9D" w:rsidRPr="00322C9D" w:rsidTr="00303229"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4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8600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9600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22000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14400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31200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88600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148600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169400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116600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51000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27200</w:t>
            </w:r>
          </w:p>
        </w:tc>
      </w:tr>
      <w:tr w:rsidR="00322C9D" w:rsidRPr="00322C9D" w:rsidTr="00303229"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4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9400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10000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9200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22600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19800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47800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96000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155400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168000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79800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22800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27000</w:t>
            </w:r>
          </w:p>
        </w:tc>
      </w:tr>
      <w:tr w:rsidR="00322C9D" w:rsidRPr="00322C9D" w:rsidTr="00303229"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4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5400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7200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21400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42800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73200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100000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118600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123200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74800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20800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20000</w:t>
            </w:r>
          </w:p>
        </w:tc>
      </w:tr>
      <w:tr w:rsidR="00322C9D" w:rsidRPr="00322C9D" w:rsidTr="00303229"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4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9200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19000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47000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83000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106400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97600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72600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56000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19000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15400</w:t>
            </w:r>
          </w:p>
        </w:tc>
      </w:tr>
      <w:tr w:rsidR="00322C9D" w:rsidRPr="00322C9D" w:rsidTr="00303229"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4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6200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9400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23800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53600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91400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125800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72800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57600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46200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13400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13400</w:t>
            </w:r>
          </w:p>
        </w:tc>
      </w:tr>
      <w:tr w:rsidR="00322C9D" w:rsidRPr="00322C9D" w:rsidTr="00303229"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4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9400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20000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69800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90000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92400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56600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29400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32200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13400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10600</w:t>
            </w:r>
          </w:p>
        </w:tc>
      </w:tr>
      <w:tr w:rsidR="00322C9D" w:rsidRPr="00322C9D" w:rsidTr="00303229"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4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6000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7200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8200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22600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69600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88400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99600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41000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25600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23200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11400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7800</w:t>
            </w:r>
          </w:p>
        </w:tc>
      </w:tr>
      <w:tr w:rsidR="00322C9D" w:rsidRPr="00322C9D" w:rsidTr="00303229"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64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6200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5400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19600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23800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93000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88200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75800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30000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20400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9400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6000</w:t>
            </w:r>
          </w:p>
        </w:tc>
      </w:tr>
      <w:tr w:rsidR="00322C9D" w:rsidRPr="00322C9D" w:rsidTr="00303229"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4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7000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9000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46000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27200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78200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95200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63200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23800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19200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11400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8000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7400</w:t>
            </w:r>
          </w:p>
        </w:tc>
      </w:tr>
      <w:tr w:rsidR="00322C9D" w:rsidRPr="00322C9D" w:rsidTr="00303229"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4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8400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31800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29200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70400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79000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56200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22600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15200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13800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6200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</w:tr>
      <w:tr w:rsidR="00322C9D" w:rsidRPr="00322C9D" w:rsidTr="00303229"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4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8400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13600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36200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30600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72800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83600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43800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13600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7000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6200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3200</w:t>
            </w:r>
          </w:p>
        </w:tc>
      </w:tr>
      <w:tr w:rsidR="00322C9D" w:rsidRPr="00322C9D" w:rsidTr="00303229"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64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9600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11000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78800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23400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72600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41600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16200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11200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5800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322C9D" w:rsidRPr="00322C9D" w:rsidTr="00303229"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4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27600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76400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33000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63200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60000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41200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8800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4600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2400</w:t>
            </w:r>
          </w:p>
        </w:tc>
      </w:tr>
      <w:tr w:rsidR="00322C9D" w:rsidRPr="00322C9D" w:rsidTr="00303229"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64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38600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58400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28200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52400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63600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34400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10800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12800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6200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</w:tr>
      <w:tr w:rsidR="00322C9D" w:rsidRPr="00322C9D" w:rsidTr="00303229"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4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6800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41400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80000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41600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52600</w:t>
            </w:r>
          </w:p>
        </w:tc>
        <w:tc>
          <w:tcPr>
            <w:tcW w:w="647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56800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29800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7600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9600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3400</w:t>
            </w:r>
          </w:p>
        </w:tc>
        <w:tc>
          <w:tcPr>
            <w:tcW w:w="711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</w:p>
        </w:tc>
        <w:tc>
          <w:tcPr>
            <w:tcW w:w="696" w:type="dxa"/>
          </w:tcPr>
          <w:p w:rsidR="00322C9D" w:rsidRPr="00322C9D" w:rsidRDefault="00322C9D" w:rsidP="00FA38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22C9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</w:tr>
    </w:tbl>
    <w:p w:rsidR="00322C9D" w:rsidRPr="00322C9D" w:rsidRDefault="00322C9D">
      <w:pPr>
        <w:rPr>
          <w:rFonts w:ascii="Times New Roman" w:hAnsi="Times New Roman" w:cs="Times New Roman"/>
          <w:sz w:val="16"/>
          <w:szCs w:val="16"/>
        </w:rPr>
      </w:pPr>
    </w:p>
    <w:sectPr w:rsidR="00322C9D" w:rsidRPr="00322C9D">
      <w:pgSz w:w="12240" w:h="15840"/>
      <w:pgMar w:top="198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644" w:rsidRDefault="00F11644" w:rsidP="00322C9D">
      <w:r>
        <w:separator/>
      </w:r>
    </w:p>
  </w:endnote>
  <w:endnote w:type="continuationSeparator" w:id="0">
    <w:p w:rsidR="00F11644" w:rsidRDefault="00F11644" w:rsidP="00322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charset w:val="80"/>
    <w:family w:val="modern"/>
    <w:pitch w:val="variable"/>
    <w:sig w:usb0="00000000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644" w:rsidRDefault="00F11644" w:rsidP="00322C9D">
      <w:r>
        <w:separator/>
      </w:r>
    </w:p>
  </w:footnote>
  <w:footnote w:type="continuationSeparator" w:id="0">
    <w:p w:rsidR="00F11644" w:rsidRDefault="00F11644" w:rsidP="00322C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1NDWwNDazNAABJR2l4NTi4sz8PJACo1oARb+XXCwAAAA="/>
  </w:docVars>
  <w:rsids>
    <w:rsidRoot w:val="00435B08"/>
    <w:rsid w:val="002939F3"/>
    <w:rsid w:val="00303229"/>
    <w:rsid w:val="00322C9D"/>
    <w:rsid w:val="00333F1E"/>
    <w:rsid w:val="00435B08"/>
    <w:rsid w:val="009A645A"/>
    <w:rsid w:val="00F1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BD871D"/>
  <w15:chartTrackingRefBased/>
  <w15:docId w15:val="{E94B09C8-C965-4EF8-91C7-C9B1483F6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C9D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C9D"/>
    <w:pPr>
      <w:tabs>
        <w:tab w:val="center" w:pos="4419"/>
        <w:tab w:val="right" w:pos="8838"/>
      </w:tabs>
    </w:pPr>
  </w:style>
  <w:style w:type="character" w:customStyle="1" w:styleId="a4">
    <w:name w:val="页眉 字符"/>
    <w:basedOn w:val="a0"/>
    <w:link w:val="a3"/>
    <w:uiPriority w:val="99"/>
    <w:rsid w:val="00322C9D"/>
  </w:style>
  <w:style w:type="paragraph" w:styleId="a5">
    <w:name w:val="footer"/>
    <w:basedOn w:val="a"/>
    <w:link w:val="a6"/>
    <w:uiPriority w:val="99"/>
    <w:unhideWhenUsed/>
    <w:rsid w:val="00322C9D"/>
    <w:pPr>
      <w:tabs>
        <w:tab w:val="center" w:pos="4419"/>
        <w:tab w:val="right" w:pos="8838"/>
      </w:tabs>
    </w:pPr>
  </w:style>
  <w:style w:type="character" w:customStyle="1" w:styleId="a6">
    <w:name w:val="页脚 字符"/>
    <w:basedOn w:val="a0"/>
    <w:link w:val="a5"/>
    <w:uiPriority w:val="99"/>
    <w:rsid w:val="00322C9D"/>
  </w:style>
  <w:style w:type="table" w:styleId="a7">
    <w:name w:val="Table Grid"/>
    <w:basedOn w:val="a1"/>
    <w:uiPriority w:val="39"/>
    <w:rsid w:val="00322C9D"/>
    <w:pPr>
      <w:spacing w:after="0" w:line="240" w:lineRule="auto"/>
    </w:pPr>
    <w:rPr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1043</Words>
  <Characters>5948</Characters>
  <Application>Microsoft Office Word</Application>
  <DocSecurity>0</DocSecurity>
  <Lines>49</Lines>
  <Paragraphs>13</Paragraphs>
  <ScaleCrop>false</ScaleCrop>
  <Company>微软中国</Company>
  <LinksUpToDate>false</LinksUpToDate>
  <CharactersWithSpaces>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 ZHANG</dc:creator>
  <cp:keywords/>
  <dc:description/>
  <cp:lastModifiedBy>NI ZHANG</cp:lastModifiedBy>
  <cp:revision>4</cp:revision>
  <dcterms:created xsi:type="dcterms:W3CDTF">2021-07-23T11:58:00Z</dcterms:created>
  <dcterms:modified xsi:type="dcterms:W3CDTF">2021-07-23T12:42:00Z</dcterms:modified>
</cp:coreProperties>
</file>