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6FC1F" w14:textId="77777777" w:rsidR="00A55171" w:rsidRPr="00A55171" w:rsidRDefault="00A55171" w:rsidP="00A55171">
      <w:pPr>
        <w:pStyle w:val="Heading1"/>
        <w:spacing w:before="0" w:after="0"/>
        <w:rPr>
          <w:rFonts w:ascii="Calibri Light" w:hAnsi="Calibri Light" w:cs="Calibri Light"/>
          <w:sz w:val="22"/>
          <w:szCs w:val="22"/>
        </w:rPr>
      </w:pPr>
      <w:r w:rsidRPr="00A55171">
        <w:rPr>
          <w:rFonts w:ascii="Calibri Light" w:hAnsi="Calibri Light" w:cs="Calibri Light"/>
          <w:sz w:val="22"/>
          <w:szCs w:val="22"/>
        </w:rPr>
        <w:t xml:space="preserve">Chromosome level genome assembly and annotation of </w:t>
      </w:r>
      <w:proofErr w:type="spellStart"/>
      <w:r w:rsidRPr="00A55171">
        <w:rPr>
          <w:rFonts w:ascii="Calibri Light" w:hAnsi="Calibri Light" w:cs="Calibri Light"/>
          <w:i/>
          <w:sz w:val="22"/>
          <w:szCs w:val="22"/>
        </w:rPr>
        <w:t>Hanseniaspora</w:t>
      </w:r>
      <w:proofErr w:type="spellEnd"/>
      <w:r w:rsidRPr="00A55171">
        <w:rPr>
          <w:rFonts w:ascii="Calibri Light" w:hAnsi="Calibri Light" w:cs="Calibri Light"/>
          <w:i/>
          <w:sz w:val="22"/>
          <w:szCs w:val="22"/>
        </w:rPr>
        <w:t xml:space="preserve"> </w:t>
      </w:r>
      <w:proofErr w:type="spellStart"/>
      <w:r w:rsidRPr="00A55171">
        <w:rPr>
          <w:rFonts w:ascii="Calibri Light" w:hAnsi="Calibri Light" w:cs="Calibri Light"/>
          <w:i/>
          <w:sz w:val="22"/>
          <w:szCs w:val="22"/>
        </w:rPr>
        <w:t>mollemarum</w:t>
      </w:r>
      <w:proofErr w:type="spellEnd"/>
      <w:r w:rsidRPr="00A55171">
        <w:rPr>
          <w:rFonts w:ascii="Calibri Light" w:hAnsi="Calibri Light" w:cs="Calibri Light"/>
          <w:sz w:val="22"/>
          <w:szCs w:val="22"/>
        </w:rPr>
        <w:t xml:space="preserve"> CBS 18055 strain</w:t>
      </w:r>
    </w:p>
    <w:p w14:paraId="2D815B1A" w14:textId="03608EA5" w:rsidR="00A55171" w:rsidRPr="00A55171" w:rsidRDefault="00A55171" w:rsidP="00A55171">
      <w:pPr>
        <w:rPr>
          <w:rFonts w:ascii="Calibri Light" w:hAnsi="Calibri Light" w:cs="Calibri Light"/>
          <w:sz w:val="22"/>
          <w:szCs w:val="22"/>
        </w:rPr>
      </w:pPr>
      <w:r w:rsidRPr="00A55171">
        <w:rPr>
          <w:rFonts w:ascii="Calibri Light" w:hAnsi="Calibri Light" w:cs="Calibri Light"/>
          <w:sz w:val="22"/>
          <w:szCs w:val="22"/>
        </w:rPr>
        <w:t xml:space="preserve">Authors: </w:t>
      </w:r>
      <w:r w:rsidRPr="00A55171">
        <w:rPr>
          <w:rFonts w:ascii="Calibri Light" w:hAnsi="Calibri Light" w:cs="Calibri Light"/>
          <w:sz w:val="22"/>
          <w:szCs w:val="22"/>
        </w:rPr>
        <w:t xml:space="preserve">Nicole Xanthe Bennis, Harshitha </w:t>
      </w:r>
      <w:proofErr w:type="spellStart"/>
      <w:r w:rsidRPr="00A55171">
        <w:rPr>
          <w:rFonts w:ascii="Calibri Light" w:hAnsi="Calibri Light" w:cs="Calibri Light"/>
          <w:sz w:val="22"/>
          <w:szCs w:val="22"/>
        </w:rPr>
        <w:t>Indudhar</w:t>
      </w:r>
      <w:proofErr w:type="spellEnd"/>
      <w:r w:rsidRPr="00A55171">
        <w:rPr>
          <w:rFonts w:ascii="Calibri Light" w:hAnsi="Calibri Light" w:cs="Calibri Light"/>
          <w:sz w:val="22"/>
          <w:szCs w:val="22"/>
        </w:rPr>
        <w:t xml:space="preserve"> Hanji, Marcel van </w:t>
      </w:r>
      <w:proofErr w:type="spellStart"/>
      <w:r w:rsidRPr="00A55171">
        <w:rPr>
          <w:rFonts w:ascii="Calibri Light" w:hAnsi="Calibri Light" w:cs="Calibri Light"/>
          <w:sz w:val="22"/>
          <w:szCs w:val="22"/>
        </w:rPr>
        <w:t>de</w:t>
      </w:r>
      <w:proofErr w:type="spellEnd"/>
      <w:r w:rsidRPr="00A55171">
        <w:rPr>
          <w:rFonts w:ascii="Calibri Light" w:hAnsi="Calibri Light" w:cs="Calibri Light"/>
          <w:sz w:val="22"/>
          <w:szCs w:val="22"/>
        </w:rPr>
        <w:t xml:space="preserve"> Broek, Jean-Marc Daran</w:t>
      </w:r>
      <w:r w:rsidRPr="00A55171">
        <w:rPr>
          <w:rFonts w:ascii="Calibri Light" w:hAnsi="Calibri Light" w:cs="Calibri Light"/>
          <w:sz w:val="22"/>
          <w:szCs w:val="22"/>
          <w:vertAlign w:val="superscript"/>
        </w:rPr>
        <w:t>a</w:t>
      </w:r>
    </w:p>
    <w:p w14:paraId="092EABD3" w14:textId="672CF5AE" w:rsidR="00A55171" w:rsidRPr="00A55171" w:rsidRDefault="00A55171" w:rsidP="00A55171">
      <w:pPr>
        <w:jc w:val="both"/>
        <w:rPr>
          <w:rFonts w:ascii="Calibri Light" w:hAnsi="Calibri Light" w:cs="Calibri Light"/>
          <w:sz w:val="22"/>
          <w:szCs w:val="22"/>
        </w:rPr>
      </w:pPr>
      <w:r w:rsidRPr="00A55171">
        <w:rPr>
          <w:rFonts w:ascii="Calibri Light" w:hAnsi="Calibri Light" w:cs="Calibri Light"/>
          <w:sz w:val="22"/>
          <w:szCs w:val="22"/>
        </w:rPr>
        <w:t xml:space="preserve">Department of Biotechnology, Delft University of Technology, Van der </w:t>
      </w:r>
      <w:proofErr w:type="spellStart"/>
      <w:r w:rsidRPr="00A55171">
        <w:rPr>
          <w:rFonts w:ascii="Calibri Light" w:hAnsi="Calibri Light" w:cs="Calibri Light"/>
          <w:sz w:val="22"/>
          <w:szCs w:val="22"/>
        </w:rPr>
        <w:t>Maasweg</w:t>
      </w:r>
      <w:proofErr w:type="spellEnd"/>
      <w:r w:rsidRPr="00A55171">
        <w:rPr>
          <w:rFonts w:ascii="Calibri Light" w:hAnsi="Calibri Light" w:cs="Calibri Light"/>
          <w:sz w:val="22"/>
          <w:szCs w:val="22"/>
        </w:rPr>
        <w:t xml:space="preserve"> 9, 2629 HZ, Delft, the Netherlands</w:t>
      </w:r>
    </w:p>
    <w:p w14:paraId="5E827459" w14:textId="77777777" w:rsidR="00A55171" w:rsidRPr="00A55171" w:rsidRDefault="00A55171" w:rsidP="00A55171">
      <w:pPr>
        <w:jc w:val="both"/>
        <w:rPr>
          <w:rFonts w:ascii="Calibri Light" w:hAnsi="Calibri Light" w:cs="Calibri Light"/>
          <w:sz w:val="22"/>
          <w:szCs w:val="22"/>
        </w:rPr>
      </w:pPr>
    </w:p>
    <w:p w14:paraId="4000DE34" w14:textId="081E48E8" w:rsidR="00A55171" w:rsidRPr="00A55171" w:rsidRDefault="00A55171" w:rsidP="00A55171">
      <w:pPr>
        <w:jc w:val="both"/>
        <w:rPr>
          <w:rFonts w:ascii="Calibri Light" w:hAnsi="Calibri Light" w:cs="Calibri Light"/>
          <w:sz w:val="22"/>
          <w:szCs w:val="22"/>
        </w:rPr>
      </w:pPr>
      <w:r w:rsidRPr="00A55171">
        <w:rPr>
          <w:rFonts w:ascii="Calibri Light" w:hAnsi="Calibri Light" w:cs="Calibri Light"/>
          <w:sz w:val="22"/>
          <w:szCs w:val="22"/>
        </w:rPr>
        <w:t xml:space="preserve">Corresponding author: Jean-Marc G. Daran, </w:t>
      </w:r>
    </w:p>
    <w:p w14:paraId="061C5610" w14:textId="77777777" w:rsidR="00A55171" w:rsidRPr="00A55171" w:rsidRDefault="00A55171" w:rsidP="00A55171">
      <w:pPr>
        <w:jc w:val="both"/>
        <w:rPr>
          <w:rFonts w:ascii="Calibri Light" w:hAnsi="Calibri Light" w:cs="Calibri Light"/>
          <w:sz w:val="22"/>
          <w:szCs w:val="22"/>
        </w:rPr>
      </w:pPr>
    </w:p>
    <w:p w14:paraId="2B3E25F0" w14:textId="77777777" w:rsidR="00A55171" w:rsidRPr="00A55171" w:rsidRDefault="00A55171" w:rsidP="00A55171">
      <w:pPr>
        <w:jc w:val="both"/>
        <w:rPr>
          <w:rFonts w:ascii="Calibri Light" w:hAnsi="Calibri Light" w:cs="Calibri Light"/>
          <w:sz w:val="22"/>
          <w:szCs w:val="22"/>
        </w:rPr>
      </w:pPr>
      <w:r w:rsidRPr="00A55171">
        <w:rPr>
          <w:rFonts w:ascii="Calibri Light" w:hAnsi="Calibri Light" w:cs="Calibri Light"/>
          <w:sz w:val="22"/>
          <w:szCs w:val="22"/>
        </w:rPr>
        <w:t xml:space="preserve">Contact information: </w:t>
      </w:r>
      <w:r w:rsidRPr="00A55171">
        <w:rPr>
          <w:rFonts w:ascii="Calibri Light" w:hAnsi="Calibri Light" w:cs="Calibri Light"/>
          <w:sz w:val="22"/>
          <w:szCs w:val="22"/>
        </w:rPr>
        <w:t xml:space="preserve">. </w:t>
      </w:r>
    </w:p>
    <w:p w14:paraId="797F4CF7" w14:textId="45385BE5" w:rsidR="00A55171" w:rsidRPr="00A55171" w:rsidRDefault="00A55171" w:rsidP="00A55171">
      <w:pPr>
        <w:jc w:val="both"/>
        <w:rPr>
          <w:rFonts w:ascii="Calibri Light" w:hAnsi="Calibri Light" w:cs="Calibri Light"/>
          <w:sz w:val="22"/>
          <w:szCs w:val="22"/>
        </w:rPr>
      </w:pPr>
      <w:hyperlink r:id="rId5" w:history="1">
        <w:r w:rsidRPr="00A55171">
          <w:rPr>
            <w:rStyle w:val="Hyperlink"/>
            <w:rFonts w:ascii="Calibri Light" w:hAnsi="Calibri Light" w:cs="Calibri Light"/>
            <w:sz w:val="22"/>
            <w:szCs w:val="22"/>
          </w:rPr>
          <w:t>j.g.daran@tudelft.nl</w:t>
        </w:r>
      </w:hyperlink>
      <w:r w:rsidRPr="00A55171">
        <w:rPr>
          <w:rStyle w:val="Hyperlink"/>
          <w:rFonts w:ascii="Calibri Light" w:hAnsi="Calibri Light" w:cs="Calibri Light"/>
          <w:sz w:val="22"/>
          <w:szCs w:val="22"/>
        </w:rPr>
        <w:t>.</w:t>
      </w:r>
    </w:p>
    <w:p w14:paraId="4DB66B19" w14:textId="74116E25" w:rsidR="00A55171" w:rsidRPr="00A55171" w:rsidRDefault="00A55171" w:rsidP="00A55171">
      <w:pPr>
        <w:jc w:val="both"/>
        <w:rPr>
          <w:rStyle w:val="Hyperlink"/>
          <w:rFonts w:ascii="Calibri Light" w:hAnsi="Calibri Light" w:cs="Calibri Light"/>
          <w:sz w:val="22"/>
          <w:szCs w:val="22"/>
        </w:rPr>
      </w:pPr>
      <w:r w:rsidRPr="00A55171">
        <w:rPr>
          <w:rFonts w:ascii="Calibri Light" w:hAnsi="Calibri Light" w:cs="Calibri Light"/>
          <w:sz w:val="22"/>
          <w:szCs w:val="22"/>
        </w:rPr>
        <w:t xml:space="preserve">Department of Biotechnology, Delft University of Technology, Van der </w:t>
      </w:r>
      <w:proofErr w:type="spellStart"/>
      <w:r w:rsidRPr="00A55171">
        <w:rPr>
          <w:rFonts w:ascii="Calibri Light" w:hAnsi="Calibri Light" w:cs="Calibri Light"/>
          <w:sz w:val="22"/>
          <w:szCs w:val="22"/>
        </w:rPr>
        <w:t>Maasweg</w:t>
      </w:r>
      <w:proofErr w:type="spellEnd"/>
      <w:r w:rsidRPr="00A55171">
        <w:rPr>
          <w:rFonts w:ascii="Calibri Light" w:hAnsi="Calibri Light" w:cs="Calibri Light"/>
          <w:sz w:val="22"/>
          <w:szCs w:val="22"/>
        </w:rPr>
        <w:t xml:space="preserve"> 9, 2629 HZ, Delft, the Netherlands</w:t>
      </w:r>
    </w:p>
    <w:p w14:paraId="6A378615" w14:textId="77777777" w:rsidR="00A55171" w:rsidRPr="00A55171" w:rsidRDefault="00A55171" w:rsidP="00A55171">
      <w:pPr>
        <w:jc w:val="both"/>
        <w:rPr>
          <w:rStyle w:val="Hyperlink"/>
          <w:rFonts w:ascii="Calibri Light" w:hAnsi="Calibri Light" w:cs="Calibri Light"/>
          <w:sz w:val="22"/>
          <w:szCs w:val="22"/>
        </w:rPr>
      </w:pPr>
    </w:p>
    <w:p w14:paraId="650A3822" w14:textId="77777777" w:rsidR="003D1AA4" w:rsidRPr="00A55171" w:rsidRDefault="003D1AA4" w:rsidP="00A55171">
      <w:pPr>
        <w:rPr>
          <w:rFonts w:ascii="Calibri Light" w:hAnsi="Calibri Light" w:cs="Calibri Light"/>
          <w:sz w:val="22"/>
          <w:szCs w:val="22"/>
        </w:rPr>
      </w:pPr>
    </w:p>
    <w:p w14:paraId="5593AFFB" w14:textId="76CAC9E3" w:rsidR="00A55171" w:rsidRPr="00A55171" w:rsidRDefault="00A55171" w:rsidP="00A55171">
      <w:pPr>
        <w:pStyle w:val="Heading2"/>
        <w:rPr>
          <w:sz w:val="24"/>
          <w:szCs w:val="24"/>
        </w:rPr>
      </w:pPr>
      <w:r w:rsidRPr="00A55171">
        <w:rPr>
          <w:sz w:val="24"/>
          <w:szCs w:val="24"/>
        </w:rPr>
        <w:t>General introduction:</w:t>
      </w:r>
    </w:p>
    <w:p w14:paraId="5A747914" w14:textId="77777777" w:rsidR="00A55171" w:rsidRPr="00A55171" w:rsidRDefault="00A55171" w:rsidP="00A55171">
      <w:pPr>
        <w:jc w:val="both"/>
        <w:rPr>
          <w:rFonts w:ascii="Calibri Light" w:hAnsi="Calibri Light" w:cs="Calibri Light"/>
          <w:sz w:val="22"/>
          <w:szCs w:val="22"/>
        </w:rPr>
      </w:pPr>
      <w:proofErr w:type="spellStart"/>
      <w:r w:rsidRPr="00A55171">
        <w:rPr>
          <w:rFonts w:ascii="Calibri Light" w:hAnsi="Calibri Light" w:cs="Calibri Light"/>
          <w:i/>
          <w:sz w:val="22"/>
          <w:szCs w:val="22"/>
        </w:rPr>
        <w:t>Hanseniaspora</w:t>
      </w:r>
      <w:proofErr w:type="spellEnd"/>
      <w:r w:rsidRPr="00A55171">
        <w:rPr>
          <w:rFonts w:ascii="Calibri Light" w:hAnsi="Calibri Light" w:cs="Calibri Light"/>
          <w:sz w:val="22"/>
          <w:szCs w:val="22"/>
        </w:rPr>
        <w:t xml:space="preserve"> species gained attention due to the ability of these species to ferment simple sugars and to actively contribute to the development of bouquet aromas in wine and cider fermentations. We present a chromosome-level assembly of an isolate of </w:t>
      </w:r>
      <w:r w:rsidRPr="00A55171">
        <w:rPr>
          <w:rFonts w:ascii="Calibri Light" w:hAnsi="Calibri Light" w:cs="Calibri Light"/>
          <w:i/>
          <w:sz w:val="22"/>
          <w:szCs w:val="22"/>
        </w:rPr>
        <w:t xml:space="preserve">H. </w:t>
      </w:r>
      <w:proofErr w:type="spellStart"/>
      <w:r w:rsidRPr="00A55171">
        <w:rPr>
          <w:rFonts w:ascii="Calibri Light" w:hAnsi="Calibri Light" w:cs="Calibri Light"/>
          <w:i/>
          <w:sz w:val="22"/>
          <w:szCs w:val="22"/>
        </w:rPr>
        <w:t>mollemarum</w:t>
      </w:r>
      <w:proofErr w:type="spellEnd"/>
      <w:r w:rsidRPr="00A55171">
        <w:rPr>
          <w:rFonts w:ascii="Calibri Light" w:hAnsi="Calibri Light" w:cs="Calibri Light"/>
          <w:sz w:val="22"/>
          <w:szCs w:val="22"/>
        </w:rPr>
        <w:t xml:space="preserve"> that would enhance its potential applications.</w:t>
      </w:r>
    </w:p>
    <w:p w14:paraId="7E8549FD" w14:textId="77777777" w:rsidR="00A55171" w:rsidRPr="00A55171" w:rsidRDefault="00A55171" w:rsidP="00A55171">
      <w:pPr>
        <w:rPr>
          <w:rFonts w:ascii="Calibri Light" w:hAnsi="Calibri Light" w:cs="Calibri Light"/>
          <w:sz w:val="22"/>
          <w:szCs w:val="22"/>
        </w:rPr>
      </w:pPr>
    </w:p>
    <w:p w14:paraId="7E203AD3" w14:textId="532C586B" w:rsidR="00A55171" w:rsidRPr="00A55171" w:rsidRDefault="00A55171" w:rsidP="00A55171">
      <w:pPr>
        <w:pStyle w:val="Heading2"/>
        <w:rPr>
          <w:sz w:val="24"/>
          <w:szCs w:val="24"/>
        </w:rPr>
      </w:pPr>
      <w:r w:rsidRPr="00A55171">
        <w:rPr>
          <w:sz w:val="24"/>
          <w:szCs w:val="24"/>
        </w:rPr>
        <w:t>Purpose:</w:t>
      </w:r>
    </w:p>
    <w:p w14:paraId="753187D5" w14:textId="77777777" w:rsidR="00A55171" w:rsidRPr="00A55171" w:rsidRDefault="00A55171" w:rsidP="00A55171">
      <w:pPr>
        <w:jc w:val="both"/>
        <w:rPr>
          <w:rFonts w:ascii="Calibri Light" w:hAnsi="Calibri Light" w:cs="Calibri Light"/>
          <w:sz w:val="22"/>
          <w:szCs w:val="22"/>
        </w:rPr>
      </w:pPr>
      <w:r w:rsidRPr="00A55171">
        <w:rPr>
          <w:rFonts w:ascii="Calibri Light" w:hAnsi="Calibri Light" w:cs="Calibri Light"/>
          <w:sz w:val="22"/>
          <w:szCs w:val="22"/>
        </w:rPr>
        <w:t xml:space="preserve">The </w:t>
      </w:r>
      <w:proofErr w:type="spellStart"/>
      <w:r w:rsidRPr="00A55171">
        <w:rPr>
          <w:rFonts w:ascii="Calibri Light" w:hAnsi="Calibri Light" w:cs="Calibri Light"/>
          <w:i/>
          <w:sz w:val="22"/>
          <w:szCs w:val="22"/>
        </w:rPr>
        <w:t>Hanseniaspora</w:t>
      </w:r>
      <w:proofErr w:type="spellEnd"/>
      <w:r w:rsidRPr="00A55171">
        <w:rPr>
          <w:rFonts w:ascii="Calibri Light" w:hAnsi="Calibri Light" w:cs="Calibri Light"/>
          <w:sz w:val="22"/>
          <w:szCs w:val="22"/>
        </w:rPr>
        <w:t xml:space="preserve"> genus comprises over 20 species including the recently described </w:t>
      </w:r>
      <w:proofErr w:type="spellStart"/>
      <w:r w:rsidRPr="00A55171">
        <w:rPr>
          <w:rFonts w:ascii="Calibri Light" w:hAnsi="Calibri Light" w:cs="Calibri Light"/>
          <w:i/>
          <w:sz w:val="22"/>
          <w:szCs w:val="22"/>
        </w:rPr>
        <w:t>Hanseniaspora</w:t>
      </w:r>
      <w:proofErr w:type="spellEnd"/>
      <w:r w:rsidRPr="00A55171">
        <w:rPr>
          <w:rFonts w:ascii="Calibri Light" w:hAnsi="Calibri Light" w:cs="Calibri Light"/>
          <w:i/>
          <w:sz w:val="22"/>
          <w:szCs w:val="22"/>
        </w:rPr>
        <w:t xml:space="preserve"> </w:t>
      </w:r>
      <w:proofErr w:type="spellStart"/>
      <w:r w:rsidRPr="00A55171">
        <w:rPr>
          <w:rFonts w:ascii="Calibri Light" w:hAnsi="Calibri Light" w:cs="Calibri Light"/>
          <w:i/>
          <w:sz w:val="22"/>
          <w:szCs w:val="22"/>
        </w:rPr>
        <w:t>gamundiae</w:t>
      </w:r>
      <w:proofErr w:type="spellEnd"/>
      <w:r w:rsidRPr="00A55171">
        <w:rPr>
          <w:rFonts w:ascii="Calibri Light" w:hAnsi="Calibri Light" w:cs="Calibri Light"/>
          <w:sz w:val="22"/>
          <w:szCs w:val="22"/>
        </w:rPr>
        <w:t xml:space="preserve"> </w:t>
      </w:r>
      <w:r w:rsidRPr="00A55171">
        <w:rPr>
          <w:rFonts w:ascii="Calibri Light" w:hAnsi="Calibri Light" w:cs="Calibri Light"/>
          <w:sz w:val="22"/>
          <w:szCs w:val="22"/>
        </w:rPr>
        <w:fldChar w:fldCharType="begin">
          <w:fldData xml:space="preserve">PEVuZE5vdGU+PENpdGU+PEF1dGhvcj5DYWRlejwvQXV0aG9yPjxZZWFyPjIwMTk8L1llYXI+PFJl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</w:fldData>
        </w:fldChar>
      </w:r>
      <w:r w:rsidRPr="00A55171">
        <w:rPr>
          <w:rFonts w:ascii="Calibri Light" w:hAnsi="Calibri Light" w:cs="Calibri Light"/>
          <w:sz w:val="22"/>
          <w:szCs w:val="22"/>
        </w:rPr>
        <w:instrText xml:space="preserve"> ADDIN EN.CITE </w:instrText>
      </w:r>
      <w:r w:rsidRPr="00A55171">
        <w:rPr>
          <w:rFonts w:ascii="Calibri Light" w:hAnsi="Calibri Light" w:cs="Calibri Light"/>
          <w:sz w:val="22"/>
          <w:szCs w:val="22"/>
        </w:rPr>
        <w:fldChar w:fldCharType="begin">
          <w:fldData xml:space="preserve">PEVuZE5vdGU+PENpdGU+PEF1dGhvcj5DYWRlejwvQXV0aG9yPjxZZWFyPjIwMTk8L1llYXI+PFJl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</w:fldData>
        </w:fldChar>
      </w:r>
      <w:r w:rsidRPr="00A55171">
        <w:rPr>
          <w:rFonts w:ascii="Calibri Light" w:hAnsi="Calibri Light" w:cs="Calibri Light"/>
          <w:sz w:val="22"/>
          <w:szCs w:val="22"/>
        </w:rPr>
        <w:instrText xml:space="preserve"> ADDIN EN.CITE.DATA </w:instrText>
      </w:r>
      <w:r w:rsidRPr="00A55171">
        <w:rPr>
          <w:rFonts w:ascii="Calibri Light" w:hAnsi="Calibri Light" w:cs="Calibri Light"/>
          <w:sz w:val="22"/>
          <w:szCs w:val="22"/>
        </w:rPr>
      </w:r>
      <w:r w:rsidRPr="00A55171">
        <w:rPr>
          <w:rFonts w:ascii="Calibri Light" w:hAnsi="Calibri Light" w:cs="Calibri Light"/>
          <w:sz w:val="22"/>
          <w:szCs w:val="22"/>
        </w:rPr>
        <w:fldChar w:fldCharType="end"/>
      </w:r>
      <w:r w:rsidRPr="00A55171">
        <w:rPr>
          <w:rFonts w:ascii="Calibri Light" w:hAnsi="Calibri Light" w:cs="Calibri Light"/>
          <w:sz w:val="22"/>
          <w:szCs w:val="22"/>
        </w:rPr>
      </w:r>
      <w:r w:rsidRPr="00A55171">
        <w:rPr>
          <w:rFonts w:ascii="Calibri Light" w:hAnsi="Calibri Light" w:cs="Calibri Light"/>
          <w:sz w:val="22"/>
          <w:szCs w:val="22"/>
        </w:rPr>
        <w:fldChar w:fldCharType="separate"/>
      </w:r>
      <w:r w:rsidRPr="00A55171">
        <w:rPr>
          <w:rFonts w:ascii="Calibri Light" w:hAnsi="Calibri Light" w:cs="Calibri Light"/>
          <w:noProof/>
          <w:sz w:val="22"/>
          <w:szCs w:val="22"/>
        </w:rPr>
        <w:t>(1)</w:t>
      </w:r>
      <w:r w:rsidRPr="00A55171">
        <w:rPr>
          <w:rFonts w:ascii="Calibri Light" w:hAnsi="Calibri Light" w:cs="Calibri Light"/>
          <w:sz w:val="22"/>
          <w:szCs w:val="22"/>
        </w:rPr>
        <w:fldChar w:fldCharType="end"/>
      </w:r>
      <w:r w:rsidRPr="00A55171">
        <w:rPr>
          <w:rFonts w:ascii="Calibri Light" w:hAnsi="Calibri Light" w:cs="Calibri Light"/>
          <w:sz w:val="22"/>
          <w:szCs w:val="22"/>
        </w:rPr>
        <w:t xml:space="preserve">, </w:t>
      </w:r>
      <w:r w:rsidRPr="00A55171">
        <w:rPr>
          <w:rFonts w:ascii="Calibri Light" w:hAnsi="Calibri Light" w:cs="Calibri Light"/>
          <w:i/>
          <w:sz w:val="22"/>
          <w:szCs w:val="22"/>
        </w:rPr>
        <w:t xml:space="preserve">H. </w:t>
      </w:r>
      <w:proofErr w:type="spellStart"/>
      <w:r w:rsidRPr="00A55171">
        <w:rPr>
          <w:rFonts w:ascii="Calibri Light" w:hAnsi="Calibri Light" w:cs="Calibri Light"/>
          <w:i/>
          <w:sz w:val="22"/>
          <w:szCs w:val="22"/>
        </w:rPr>
        <w:t>smithiae</w:t>
      </w:r>
      <w:proofErr w:type="spellEnd"/>
      <w:r w:rsidRPr="00A55171">
        <w:rPr>
          <w:rFonts w:ascii="Calibri Light" w:hAnsi="Calibri Light" w:cs="Calibri Light"/>
          <w:i/>
          <w:sz w:val="22"/>
          <w:szCs w:val="22"/>
        </w:rPr>
        <w:t xml:space="preserve"> </w:t>
      </w:r>
      <w:r w:rsidRPr="00A55171">
        <w:rPr>
          <w:rFonts w:ascii="Calibri Light" w:hAnsi="Calibri Light" w:cs="Calibri Light"/>
          <w:iCs/>
          <w:sz w:val="22"/>
          <w:szCs w:val="22"/>
        </w:rPr>
        <w:fldChar w:fldCharType="begin">
          <w:fldData xml:space="preserve">PEVuZE5vdGU+PENpdGU+PEF1dGhvcj5DYWRlejwvQXV0aG9yPjxZZWFyPjIwMjE8L1llYXI+PFJl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</w:fldData>
        </w:fldChar>
      </w:r>
      <w:r w:rsidRPr="00A55171">
        <w:rPr>
          <w:rFonts w:ascii="Calibri Light" w:hAnsi="Calibri Light" w:cs="Calibri Light"/>
          <w:iCs/>
          <w:sz w:val="22"/>
          <w:szCs w:val="22"/>
        </w:rPr>
        <w:instrText xml:space="preserve"> ADDIN EN.CITE </w:instrText>
      </w:r>
      <w:r w:rsidRPr="00A55171">
        <w:rPr>
          <w:rFonts w:ascii="Calibri Light" w:hAnsi="Calibri Light" w:cs="Calibri Light"/>
          <w:iCs/>
          <w:sz w:val="22"/>
          <w:szCs w:val="22"/>
        </w:rPr>
        <w:fldChar w:fldCharType="begin">
          <w:fldData xml:space="preserve">PEVuZE5vdGU+PENpdGU+PEF1dGhvcj5DYWRlejwvQXV0aG9yPjxZZWFyPjIwMjE8L1llYXI+PFJl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</w:fldData>
        </w:fldChar>
      </w:r>
      <w:r w:rsidRPr="00A55171">
        <w:rPr>
          <w:rFonts w:ascii="Calibri Light" w:hAnsi="Calibri Light" w:cs="Calibri Light"/>
          <w:iCs/>
          <w:sz w:val="22"/>
          <w:szCs w:val="22"/>
        </w:rPr>
        <w:instrText xml:space="preserve"> ADDIN EN.CITE.DATA </w:instrText>
      </w:r>
      <w:r w:rsidRPr="00A55171">
        <w:rPr>
          <w:rFonts w:ascii="Calibri Light" w:hAnsi="Calibri Light" w:cs="Calibri Light"/>
          <w:iCs/>
          <w:sz w:val="22"/>
          <w:szCs w:val="22"/>
        </w:rPr>
      </w:r>
      <w:r w:rsidRPr="00A55171">
        <w:rPr>
          <w:rFonts w:ascii="Calibri Light" w:hAnsi="Calibri Light" w:cs="Calibri Light"/>
          <w:iCs/>
          <w:sz w:val="22"/>
          <w:szCs w:val="22"/>
        </w:rPr>
        <w:fldChar w:fldCharType="end"/>
      </w:r>
      <w:r w:rsidRPr="00A55171">
        <w:rPr>
          <w:rFonts w:ascii="Calibri Light" w:hAnsi="Calibri Light" w:cs="Calibri Light"/>
          <w:iCs/>
          <w:sz w:val="22"/>
          <w:szCs w:val="22"/>
        </w:rPr>
      </w:r>
      <w:r w:rsidRPr="00A55171">
        <w:rPr>
          <w:rFonts w:ascii="Calibri Light" w:hAnsi="Calibri Light" w:cs="Calibri Light"/>
          <w:iCs/>
          <w:sz w:val="22"/>
          <w:szCs w:val="22"/>
        </w:rPr>
        <w:fldChar w:fldCharType="separate"/>
      </w:r>
      <w:r w:rsidRPr="00A55171">
        <w:rPr>
          <w:rFonts w:ascii="Calibri Light" w:hAnsi="Calibri Light" w:cs="Calibri Light"/>
          <w:iCs/>
          <w:noProof/>
          <w:sz w:val="22"/>
          <w:szCs w:val="22"/>
        </w:rPr>
        <w:t>(2)</w:t>
      </w:r>
      <w:r w:rsidRPr="00A55171">
        <w:rPr>
          <w:rFonts w:ascii="Calibri Light" w:hAnsi="Calibri Light" w:cs="Calibri Light"/>
          <w:iCs/>
          <w:sz w:val="22"/>
          <w:szCs w:val="22"/>
        </w:rPr>
        <w:fldChar w:fldCharType="end"/>
      </w:r>
      <w:r w:rsidRPr="00A55171">
        <w:rPr>
          <w:rFonts w:ascii="Calibri Light" w:hAnsi="Calibri Light" w:cs="Calibri Light"/>
          <w:sz w:val="22"/>
          <w:szCs w:val="22"/>
        </w:rPr>
        <w:t xml:space="preserve">, </w:t>
      </w:r>
      <w:r w:rsidRPr="00A55171">
        <w:rPr>
          <w:rFonts w:ascii="Calibri Light" w:hAnsi="Calibri Light" w:cs="Calibri Light"/>
          <w:i/>
          <w:sz w:val="22"/>
          <w:szCs w:val="22"/>
        </w:rPr>
        <w:t xml:space="preserve">H. </w:t>
      </w:r>
      <w:proofErr w:type="spellStart"/>
      <w:r w:rsidRPr="00A55171">
        <w:rPr>
          <w:rFonts w:ascii="Calibri Light" w:hAnsi="Calibri Light" w:cs="Calibri Light"/>
          <w:i/>
          <w:sz w:val="22"/>
          <w:szCs w:val="22"/>
        </w:rPr>
        <w:t>terricola</w:t>
      </w:r>
      <w:proofErr w:type="spellEnd"/>
      <w:r w:rsidRPr="00A55171">
        <w:rPr>
          <w:rFonts w:ascii="Calibri Light" w:hAnsi="Calibri Light" w:cs="Calibri Light"/>
          <w:sz w:val="22"/>
          <w:szCs w:val="22"/>
        </w:rPr>
        <w:t xml:space="preserve"> </w:t>
      </w:r>
      <w:r w:rsidRPr="00A55171">
        <w:rPr>
          <w:rFonts w:ascii="Calibri Light" w:hAnsi="Calibri Light" w:cs="Calibri Light"/>
          <w:sz w:val="22"/>
          <w:szCs w:val="22"/>
        </w:rPr>
        <w:fldChar w:fldCharType="begin"/>
      </w:r>
      <w:r w:rsidRPr="00A55171">
        <w:rPr>
          <w:rFonts w:ascii="Calibri Light" w:hAnsi="Calibri Light" w:cs="Calibri Light"/>
          <w:sz w:val="22"/>
          <w:szCs w:val="22"/>
        </w:rPr>
        <w:instrText xml:space="preserve"> ADDIN EN.CITE &lt;EndNote&gt;&lt;Cite&gt;&lt;Author&gt;Liu&lt;/Author&gt;&lt;Year&gt;2019&lt;/Year&gt;&lt;RecNum&gt;3&lt;/RecNum&gt;&lt;DisplayText&gt;(3)&lt;/DisplayText&gt;&lt;record&gt;&lt;rec-number&gt;3&lt;/rec-number&gt;&lt;foreign-keys&gt;&lt;key app="EN" db-id="xvfa5wxvqprfauewp2evpdd7taztppz02aad" timestamp="1724925180"&gt;3&lt;/key&gt;&lt;/foreign-keys&gt;&lt;ref-type name="Journal Article"&gt;17&lt;/ref-type&gt;&lt;contributors&gt;&lt;authors&gt;&lt;author&gt;Liu, Z.&lt;/author&gt;&lt;author&gt;Wang, M. M.&lt;/author&gt;&lt;author&gt;Wang, G. S.&lt;/author&gt;&lt;author&gt;Li, A. H.&lt;/author&gt;&lt;author&gt;Wangmu,&lt;/author&gt;&lt;author&gt;Wang, Q. M.&lt;/author&gt;&lt;/authors&gt;&lt;/contributors&gt;&lt;auth-address&gt;School of Life Sciences, Institute of Life Sciences and Green Development, Hebei University, Baoding 071002, Hebei, PR China.&amp;#xD;Tibet Agriculture &amp;amp; Animal Husbandry University, Nyingchi 860000, Tibet, PR China.&amp;#xD;China General Microbiological Culture Collection Center and State Key Laboratory of Microbial Resources, Institute of Microbiology, Chinese Academy of Sciences, Beijing 100101, PR China.&lt;/auth-address&gt;&lt;titles&gt;&lt;title&gt;&lt;style face="italic" font="default" size="100%"&gt;Hanseniaspora terricola sp. nov.,&lt;/style&gt;&lt;style face="normal" font="default" size="100%"&gt; an ascomycetous yeast isolated from Tibet&lt;/style&gt;&lt;/title&gt;&lt;secondary-title&gt;International Journal of Systematic and Evolutionary Microbiology&lt;/secondary-title&gt;&lt;/titles&gt;&lt;volume&gt;71&lt;/volume&gt;&lt;number&gt;3&lt;/number&gt;&lt;edition&gt;2021/03/16&lt;/edition&gt;&lt;keywords&gt;&lt;keyword&gt;Hanseniaspora&lt;/keyword&gt;&lt;keyword&gt;ascomycetous yeasts&lt;/keyword&gt;&lt;keyword&gt;phylogeny&lt;/keyword&gt;&lt;keyword&gt;taxonomy&lt;/keyword&gt;&lt;/keywords&gt;&lt;dates&gt;&lt;year&gt;2019&lt;/year&gt;&lt;pub-dates&gt;&lt;date&gt;Jun&lt;/date&gt;&lt;/pub-dates&gt;&lt;/dates&gt;&lt;isbn&gt;1466-5034 (Electronic)&amp;#xD;1466-5026 (Linking)&lt;/isbn&gt;&lt;accession-num&gt;33720007&lt;/accession-num&gt;&lt;urls&gt;&lt;related-urls&gt;&lt;url&gt;https://www.ncbi.nlm.nih.gov/pubmed/33720007&lt;/url&gt;&lt;/related-urls&gt;&lt;/urls&gt;&lt;electronic-resource-num&gt;https://doi.org/10.1099/ijsem.0.004741&lt;/electronic-resource-num&gt;&lt;/record&gt;&lt;/Cite&gt;&lt;/EndNote&gt;</w:instrText>
      </w:r>
      <w:r w:rsidRPr="00A55171">
        <w:rPr>
          <w:rFonts w:ascii="Calibri Light" w:hAnsi="Calibri Light" w:cs="Calibri Light"/>
          <w:sz w:val="22"/>
          <w:szCs w:val="22"/>
        </w:rPr>
        <w:fldChar w:fldCharType="separate"/>
      </w:r>
      <w:r w:rsidRPr="00A55171">
        <w:rPr>
          <w:rFonts w:ascii="Calibri Light" w:hAnsi="Calibri Light" w:cs="Calibri Light"/>
          <w:noProof/>
          <w:sz w:val="22"/>
          <w:szCs w:val="22"/>
        </w:rPr>
        <w:t>(3)</w:t>
      </w:r>
      <w:r w:rsidRPr="00A55171">
        <w:rPr>
          <w:rFonts w:ascii="Calibri Light" w:hAnsi="Calibri Light" w:cs="Calibri Light"/>
          <w:sz w:val="22"/>
          <w:szCs w:val="22"/>
        </w:rPr>
        <w:fldChar w:fldCharType="end"/>
      </w:r>
      <w:r w:rsidRPr="00A55171">
        <w:rPr>
          <w:rFonts w:ascii="Calibri Light" w:hAnsi="Calibri Light" w:cs="Calibri Light"/>
          <w:sz w:val="22"/>
          <w:szCs w:val="22"/>
        </w:rPr>
        <w:t xml:space="preserve"> and </w:t>
      </w:r>
      <w:r w:rsidRPr="00A55171">
        <w:rPr>
          <w:rFonts w:ascii="Calibri Light" w:hAnsi="Calibri Light" w:cs="Calibri Light"/>
          <w:i/>
          <w:sz w:val="22"/>
          <w:szCs w:val="22"/>
        </w:rPr>
        <w:t xml:space="preserve">H. </w:t>
      </w:r>
      <w:proofErr w:type="spellStart"/>
      <w:r w:rsidRPr="00A55171">
        <w:rPr>
          <w:rFonts w:ascii="Calibri Light" w:hAnsi="Calibri Light" w:cs="Calibri Light"/>
          <w:i/>
          <w:sz w:val="22"/>
          <w:szCs w:val="22"/>
        </w:rPr>
        <w:t>mollemarum</w:t>
      </w:r>
      <w:proofErr w:type="spellEnd"/>
      <w:r w:rsidRPr="00A55171">
        <w:rPr>
          <w:rFonts w:ascii="Calibri Light" w:hAnsi="Calibri Light" w:cs="Calibri Light"/>
          <w:sz w:val="22"/>
          <w:szCs w:val="22"/>
        </w:rPr>
        <w:t xml:space="preserve">. The latter species was isolated in a soil sample from a Dutch garden (CBS 15034) </w:t>
      </w:r>
      <w:r w:rsidRPr="00A55171">
        <w:rPr>
          <w:rFonts w:ascii="Calibri Light" w:hAnsi="Calibri Light" w:cs="Calibri Light"/>
          <w:sz w:val="22"/>
          <w:szCs w:val="22"/>
        </w:rPr>
        <w:fldChar w:fldCharType="begin">
          <w:fldData xml:space="preserve">PEVuZE5vdGU+PENpdGU+PEF1dGhvcj5Hcm9lbmV3YWxkPC9BdXRob3I+PFllYXI+MjAxODwvWWVh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</w:fldData>
        </w:fldChar>
      </w:r>
      <w:r w:rsidRPr="00A55171">
        <w:rPr>
          <w:rFonts w:ascii="Calibri Light" w:hAnsi="Calibri Light" w:cs="Calibri Light"/>
          <w:sz w:val="22"/>
          <w:szCs w:val="22"/>
        </w:rPr>
        <w:instrText xml:space="preserve"> ADDIN EN.CITE </w:instrText>
      </w:r>
      <w:r w:rsidRPr="00A55171">
        <w:rPr>
          <w:rFonts w:ascii="Calibri Light" w:hAnsi="Calibri Light" w:cs="Calibri Light"/>
          <w:sz w:val="22"/>
          <w:szCs w:val="22"/>
        </w:rPr>
        <w:fldChar w:fldCharType="begin">
          <w:fldData xml:space="preserve">PEVuZE5vdGU+PENpdGU+PEF1dGhvcj5Hcm9lbmV3YWxkPC9BdXRob3I+PFllYXI+MjAxODwvWWVh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</w:fldData>
        </w:fldChar>
      </w:r>
      <w:r w:rsidRPr="00A55171">
        <w:rPr>
          <w:rFonts w:ascii="Calibri Light" w:hAnsi="Calibri Light" w:cs="Calibri Light"/>
          <w:sz w:val="22"/>
          <w:szCs w:val="22"/>
        </w:rPr>
        <w:instrText xml:space="preserve"> ADDIN EN.CITE.DATA </w:instrText>
      </w:r>
      <w:r w:rsidRPr="00A55171">
        <w:rPr>
          <w:rFonts w:ascii="Calibri Light" w:hAnsi="Calibri Light" w:cs="Calibri Light"/>
          <w:sz w:val="22"/>
          <w:szCs w:val="22"/>
        </w:rPr>
      </w:r>
      <w:r w:rsidRPr="00A55171">
        <w:rPr>
          <w:rFonts w:ascii="Calibri Light" w:hAnsi="Calibri Light" w:cs="Calibri Light"/>
          <w:sz w:val="22"/>
          <w:szCs w:val="22"/>
        </w:rPr>
        <w:fldChar w:fldCharType="end"/>
      </w:r>
      <w:r w:rsidRPr="00A55171">
        <w:rPr>
          <w:rFonts w:ascii="Calibri Light" w:hAnsi="Calibri Light" w:cs="Calibri Light"/>
          <w:sz w:val="22"/>
          <w:szCs w:val="22"/>
        </w:rPr>
      </w:r>
      <w:r w:rsidRPr="00A55171">
        <w:rPr>
          <w:rFonts w:ascii="Calibri Light" w:hAnsi="Calibri Light" w:cs="Calibri Light"/>
          <w:sz w:val="22"/>
          <w:szCs w:val="22"/>
        </w:rPr>
        <w:fldChar w:fldCharType="separate"/>
      </w:r>
      <w:r w:rsidRPr="00A55171">
        <w:rPr>
          <w:rFonts w:ascii="Calibri Light" w:hAnsi="Calibri Light" w:cs="Calibri Light"/>
          <w:noProof/>
          <w:sz w:val="22"/>
          <w:szCs w:val="22"/>
        </w:rPr>
        <w:t>(4)</w:t>
      </w:r>
      <w:r w:rsidRPr="00A55171">
        <w:rPr>
          <w:rFonts w:ascii="Calibri Light" w:hAnsi="Calibri Light" w:cs="Calibri Light"/>
          <w:sz w:val="22"/>
          <w:szCs w:val="22"/>
        </w:rPr>
        <w:fldChar w:fldCharType="end"/>
      </w:r>
      <w:r w:rsidRPr="00A55171">
        <w:rPr>
          <w:rFonts w:ascii="Calibri Light" w:hAnsi="Calibri Light" w:cs="Calibri Light"/>
          <w:sz w:val="22"/>
          <w:szCs w:val="22"/>
        </w:rPr>
        <w:t xml:space="preserve">. Following, new strains from Great-Britain and Hungary have been deposited at the </w:t>
      </w:r>
      <w:proofErr w:type="spellStart"/>
      <w:r w:rsidRPr="00A55171">
        <w:rPr>
          <w:rFonts w:ascii="Calibri Light" w:hAnsi="Calibri Light" w:cs="Calibri Light"/>
          <w:sz w:val="22"/>
          <w:szCs w:val="22"/>
        </w:rPr>
        <w:t>Westerdijk</w:t>
      </w:r>
      <w:proofErr w:type="spellEnd"/>
      <w:r w:rsidRPr="00A55171">
        <w:rPr>
          <w:rFonts w:ascii="Calibri Light" w:hAnsi="Calibri Light" w:cs="Calibri Light"/>
          <w:sz w:val="22"/>
          <w:szCs w:val="22"/>
        </w:rPr>
        <w:t xml:space="preserve"> fungal biodiversity institute (</w:t>
      </w:r>
      <w:hyperlink r:id="rId6" w:history="1">
        <w:r w:rsidRPr="00A55171">
          <w:rPr>
            <w:rStyle w:val="Hyperlink"/>
            <w:rFonts w:ascii="Calibri Light" w:hAnsi="Calibri Light" w:cs="Calibri Light"/>
            <w:sz w:val="22"/>
            <w:szCs w:val="22"/>
          </w:rPr>
          <w:t>https://wi.knaw.nl/</w:t>
        </w:r>
      </w:hyperlink>
      <w:r w:rsidRPr="00A55171">
        <w:rPr>
          <w:rFonts w:ascii="Calibri Light" w:hAnsi="Calibri Light" w:cs="Calibri Light"/>
          <w:sz w:val="22"/>
          <w:szCs w:val="22"/>
        </w:rPr>
        <w:t xml:space="preserve">). However, the sole available genome derives from the CBS 15034 strain (Bioproject_PRJNA631240). To match the interest of the beverage industry for </w:t>
      </w:r>
      <w:proofErr w:type="spellStart"/>
      <w:r w:rsidRPr="00A55171">
        <w:rPr>
          <w:rFonts w:ascii="Calibri Light" w:hAnsi="Calibri Light" w:cs="Calibri Light"/>
          <w:i/>
          <w:sz w:val="22"/>
          <w:szCs w:val="22"/>
        </w:rPr>
        <w:t>Hanseniaspora</w:t>
      </w:r>
      <w:proofErr w:type="spellEnd"/>
      <w:r w:rsidRPr="00A55171">
        <w:rPr>
          <w:rFonts w:ascii="Calibri Light" w:hAnsi="Calibri Light" w:cs="Calibri Light"/>
          <w:sz w:val="22"/>
          <w:szCs w:val="22"/>
        </w:rPr>
        <w:t xml:space="preserve"> strains, it is critical to gain both physiological and genomic knowledge.. Here, we report the genome sequence of a new strain of </w:t>
      </w:r>
      <w:proofErr w:type="spellStart"/>
      <w:r w:rsidRPr="00A55171">
        <w:rPr>
          <w:rFonts w:ascii="Calibri Light" w:hAnsi="Calibri Light" w:cs="Calibri Light"/>
          <w:i/>
          <w:sz w:val="22"/>
          <w:szCs w:val="22"/>
        </w:rPr>
        <w:t>Hanseniaspora</w:t>
      </w:r>
      <w:proofErr w:type="spellEnd"/>
      <w:r w:rsidRPr="00A55171">
        <w:rPr>
          <w:rFonts w:ascii="Calibri Light" w:hAnsi="Calibri Light" w:cs="Calibri Light"/>
          <w:i/>
          <w:sz w:val="22"/>
          <w:szCs w:val="22"/>
        </w:rPr>
        <w:t xml:space="preserve"> </w:t>
      </w:r>
      <w:proofErr w:type="spellStart"/>
      <w:r w:rsidRPr="00A55171">
        <w:rPr>
          <w:rFonts w:ascii="Calibri Light" w:hAnsi="Calibri Light" w:cs="Calibri Light"/>
          <w:i/>
          <w:sz w:val="22"/>
          <w:szCs w:val="22"/>
        </w:rPr>
        <w:t>mollemarum</w:t>
      </w:r>
      <w:proofErr w:type="spellEnd"/>
      <w:r w:rsidRPr="00A55171">
        <w:rPr>
          <w:rFonts w:ascii="Calibri Light" w:hAnsi="Calibri Light" w:cs="Calibri Light"/>
          <w:sz w:val="22"/>
          <w:szCs w:val="22"/>
        </w:rPr>
        <w:t xml:space="preserve">. </w:t>
      </w:r>
    </w:p>
    <w:p w14:paraId="12DA7B63" w14:textId="77777777" w:rsidR="00A55171" w:rsidRPr="00A55171" w:rsidRDefault="00A55171" w:rsidP="00A55171">
      <w:pPr>
        <w:jc w:val="both"/>
        <w:rPr>
          <w:rFonts w:ascii="Calibri Light" w:hAnsi="Calibri Light" w:cs="Calibri Light"/>
          <w:sz w:val="22"/>
          <w:szCs w:val="22"/>
        </w:rPr>
      </w:pPr>
    </w:p>
    <w:p w14:paraId="6A5DD241" w14:textId="7B9514EE" w:rsidR="00A55171" w:rsidRPr="00A55171" w:rsidRDefault="00A55171" w:rsidP="00A55171">
      <w:pPr>
        <w:pStyle w:val="Heading2"/>
        <w:rPr>
          <w:sz w:val="24"/>
          <w:szCs w:val="24"/>
        </w:rPr>
      </w:pPr>
      <w:r w:rsidRPr="00A55171">
        <w:rPr>
          <w:sz w:val="24"/>
          <w:szCs w:val="24"/>
        </w:rPr>
        <w:t>Description of the data:</w:t>
      </w:r>
    </w:p>
    <w:p w14:paraId="3B9B4456" w14:textId="77777777" w:rsidR="00A55171" w:rsidRPr="00A55171" w:rsidRDefault="00A55171" w:rsidP="00A55171">
      <w:pPr>
        <w:jc w:val="both"/>
        <w:rPr>
          <w:rFonts w:ascii="Calibri Light" w:hAnsi="Calibri Light" w:cs="Calibri Light"/>
          <w:sz w:val="22"/>
          <w:szCs w:val="22"/>
          <w:lang w:val="en-US"/>
        </w:rPr>
      </w:pPr>
      <w:r w:rsidRPr="00A55171">
        <w:rPr>
          <w:rFonts w:ascii="Calibri Light" w:hAnsi="Calibri Light" w:cs="Calibri Light"/>
          <w:sz w:val="22"/>
          <w:szCs w:val="22"/>
          <w:lang w:val="en-US"/>
        </w:rPr>
        <w:t xml:space="preserve">The </w:t>
      </w:r>
      <w:r w:rsidRPr="00A55171">
        <w:rPr>
          <w:rFonts w:ascii="Calibri Light" w:hAnsi="Calibri Light" w:cs="Calibri Light"/>
          <w:i/>
          <w:sz w:val="22"/>
          <w:szCs w:val="22"/>
          <w:lang w:val="en-US"/>
        </w:rPr>
        <w:t xml:space="preserve">H. </w:t>
      </w:r>
      <w:proofErr w:type="spellStart"/>
      <w:r w:rsidRPr="00A55171">
        <w:rPr>
          <w:rFonts w:ascii="Calibri Light" w:hAnsi="Calibri Light" w:cs="Calibri Light"/>
          <w:i/>
          <w:sz w:val="22"/>
          <w:szCs w:val="22"/>
          <w:lang w:val="en-US"/>
        </w:rPr>
        <w:t>mollemarum</w:t>
      </w:r>
      <w:proofErr w:type="spellEnd"/>
      <w:r w:rsidRPr="00A55171">
        <w:rPr>
          <w:rFonts w:ascii="Calibri Light" w:hAnsi="Calibri Light" w:cs="Calibri Light"/>
          <w:sz w:val="22"/>
          <w:szCs w:val="22"/>
          <w:lang w:val="en-US"/>
        </w:rPr>
        <w:t xml:space="preserve"> CBS 18055 was isolated from an apple tree (</w:t>
      </w:r>
      <w:r w:rsidRPr="00A55171">
        <w:rPr>
          <w:rFonts w:ascii="Calibri Light" w:hAnsi="Calibri Light" w:cs="Calibri Light"/>
          <w:i/>
          <w:sz w:val="22"/>
          <w:szCs w:val="22"/>
          <w:lang w:val="en-US"/>
        </w:rPr>
        <w:t>Malus domestica</w:t>
      </w:r>
      <w:r w:rsidRPr="00A55171">
        <w:rPr>
          <w:rFonts w:ascii="Calibri Light" w:hAnsi="Calibri Light" w:cs="Calibri Light"/>
          <w:sz w:val="22"/>
          <w:szCs w:val="22"/>
          <w:lang w:val="en-US"/>
        </w:rPr>
        <w:t>) located in the South of France (43°01’24.7”N, 0°58’30.4”E). The sample was grown at 4°C on YPD medium (10 g.L</w:t>
      </w:r>
      <w:r w:rsidRPr="00A55171">
        <w:rPr>
          <w:rFonts w:ascii="Calibri Light" w:hAnsi="Calibri Light" w:cs="Calibri Light"/>
          <w:sz w:val="22"/>
          <w:szCs w:val="22"/>
          <w:vertAlign w:val="superscript"/>
          <w:lang w:val="en-US"/>
        </w:rPr>
        <w:t>-1</w:t>
      </w:r>
      <w:r w:rsidRPr="00A55171">
        <w:rPr>
          <w:rFonts w:ascii="Calibri Light" w:hAnsi="Calibri Light" w:cs="Calibri Light"/>
          <w:sz w:val="22"/>
          <w:szCs w:val="22"/>
          <w:lang w:val="en-US"/>
        </w:rPr>
        <w:t xml:space="preserve"> Yeast-Extract, 20 g.L</w:t>
      </w:r>
      <w:r w:rsidRPr="00A55171">
        <w:rPr>
          <w:rFonts w:ascii="Calibri Light" w:hAnsi="Calibri Light" w:cs="Calibri Light"/>
          <w:sz w:val="22"/>
          <w:szCs w:val="22"/>
          <w:vertAlign w:val="superscript"/>
          <w:lang w:val="en-US"/>
        </w:rPr>
        <w:t>-1</w:t>
      </w:r>
      <w:r w:rsidRPr="00A55171">
        <w:rPr>
          <w:rFonts w:ascii="Calibri Light" w:hAnsi="Calibri Light" w:cs="Calibri Light"/>
          <w:sz w:val="22"/>
          <w:szCs w:val="22"/>
          <w:lang w:val="en-US"/>
        </w:rPr>
        <w:t xml:space="preserve"> Bacto-Peptone, 20 g.L</w:t>
      </w:r>
      <w:r w:rsidRPr="00A55171">
        <w:rPr>
          <w:rFonts w:ascii="Calibri Light" w:hAnsi="Calibri Light" w:cs="Calibri Light"/>
          <w:sz w:val="22"/>
          <w:szCs w:val="22"/>
          <w:vertAlign w:val="superscript"/>
          <w:lang w:val="en-US"/>
        </w:rPr>
        <w:t>-1</w:t>
      </w:r>
      <w:r w:rsidRPr="00A55171">
        <w:rPr>
          <w:rFonts w:ascii="Calibri Light" w:hAnsi="Calibri Light" w:cs="Calibri Light"/>
          <w:sz w:val="22"/>
          <w:szCs w:val="22"/>
          <w:lang w:val="en-US"/>
        </w:rPr>
        <w:t xml:space="preserve"> glucose) supplemented with 3% ethanol. Single colonies were obtained by re-streaking the culture on solid YPD medium supplemented with 25 </w:t>
      </w:r>
      <w:r w:rsidRPr="00A55171">
        <w:rPr>
          <w:rFonts w:ascii="Calibri Light" w:hAnsi="Calibri Light" w:cs="Calibri Light"/>
          <w:sz w:val="22"/>
          <w:szCs w:val="22"/>
        </w:rPr>
        <w:t>µ</w:t>
      </w:r>
      <w:r w:rsidRPr="00A55171">
        <w:rPr>
          <w:rFonts w:ascii="Calibri Light" w:hAnsi="Calibri Light" w:cs="Calibri Light"/>
          <w:sz w:val="22"/>
          <w:szCs w:val="22"/>
          <w:lang w:val="en-US"/>
        </w:rPr>
        <w:t>g.mL</w:t>
      </w:r>
      <w:r w:rsidRPr="00A55171">
        <w:rPr>
          <w:rFonts w:ascii="Calibri Light" w:hAnsi="Calibri Light" w:cs="Calibri Light"/>
          <w:sz w:val="22"/>
          <w:szCs w:val="22"/>
          <w:vertAlign w:val="superscript"/>
          <w:lang w:val="en-US"/>
        </w:rPr>
        <w:t>-1</w:t>
      </w:r>
      <w:r w:rsidRPr="00A55171">
        <w:rPr>
          <w:rFonts w:ascii="Calibri Light" w:hAnsi="Calibri Light" w:cs="Calibri Light"/>
          <w:sz w:val="22"/>
          <w:szCs w:val="22"/>
          <w:lang w:val="en-US"/>
        </w:rPr>
        <w:t xml:space="preserve">chloramphenicol and 50 </w:t>
      </w:r>
      <w:r w:rsidRPr="00A55171">
        <w:rPr>
          <w:rFonts w:ascii="Calibri Light" w:hAnsi="Calibri Light" w:cs="Calibri Light"/>
          <w:sz w:val="22"/>
          <w:szCs w:val="22"/>
        </w:rPr>
        <w:t>µ</w:t>
      </w:r>
      <w:r w:rsidRPr="00A55171">
        <w:rPr>
          <w:rFonts w:ascii="Calibri Light" w:hAnsi="Calibri Light" w:cs="Calibri Light"/>
          <w:sz w:val="22"/>
          <w:szCs w:val="22"/>
          <w:lang w:val="en-US"/>
        </w:rPr>
        <w:t>g.mL</w:t>
      </w:r>
      <w:r w:rsidRPr="00A55171">
        <w:rPr>
          <w:rFonts w:ascii="Calibri Light" w:hAnsi="Calibri Light" w:cs="Calibri Light"/>
          <w:sz w:val="22"/>
          <w:szCs w:val="22"/>
          <w:vertAlign w:val="superscript"/>
          <w:lang w:val="en-US"/>
        </w:rPr>
        <w:t>-1</w:t>
      </w:r>
      <w:r w:rsidRPr="00A55171">
        <w:rPr>
          <w:rFonts w:ascii="Calibri Light" w:hAnsi="Calibri Light" w:cs="Calibri Light"/>
          <w:sz w:val="22"/>
          <w:szCs w:val="22"/>
          <w:lang w:val="en-US"/>
        </w:rPr>
        <w:t xml:space="preserve"> ampicillin incubated at room-temperature. This process was repeated thrice. Final isolates were stored in 30% (v/v) glycerol at -80°C. </w:t>
      </w:r>
    </w:p>
    <w:p w14:paraId="4E995F8C" w14:textId="77777777" w:rsidR="00A55171" w:rsidRPr="00A55171" w:rsidRDefault="00A55171" w:rsidP="00A55171">
      <w:pPr>
        <w:jc w:val="both"/>
        <w:rPr>
          <w:rFonts w:ascii="Calibri Light" w:hAnsi="Calibri Light" w:cs="Calibri Light"/>
          <w:sz w:val="22"/>
          <w:szCs w:val="22"/>
          <w:lang w:val="en-US"/>
        </w:rPr>
      </w:pPr>
      <w:r w:rsidRPr="00A55171">
        <w:rPr>
          <w:rFonts w:ascii="Calibri Light" w:hAnsi="Calibri Light" w:cs="Calibri Light"/>
          <w:sz w:val="22"/>
          <w:szCs w:val="22"/>
          <w:lang w:val="en-US"/>
        </w:rPr>
        <w:t xml:space="preserve">Sanger sequencing of the ITS and the D1/D2 region of the rDNA of CBS 18055 amplified with primers ITS1/ITS4 </w:t>
      </w:r>
      <w:r w:rsidRPr="00A55171">
        <w:rPr>
          <w:rFonts w:ascii="Calibri Light" w:hAnsi="Calibri Light" w:cs="Calibri Light"/>
          <w:sz w:val="22"/>
          <w:szCs w:val="22"/>
          <w:lang w:val="en-US"/>
        </w:rPr>
        <w:fldChar w:fldCharType="begin"/>
      </w:r>
      <w:r w:rsidRPr="00A55171">
        <w:rPr>
          <w:rFonts w:ascii="Calibri Light" w:hAnsi="Calibri Light" w:cs="Calibri Light"/>
          <w:sz w:val="22"/>
          <w:szCs w:val="22"/>
          <w:lang w:val="en-US"/>
        </w:rPr>
        <w:instrText xml:space="preserve"> ADDIN EN.CITE &lt;EndNote&gt;&lt;Cite&gt;&lt;Author&gt;White&lt;/Author&gt;&lt;Year&gt;1990&lt;/Year&gt;&lt;RecNum&gt;5&lt;/RecNum&gt;&lt;DisplayText&gt;(5)&lt;/DisplayText&gt;&lt;record&gt;&lt;rec-number&gt;5&lt;/rec-number&gt;&lt;foreign-keys&gt;&lt;key app="EN" db-id="xvfa5wxvqprfauewp2evpdd7taztppz02aad" timestamp="1724925805"&gt;5&lt;/key&gt;&lt;/foreign-keys&gt;&lt;ref-type name="Book Section"&gt;5&lt;/ref-type&gt;&lt;contributors&gt;&lt;authors&gt;&lt;author&gt;White, T. J.&lt;/author&gt;&lt;author&gt;Bruns, T.&lt;/author&gt;&lt;author&gt;Lee, S.&lt;/author&gt;&lt;author&gt;Taylor, J.&lt;/author&gt;&lt;/authors&gt;&lt;secondary-authors&gt;&lt;author&gt;Innis, Michael A.&lt;/author&gt;&lt;author&gt;Gelfand, David H.&lt;/author&gt;&lt;author&gt;Sninsky, John J.&lt;/author&gt;&lt;author&gt;White, Thomas J.&lt;/author&gt;&lt;/secondary-authors&gt;&lt;/contributors&gt;&lt;titles&gt;&lt;title&gt;38 - Amplification and direct sequencing of fungal ribosomal RNA genes for phylogenetics&lt;/title&gt;&lt;secondary-title&gt;PCR Protocols&lt;/secondary-title&gt;&lt;/titles&gt;&lt;pages&gt;315-322&lt;/pages&gt;&lt;dates&gt;&lt;year&gt;1990&lt;/year&gt;&lt;pub-dates&gt;&lt;date&gt;1990/01/01/&lt;/date&gt;&lt;/pub-dates&gt;&lt;/dates&gt;&lt;pub-location&gt;San Diego&lt;/pub-location&gt;&lt;publisher&gt;Academic Press&lt;/publisher&gt;&lt;isbn&gt;978-0-12-372180-8&lt;/isbn&gt;&lt;urls&gt;&lt;related-urls&gt;&lt;url&gt;https://www.sciencedirect.com/science/article/pii/B9780123721808500421&lt;/url&gt;&lt;/related-urls&gt;&lt;/urls&gt;&lt;electronic-resource-num&gt;https://doi.org/10.1016/B978-0-12-372180-8.50042-1&lt;/electronic-resource-num&gt;&lt;/record&gt;&lt;/Cite&gt;&lt;/EndNote&gt;</w:instrText>
      </w:r>
      <w:r w:rsidRPr="00A55171">
        <w:rPr>
          <w:rFonts w:ascii="Calibri Light" w:hAnsi="Calibri Light" w:cs="Calibri Light"/>
          <w:sz w:val="22"/>
          <w:szCs w:val="22"/>
          <w:lang w:val="en-US"/>
        </w:rPr>
        <w:fldChar w:fldCharType="separate"/>
      </w:r>
      <w:r w:rsidRPr="00A55171">
        <w:rPr>
          <w:rFonts w:ascii="Calibri Light" w:hAnsi="Calibri Light" w:cs="Calibri Light"/>
          <w:noProof/>
          <w:sz w:val="22"/>
          <w:szCs w:val="22"/>
          <w:lang w:val="en-US"/>
        </w:rPr>
        <w:t>(5)</w:t>
      </w:r>
      <w:r w:rsidRPr="00A55171">
        <w:rPr>
          <w:rFonts w:ascii="Calibri Light" w:hAnsi="Calibri Light" w:cs="Calibri Light"/>
          <w:sz w:val="22"/>
          <w:szCs w:val="22"/>
          <w:lang w:val="en-US"/>
        </w:rPr>
        <w:fldChar w:fldCharType="end"/>
      </w:r>
      <w:r w:rsidRPr="00A55171">
        <w:rPr>
          <w:rFonts w:ascii="Calibri Light" w:hAnsi="Calibri Light" w:cs="Calibri Light"/>
          <w:sz w:val="22"/>
          <w:szCs w:val="22"/>
          <w:lang w:val="en-US"/>
        </w:rPr>
        <w:t xml:space="preserve"> and NL1/NL4 </w:t>
      </w:r>
      <w:r w:rsidRPr="00A55171">
        <w:rPr>
          <w:rFonts w:ascii="Calibri Light" w:hAnsi="Calibri Light" w:cs="Calibri Light"/>
          <w:sz w:val="22"/>
          <w:szCs w:val="22"/>
          <w:lang w:val="en-US"/>
        </w:rPr>
        <w:fldChar w:fldCharType="begin"/>
      </w:r>
      <w:r w:rsidRPr="00A55171">
        <w:rPr>
          <w:rFonts w:ascii="Calibri Light" w:hAnsi="Calibri Light" w:cs="Calibri Light"/>
          <w:sz w:val="22"/>
          <w:szCs w:val="22"/>
          <w:lang w:val="en-US"/>
        </w:rPr>
        <w:instrText xml:space="preserve"> ADDIN EN.CITE &lt;EndNote&gt;&lt;Cite&gt;&lt;Author&gt;O’Donnell&lt;/Author&gt;&lt;Year&gt;1993&lt;/Year&gt;&lt;RecNum&gt;6&lt;/RecNum&gt;&lt;DisplayText&gt;(6)&lt;/DisplayText&gt;&lt;record&gt;&lt;rec-number&gt;6&lt;/rec-number&gt;&lt;foreign-keys&gt;&lt;key app="EN" db-id="xvfa5wxvqprfauewp2evpdd7taztppz02aad" timestamp="1724926580"&gt;6&lt;/key&gt;&lt;/foreign-keys&gt;&lt;ref-type name="Book Section"&gt;5&lt;/ref-type&gt;&lt;contributors&gt;&lt;authors&gt;&lt;author&gt;O’Donnell, K&lt;/author&gt;&lt;/authors&gt;&lt;secondary-authors&gt;&lt;author&gt;Reynolds, D R&lt;/author&gt;&lt;author&gt;Taylor, J W&lt;/author&gt;&lt;/secondary-authors&gt;&lt;/contributors&gt;&lt;titles&gt;&lt;title&gt;&lt;style face="italic" font="default" size="100%"&gt;Fusarium&lt;/style&gt;&lt;style face="normal" font="default" size="100%"&gt; and Its Near Relatives&lt;/style&gt;&lt;/title&gt;&lt;secondary-title&gt;The Fungal Holomarph: Mititic, Meiotic and Pleomorpic Speciation in Fungal Systematic&lt;/secondary-title&gt;&lt;/titles&gt;&lt;pages&gt;225-233&lt;/pages&gt;&lt;dates&gt;&lt;year&gt;1993&lt;/year&gt;&lt;/dates&gt;&lt;pub-location&gt;Wallingford&lt;/pub-location&gt;&lt;publisher&gt;CAB International&lt;/publisher&gt;&lt;urls&gt;&lt;/urls&gt;&lt;/record&gt;&lt;/Cite&gt;&lt;/EndNote&gt;</w:instrText>
      </w:r>
      <w:r w:rsidRPr="00A55171">
        <w:rPr>
          <w:rFonts w:ascii="Calibri Light" w:hAnsi="Calibri Light" w:cs="Calibri Light"/>
          <w:sz w:val="22"/>
          <w:szCs w:val="22"/>
          <w:lang w:val="en-US"/>
        </w:rPr>
        <w:fldChar w:fldCharType="separate"/>
      </w:r>
      <w:r w:rsidRPr="00A55171">
        <w:rPr>
          <w:rFonts w:ascii="Calibri Light" w:hAnsi="Calibri Light" w:cs="Calibri Light"/>
          <w:noProof/>
          <w:sz w:val="22"/>
          <w:szCs w:val="22"/>
          <w:lang w:val="en-US"/>
        </w:rPr>
        <w:t>(6)</w:t>
      </w:r>
      <w:r w:rsidRPr="00A55171">
        <w:rPr>
          <w:rFonts w:ascii="Calibri Light" w:hAnsi="Calibri Light" w:cs="Calibri Light"/>
          <w:sz w:val="22"/>
          <w:szCs w:val="22"/>
          <w:lang w:val="en-US"/>
        </w:rPr>
        <w:fldChar w:fldCharType="end"/>
      </w:r>
      <w:r w:rsidRPr="00A55171">
        <w:rPr>
          <w:rFonts w:ascii="Calibri Light" w:hAnsi="Calibri Light" w:cs="Calibri Light"/>
          <w:sz w:val="22"/>
          <w:szCs w:val="22"/>
          <w:lang w:val="en-US"/>
        </w:rPr>
        <w:t xml:space="preserve"> respectively revealed a 99.98 and 100% identity to that of </w:t>
      </w:r>
      <w:r w:rsidRPr="00A55171">
        <w:rPr>
          <w:rFonts w:ascii="Calibri Light" w:hAnsi="Calibri Light" w:cs="Calibri Light"/>
          <w:i/>
          <w:sz w:val="22"/>
          <w:szCs w:val="22"/>
          <w:lang w:val="en-US"/>
        </w:rPr>
        <w:t xml:space="preserve">H. </w:t>
      </w:r>
      <w:proofErr w:type="spellStart"/>
      <w:r w:rsidRPr="00A55171">
        <w:rPr>
          <w:rFonts w:ascii="Calibri Light" w:hAnsi="Calibri Light" w:cs="Calibri Light"/>
          <w:i/>
          <w:sz w:val="22"/>
          <w:szCs w:val="22"/>
          <w:lang w:val="en-US"/>
        </w:rPr>
        <w:t>mollemarum</w:t>
      </w:r>
      <w:proofErr w:type="spellEnd"/>
      <w:r w:rsidRPr="00A55171">
        <w:rPr>
          <w:rFonts w:ascii="Calibri Light" w:hAnsi="Calibri Light" w:cs="Calibri Light"/>
          <w:sz w:val="22"/>
          <w:szCs w:val="22"/>
          <w:lang w:val="en-US"/>
        </w:rPr>
        <w:t xml:space="preserve"> CBS 15034, respectively. </w:t>
      </w:r>
    </w:p>
    <w:p w14:paraId="6CF36290" w14:textId="77777777" w:rsidR="00A55171" w:rsidRPr="00A55171" w:rsidRDefault="00A55171" w:rsidP="00A55171">
      <w:pPr>
        <w:jc w:val="both"/>
        <w:rPr>
          <w:rFonts w:ascii="Calibri Light" w:hAnsi="Calibri Light" w:cs="Calibri Light"/>
          <w:sz w:val="22"/>
          <w:szCs w:val="22"/>
          <w:lang w:val="en-US"/>
        </w:rPr>
      </w:pPr>
      <w:r w:rsidRPr="00A55171">
        <w:rPr>
          <w:rFonts w:ascii="Calibri Light" w:hAnsi="Calibri Light" w:cs="Calibri Light"/>
          <w:sz w:val="22"/>
          <w:szCs w:val="22"/>
          <w:lang w:val="en-US"/>
        </w:rPr>
        <w:t xml:space="preserve">For genome sequencing, total DNA was extracted using the </w:t>
      </w:r>
      <w:r w:rsidRPr="00A55171">
        <w:rPr>
          <w:rFonts w:ascii="Calibri Light" w:hAnsi="Calibri Light" w:cs="Calibri Light"/>
          <w:sz w:val="22"/>
          <w:szCs w:val="22"/>
        </w:rPr>
        <w:t>Genomic-tip 100/G kit protocol (Qiagen, Hilden, Germany).</w:t>
      </w:r>
      <w:r w:rsidRPr="00A55171">
        <w:rPr>
          <w:rFonts w:ascii="Calibri Light" w:hAnsi="Calibri Light" w:cs="Calibri Light"/>
          <w:sz w:val="22"/>
          <w:szCs w:val="22"/>
          <w:lang w:val="en-US"/>
        </w:rPr>
        <w:t xml:space="preserve"> Shotgun library was prepared using </w:t>
      </w:r>
      <w:proofErr w:type="spellStart"/>
      <w:r w:rsidRPr="00A55171">
        <w:rPr>
          <w:rFonts w:ascii="Calibri Light" w:hAnsi="Calibri Light" w:cs="Calibri Light"/>
          <w:sz w:val="22"/>
          <w:szCs w:val="22"/>
          <w:lang w:val="en-US"/>
        </w:rPr>
        <w:t>Oxford_Nanopore</w:t>
      </w:r>
      <w:proofErr w:type="spellEnd"/>
      <w:r w:rsidRPr="00A55171">
        <w:rPr>
          <w:rFonts w:ascii="Calibri Light" w:hAnsi="Calibri Light" w:cs="Calibri Light"/>
          <w:sz w:val="22"/>
          <w:szCs w:val="22"/>
          <w:lang w:val="en-US"/>
        </w:rPr>
        <w:t xml:space="preserve"> Technologies' SQK-LSK109 kit (ONT, Oxford, United Kingdom) and sequenced on a </w:t>
      </w:r>
      <w:proofErr w:type="spellStart"/>
      <w:r w:rsidRPr="00A55171">
        <w:rPr>
          <w:rFonts w:ascii="Calibri Light" w:hAnsi="Calibri Light" w:cs="Calibri Light"/>
          <w:sz w:val="22"/>
          <w:szCs w:val="22"/>
          <w:lang w:val="en-US"/>
        </w:rPr>
        <w:t>MinION</w:t>
      </w:r>
      <w:proofErr w:type="spellEnd"/>
      <w:r w:rsidRPr="00A55171">
        <w:rPr>
          <w:rFonts w:ascii="Calibri Light" w:hAnsi="Calibri Light" w:cs="Calibri Light"/>
          <w:sz w:val="22"/>
          <w:szCs w:val="22"/>
          <w:lang w:val="en-US"/>
        </w:rPr>
        <w:t xml:space="preserve"> MK1B device with R10 flow cell. Raw FAST5 signal files were base-called using GPU Guppy (ONT, version 4.5.4) in high-accuracy mode. </w:t>
      </w:r>
      <w:r w:rsidRPr="00A55171">
        <w:rPr>
          <w:rFonts w:ascii="Calibri Light" w:hAnsi="Calibri Light" w:cs="Calibri Light"/>
          <w:sz w:val="22"/>
          <w:szCs w:val="22"/>
        </w:rPr>
        <w:t xml:space="preserve">After filtering for length (&gt;1kb), 94060 reads were obtained, yielding 1.04 Gb (N50: 19089 bp), representing ~112-fold coverage of a </w:t>
      </w:r>
      <w:r w:rsidRPr="00A55171">
        <w:rPr>
          <w:rFonts w:ascii="Calibri Light" w:hAnsi="Calibri Light" w:cs="Calibri Light"/>
          <w:i/>
          <w:iCs/>
          <w:sz w:val="22"/>
          <w:szCs w:val="22"/>
        </w:rPr>
        <w:t xml:space="preserve">H. </w:t>
      </w:r>
      <w:proofErr w:type="spellStart"/>
      <w:r w:rsidRPr="00A55171">
        <w:rPr>
          <w:rFonts w:ascii="Calibri Light" w:hAnsi="Calibri Light" w:cs="Calibri Light"/>
          <w:i/>
          <w:iCs/>
          <w:sz w:val="22"/>
          <w:szCs w:val="22"/>
        </w:rPr>
        <w:t>mollemarum</w:t>
      </w:r>
      <w:proofErr w:type="spellEnd"/>
      <w:r w:rsidRPr="00A55171">
        <w:rPr>
          <w:rFonts w:ascii="Calibri Light" w:hAnsi="Calibri Light" w:cs="Calibri Light"/>
          <w:sz w:val="22"/>
          <w:szCs w:val="22"/>
        </w:rPr>
        <w:t xml:space="preserve"> genome.</w:t>
      </w:r>
      <w:r w:rsidRPr="00A55171">
        <w:rPr>
          <w:rFonts w:ascii="Calibri Light" w:hAnsi="Calibri Light" w:cs="Calibri Light"/>
          <w:sz w:val="22"/>
          <w:szCs w:val="22"/>
          <w:lang w:val="en-US"/>
        </w:rPr>
        <w:t xml:space="preserve"> </w:t>
      </w:r>
      <w:r w:rsidRPr="00A55171">
        <w:rPr>
          <w:rFonts w:ascii="Calibri Light" w:hAnsi="Calibri Light" w:cs="Calibri Light"/>
          <w:sz w:val="22"/>
          <w:szCs w:val="22"/>
        </w:rPr>
        <w:t xml:space="preserve">Canu version 2.0 with settings </w:t>
      </w:r>
      <w:proofErr w:type="spellStart"/>
      <w:r w:rsidRPr="00A55171">
        <w:rPr>
          <w:rFonts w:ascii="Calibri Light" w:hAnsi="Calibri Light" w:cs="Calibri Light"/>
          <w:sz w:val="22"/>
          <w:szCs w:val="22"/>
        </w:rPr>
        <w:t>genomeSize</w:t>
      </w:r>
      <w:proofErr w:type="spellEnd"/>
      <w:r w:rsidRPr="00A55171">
        <w:rPr>
          <w:rFonts w:ascii="Calibri Light" w:hAnsi="Calibri Light" w:cs="Calibri Light"/>
          <w:sz w:val="22"/>
          <w:szCs w:val="22"/>
        </w:rPr>
        <w:t xml:space="preserve">=12m, </w:t>
      </w:r>
      <w:proofErr w:type="spellStart"/>
      <w:r w:rsidRPr="00A55171">
        <w:rPr>
          <w:rFonts w:ascii="Calibri Light" w:hAnsi="Calibri Light" w:cs="Calibri Light"/>
          <w:sz w:val="22"/>
          <w:szCs w:val="22"/>
        </w:rPr>
        <w:t>useGrid</w:t>
      </w:r>
      <w:proofErr w:type="spellEnd"/>
      <w:r w:rsidRPr="00A55171">
        <w:rPr>
          <w:rFonts w:ascii="Calibri Light" w:hAnsi="Calibri Light" w:cs="Calibri Light"/>
          <w:sz w:val="22"/>
          <w:szCs w:val="22"/>
        </w:rPr>
        <w:t xml:space="preserve">=0 and nanopore-raw was used for </w:t>
      </w:r>
      <w:r w:rsidRPr="00A55171">
        <w:rPr>
          <w:rFonts w:ascii="Calibri Light" w:hAnsi="Calibri Light" w:cs="Calibri Light"/>
          <w:i/>
          <w:iCs/>
          <w:sz w:val="22"/>
          <w:szCs w:val="22"/>
        </w:rPr>
        <w:t>de novo</w:t>
      </w:r>
      <w:r w:rsidRPr="00A55171">
        <w:rPr>
          <w:rFonts w:ascii="Calibri Light" w:hAnsi="Calibri Light" w:cs="Calibri Light"/>
          <w:sz w:val="22"/>
          <w:szCs w:val="22"/>
        </w:rPr>
        <w:t xml:space="preserve"> assembly yielding</w:t>
      </w:r>
      <w:r w:rsidRPr="00A55171">
        <w:rPr>
          <w:rFonts w:ascii="Calibri Light" w:hAnsi="Calibri Light" w:cs="Calibri Light"/>
          <w:sz w:val="22"/>
          <w:szCs w:val="22"/>
          <w:lang w:val="en-US"/>
        </w:rPr>
        <w:t xml:space="preserve"> eight contigs </w:t>
      </w:r>
      <w:r w:rsidRPr="00A55171">
        <w:rPr>
          <w:rFonts w:ascii="Calibri Light" w:hAnsi="Calibri Light" w:cs="Calibri Light"/>
          <w:sz w:val="22"/>
          <w:szCs w:val="22"/>
          <w:lang w:val="en-US"/>
        </w:rPr>
        <w:fldChar w:fldCharType="begin">
          <w:fldData xml:space="preserve">PEVuZE5vdGU+PENpdGU+PEF1dGhvcj5Lb3JlbjwvQXV0aG9yPjxZZWFyPjIwMTc8L1llYXI+PFJl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</w:fldData>
        </w:fldChar>
      </w:r>
      <w:r w:rsidRPr="00A55171">
        <w:rPr>
          <w:rFonts w:ascii="Calibri Light" w:hAnsi="Calibri Light" w:cs="Calibri Light"/>
          <w:sz w:val="22"/>
          <w:szCs w:val="22"/>
          <w:lang w:val="en-US"/>
        </w:rPr>
        <w:instrText xml:space="preserve"> ADDIN EN.CITE </w:instrText>
      </w:r>
      <w:r w:rsidRPr="00A55171">
        <w:rPr>
          <w:rFonts w:ascii="Calibri Light" w:hAnsi="Calibri Light" w:cs="Calibri Light"/>
          <w:sz w:val="22"/>
          <w:szCs w:val="22"/>
          <w:lang w:val="en-US"/>
        </w:rPr>
        <w:fldChar w:fldCharType="begin">
          <w:fldData xml:space="preserve">PEVuZE5vdGU+PENpdGU+PEF1dGhvcj5Lb3JlbjwvQXV0aG9yPjxZZWFyPjIwMTc8L1llYXI+PFJl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</w:fldData>
        </w:fldChar>
      </w:r>
      <w:r w:rsidRPr="00A55171">
        <w:rPr>
          <w:rFonts w:ascii="Calibri Light" w:hAnsi="Calibri Light" w:cs="Calibri Light"/>
          <w:sz w:val="22"/>
          <w:szCs w:val="22"/>
          <w:lang w:val="en-US"/>
        </w:rPr>
        <w:instrText xml:space="preserve"> ADDIN EN.CITE.DATA </w:instrText>
      </w:r>
      <w:r w:rsidRPr="00A55171">
        <w:rPr>
          <w:rFonts w:ascii="Calibri Light" w:hAnsi="Calibri Light" w:cs="Calibri Light"/>
          <w:sz w:val="22"/>
          <w:szCs w:val="22"/>
          <w:lang w:val="en-US"/>
        </w:rPr>
      </w:r>
      <w:r w:rsidRPr="00A55171">
        <w:rPr>
          <w:rFonts w:ascii="Calibri Light" w:hAnsi="Calibri Light" w:cs="Calibri Light"/>
          <w:sz w:val="22"/>
          <w:szCs w:val="22"/>
          <w:lang w:val="en-US"/>
        </w:rPr>
        <w:fldChar w:fldCharType="end"/>
      </w:r>
      <w:r w:rsidRPr="00A55171">
        <w:rPr>
          <w:rFonts w:ascii="Calibri Light" w:hAnsi="Calibri Light" w:cs="Calibri Light"/>
          <w:sz w:val="22"/>
          <w:szCs w:val="22"/>
          <w:lang w:val="en-US"/>
        </w:rPr>
      </w:r>
      <w:r w:rsidRPr="00A55171">
        <w:rPr>
          <w:rFonts w:ascii="Calibri Light" w:hAnsi="Calibri Light" w:cs="Calibri Light"/>
          <w:sz w:val="22"/>
          <w:szCs w:val="22"/>
          <w:lang w:val="en-US"/>
        </w:rPr>
        <w:fldChar w:fldCharType="separate"/>
      </w:r>
      <w:r w:rsidRPr="00A55171">
        <w:rPr>
          <w:rFonts w:ascii="Calibri Light" w:hAnsi="Calibri Light" w:cs="Calibri Light"/>
          <w:noProof/>
          <w:sz w:val="22"/>
          <w:szCs w:val="22"/>
          <w:lang w:val="en-US"/>
        </w:rPr>
        <w:t>(7)</w:t>
      </w:r>
      <w:r w:rsidRPr="00A55171">
        <w:rPr>
          <w:rFonts w:ascii="Calibri Light" w:hAnsi="Calibri Light" w:cs="Calibri Light"/>
          <w:sz w:val="22"/>
          <w:szCs w:val="22"/>
          <w:lang w:val="en-US"/>
        </w:rPr>
        <w:fldChar w:fldCharType="end"/>
      </w:r>
      <w:r w:rsidRPr="00A55171">
        <w:rPr>
          <w:rFonts w:ascii="Calibri Light" w:hAnsi="Calibri Light" w:cs="Calibri Light"/>
          <w:sz w:val="22"/>
          <w:szCs w:val="22"/>
          <w:lang w:val="en-US"/>
        </w:rPr>
        <w:t xml:space="preserve">. </w:t>
      </w:r>
      <w:r w:rsidRPr="00A55171">
        <w:rPr>
          <w:rFonts w:ascii="Calibri Light" w:hAnsi="Calibri Light" w:cs="Calibri Light"/>
          <w:sz w:val="22"/>
          <w:szCs w:val="22"/>
        </w:rPr>
        <w:t xml:space="preserve">For error correcting the assembly, a 150-bp read length </w:t>
      </w:r>
      <w:proofErr w:type="spellStart"/>
      <w:r w:rsidRPr="00A55171">
        <w:rPr>
          <w:rFonts w:ascii="Calibri Light" w:hAnsi="Calibri Light" w:cs="Calibri Light"/>
          <w:sz w:val="22"/>
          <w:szCs w:val="22"/>
        </w:rPr>
        <w:t>TruSeq</w:t>
      </w:r>
      <w:proofErr w:type="spellEnd"/>
      <w:r w:rsidRPr="00A55171">
        <w:rPr>
          <w:rFonts w:ascii="Calibri Light" w:hAnsi="Calibri Light" w:cs="Calibri Light"/>
          <w:sz w:val="22"/>
          <w:szCs w:val="22"/>
        </w:rPr>
        <w:t xml:space="preserve"> PCR-Free Illumina library (Illumina, San Diego, CA) with a 350-bp insert-size was sequenced on a </w:t>
      </w:r>
      <w:proofErr w:type="spellStart"/>
      <w:r w:rsidRPr="00A55171">
        <w:rPr>
          <w:rFonts w:ascii="Calibri Light" w:hAnsi="Calibri Light" w:cs="Calibri Light"/>
          <w:sz w:val="22"/>
          <w:szCs w:val="22"/>
          <w:lang w:val="en-US"/>
        </w:rPr>
        <w:t>NovaSeq</w:t>
      </w:r>
      <w:proofErr w:type="spellEnd"/>
      <w:r w:rsidRPr="00A55171">
        <w:rPr>
          <w:rFonts w:ascii="Calibri Light" w:hAnsi="Calibri Light" w:cs="Calibri Light"/>
          <w:sz w:val="22"/>
          <w:szCs w:val="22"/>
          <w:lang w:val="en-US"/>
        </w:rPr>
        <w:t xml:space="preserve"> 6000 </w:t>
      </w:r>
      <w:r w:rsidRPr="00A55171">
        <w:rPr>
          <w:rFonts w:ascii="Calibri Light" w:hAnsi="Calibri Light" w:cs="Calibri Light"/>
          <w:sz w:val="22"/>
          <w:szCs w:val="22"/>
        </w:rPr>
        <w:t xml:space="preserve">(Illumina) </w:t>
      </w:r>
      <w:r w:rsidRPr="00A55171">
        <w:rPr>
          <w:rFonts w:ascii="Calibri Light" w:hAnsi="Calibri Light" w:cs="Calibri Light"/>
          <w:sz w:val="22"/>
          <w:szCs w:val="22"/>
          <w:lang w:val="en-US"/>
        </w:rPr>
        <w:t>by</w:t>
      </w:r>
      <w:r w:rsidRPr="00A55171">
        <w:rPr>
          <w:rFonts w:ascii="Calibri Light" w:hAnsi="Calibri Light" w:cs="Calibri Light"/>
          <w:sz w:val="22"/>
          <w:szCs w:val="22"/>
        </w:rPr>
        <w:t xml:space="preserve"> </w:t>
      </w:r>
      <w:proofErr w:type="spellStart"/>
      <w:r w:rsidRPr="00A55171">
        <w:rPr>
          <w:rFonts w:ascii="Calibri Light" w:hAnsi="Calibri Light" w:cs="Calibri Light"/>
          <w:sz w:val="22"/>
          <w:szCs w:val="22"/>
          <w:lang w:val="en-US"/>
        </w:rPr>
        <w:t>Novogene</w:t>
      </w:r>
      <w:proofErr w:type="spellEnd"/>
      <w:r w:rsidRPr="00A55171">
        <w:rPr>
          <w:rFonts w:ascii="Calibri Light" w:hAnsi="Calibri Light" w:cs="Calibri Light"/>
          <w:sz w:val="22"/>
          <w:szCs w:val="22"/>
          <w:lang w:val="en-US"/>
        </w:rPr>
        <w:t xml:space="preserve"> (Cambridge, United Kingdom) </w:t>
      </w:r>
      <w:r w:rsidRPr="00A55171">
        <w:rPr>
          <w:rFonts w:ascii="Calibri Light" w:hAnsi="Calibri Light" w:cs="Calibri Light"/>
          <w:sz w:val="22"/>
          <w:szCs w:val="22"/>
        </w:rPr>
        <w:t xml:space="preserve">yielding </w:t>
      </w:r>
      <w:r w:rsidRPr="00A55171">
        <w:rPr>
          <w:rFonts w:ascii="Calibri Light" w:hAnsi="Calibri Light" w:cs="Calibri Light"/>
          <w:sz w:val="22"/>
          <w:szCs w:val="22"/>
          <w:lang w:val="en-US"/>
        </w:rPr>
        <w:t>18,811,684</w:t>
      </w:r>
      <w:r w:rsidRPr="00A55171">
        <w:rPr>
          <w:rFonts w:ascii="Calibri Light" w:hAnsi="Calibri Light" w:cs="Calibri Light"/>
          <w:sz w:val="22"/>
          <w:szCs w:val="22"/>
        </w:rPr>
        <w:t xml:space="preserve"> reads for a total of 2.82 </w:t>
      </w:r>
      <w:proofErr w:type="spellStart"/>
      <w:r w:rsidRPr="00A55171">
        <w:rPr>
          <w:rFonts w:ascii="Calibri Light" w:hAnsi="Calibri Light" w:cs="Calibri Light"/>
          <w:sz w:val="22"/>
          <w:szCs w:val="22"/>
        </w:rPr>
        <w:t>Gigabases</w:t>
      </w:r>
      <w:proofErr w:type="spellEnd"/>
      <w:r w:rsidRPr="00A55171">
        <w:rPr>
          <w:rFonts w:ascii="Calibri Light" w:hAnsi="Calibri Light" w:cs="Calibri Light"/>
          <w:sz w:val="22"/>
          <w:szCs w:val="22"/>
        </w:rPr>
        <w:t xml:space="preserve"> (307-fold coverage). Reads quality was assessed </w:t>
      </w:r>
      <w:r w:rsidRPr="00A55171">
        <w:rPr>
          <w:rFonts w:ascii="Calibri Light" w:hAnsi="Calibri Light" w:cs="Calibri Light"/>
          <w:sz w:val="22"/>
          <w:szCs w:val="22"/>
        </w:rPr>
        <w:lastRenderedPageBreak/>
        <w:t xml:space="preserve">with </w:t>
      </w:r>
      <w:proofErr w:type="spellStart"/>
      <w:r w:rsidRPr="00A55171">
        <w:rPr>
          <w:rFonts w:ascii="Calibri Light" w:hAnsi="Calibri Light" w:cs="Calibri Light"/>
          <w:sz w:val="22"/>
          <w:szCs w:val="22"/>
        </w:rPr>
        <w:t>FastQC</w:t>
      </w:r>
      <w:proofErr w:type="spellEnd"/>
      <w:r w:rsidRPr="00A55171">
        <w:rPr>
          <w:rFonts w:ascii="Calibri Light" w:hAnsi="Calibri Light" w:cs="Calibri Light"/>
          <w:sz w:val="22"/>
          <w:szCs w:val="22"/>
        </w:rPr>
        <w:t xml:space="preserve"> v0.11.5. The genome was polished by mapping</w:t>
      </w:r>
      <w:r w:rsidRPr="00A55171">
        <w:rPr>
          <w:rStyle w:val="CommentReference"/>
          <w:rFonts w:ascii="Calibri Light" w:hAnsi="Calibri Light" w:cs="Calibri Light"/>
          <w:sz w:val="22"/>
          <w:szCs w:val="22"/>
        </w:rPr>
        <w:t xml:space="preserve"> </w:t>
      </w:r>
      <w:r w:rsidRPr="00A55171">
        <w:rPr>
          <w:rFonts w:ascii="Calibri Light" w:hAnsi="Calibri Light" w:cs="Calibri Light"/>
          <w:sz w:val="22"/>
          <w:szCs w:val="22"/>
        </w:rPr>
        <w:t xml:space="preserve">the untrimmed Illumina reads with Burrows-Wheeler Aligner (BWA version 0.7.15-r1142-dirty; default parameters used) </w:t>
      </w:r>
      <w:r w:rsidRPr="00A55171">
        <w:rPr>
          <w:rFonts w:ascii="Calibri Light" w:hAnsi="Calibri Light" w:cs="Calibri Light"/>
          <w:sz w:val="22"/>
          <w:szCs w:val="22"/>
        </w:rPr>
        <w:fldChar w:fldCharType="begin">
          <w:fldData xml:space="preserve">PEVuZE5vdGU+PENpdGU+PEF1dGhvcj5MaTwvQXV0aG9yPjxZZWFyPjIwMTM8L1llYXI+PFJlY051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</w:fldData>
        </w:fldChar>
      </w:r>
      <w:r w:rsidRPr="00A55171">
        <w:rPr>
          <w:rFonts w:ascii="Calibri Light" w:hAnsi="Calibri Light" w:cs="Calibri Light"/>
          <w:sz w:val="22"/>
          <w:szCs w:val="22"/>
        </w:rPr>
        <w:instrText xml:space="preserve"> ADDIN EN.CITE </w:instrText>
      </w:r>
      <w:r w:rsidRPr="00A55171">
        <w:rPr>
          <w:rFonts w:ascii="Calibri Light" w:hAnsi="Calibri Light" w:cs="Calibri Light"/>
          <w:sz w:val="22"/>
          <w:szCs w:val="22"/>
        </w:rPr>
        <w:fldChar w:fldCharType="begin">
          <w:fldData xml:space="preserve">PEVuZE5vdGU+PENpdGU+PEF1dGhvcj5MaTwvQXV0aG9yPjxZZWFyPjIwMTM8L1llYXI+PFJlY051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</w:fldData>
        </w:fldChar>
      </w:r>
      <w:r w:rsidRPr="00A55171">
        <w:rPr>
          <w:rFonts w:ascii="Calibri Light" w:hAnsi="Calibri Light" w:cs="Calibri Light"/>
          <w:sz w:val="22"/>
          <w:szCs w:val="22"/>
        </w:rPr>
        <w:instrText xml:space="preserve"> ADDIN EN.CITE.DATA </w:instrText>
      </w:r>
      <w:r w:rsidRPr="00A55171">
        <w:rPr>
          <w:rFonts w:ascii="Calibri Light" w:hAnsi="Calibri Light" w:cs="Calibri Light"/>
          <w:sz w:val="22"/>
          <w:szCs w:val="22"/>
        </w:rPr>
      </w:r>
      <w:r w:rsidRPr="00A55171">
        <w:rPr>
          <w:rFonts w:ascii="Calibri Light" w:hAnsi="Calibri Light" w:cs="Calibri Light"/>
          <w:sz w:val="22"/>
          <w:szCs w:val="22"/>
        </w:rPr>
        <w:fldChar w:fldCharType="end"/>
      </w:r>
      <w:r w:rsidRPr="00A55171">
        <w:rPr>
          <w:rFonts w:ascii="Calibri Light" w:hAnsi="Calibri Light" w:cs="Calibri Light"/>
          <w:sz w:val="22"/>
          <w:szCs w:val="22"/>
        </w:rPr>
      </w:r>
      <w:r w:rsidRPr="00A55171">
        <w:rPr>
          <w:rFonts w:ascii="Calibri Light" w:hAnsi="Calibri Light" w:cs="Calibri Light"/>
          <w:sz w:val="22"/>
          <w:szCs w:val="22"/>
        </w:rPr>
        <w:fldChar w:fldCharType="separate"/>
      </w:r>
      <w:r w:rsidRPr="00A55171">
        <w:rPr>
          <w:rFonts w:ascii="Calibri Light" w:hAnsi="Calibri Light" w:cs="Calibri Light"/>
          <w:noProof/>
          <w:sz w:val="22"/>
          <w:szCs w:val="22"/>
        </w:rPr>
        <w:t>(8, 9)</w:t>
      </w:r>
      <w:r w:rsidRPr="00A55171">
        <w:rPr>
          <w:rFonts w:ascii="Calibri Light" w:hAnsi="Calibri Light" w:cs="Calibri Light"/>
          <w:sz w:val="22"/>
          <w:szCs w:val="22"/>
        </w:rPr>
        <w:fldChar w:fldCharType="end"/>
      </w:r>
      <w:r w:rsidRPr="00A55171">
        <w:rPr>
          <w:rFonts w:ascii="Calibri Light" w:hAnsi="Calibri Light" w:cs="Calibri Light"/>
          <w:sz w:val="22"/>
          <w:szCs w:val="22"/>
        </w:rPr>
        <w:t xml:space="preserve"> to the assembly and further processed with </w:t>
      </w:r>
      <w:proofErr w:type="spellStart"/>
      <w:r w:rsidRPr="00A55171">
        <w:rPr>
          <w:rFonts w:ascii="Calibri Light" w:hAnsi="Calibri Light" w:cs="Calibri Light"/>
          <w:sz w:val="22"/>
          <w:szCs w:val="22"/>
        </w:rPr>
        <w:t>SAMtools</w:t>
      </w:r>
      <w:proofErr w:type="spellEnd"/>
      <w:r w:rsidRPr="00A55171">
        <w:rPr>
          <w:rFonts w:ascii="Calibri Light" w:hAnsi="Calibri Light" w:cs="Calibri Light"/>
          <w:sz w:val="22"/>
          <w:szCs w:val="22"/>
        </w:rPr>
        <w:t xml:space="preserve"> (version 1.3.1) </w:t>
      </w:r>
      <w:r w:rsidRPr="00A55171">
        <w:rPr>
          <w:rFonts w:ascii="Calibri Light" w:hAnsi="Calibri Light" w:cs="Calibri Light"/>
          <w:sz w:val="22"/>
          <w:szCs w:val="22"/>
        </w:rPr>
        <w:fldChar w:fldCharType="begin">
          <w:fldData xml:space="preserve">PEVuZE5vdGU+PENpdGU+PEF1dGhvcj5EYW5lY2VrPC9BdXRob3I+PFllYXI+MjAyMTwvWWVhcj48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</w:fldData>
        </w:fldChar>
      </w:r>
      <w:r w:rsidRPr="00A55171">
        <w:rPr>
          <w:rFonts w:ascii="Calibri Light" w:hAnsi="Calibri Light" w:cs="Calibri Light"/>
          <w:sz w:val="22"/>
          <w:szCs w:val="22"/>
        </w:rPr>
        <w:instrText xml:space="preserve"> ADDIN EN.CITE </w:instrText>
      </w:r>
      <w:r w:rsidRPr="00A55171">
        <w:rPr>
          <w:rFonts w:ascii="Calibri Light" w:hAnsi="Calibri Light" w:cs="Calibri Light"/>
          <w:sz w:val="22"/>
          <w:szCs w:val="22"/>
        </w:rPr>
        <w:fldChar w:fldCharType="begin">
          <w:fldData xml:space="preserve">PEVuZE5vdGU+PENpdGU+PEF1dGhvcj5EYW5lY2VrPC9BdXRob3I+PFllYXI+MjAyMTwvWWVhcj48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</w:fldData>
        </w:fldChar>
      </w:r>
      <w:r w:rsidRPr="00A55171">
        <w:rPr>
          <w:rFonts w:ascii="Calibri Light" w:hAnsi="Calibri Light" w:cs="Calibri Light"/>
          <w:sz w:val="22"/>
          <w:szCs w:val="22"/>
        </w:rPr>
        <w:instrText xml:space="preserve"> ADDIN EN.CITE.DATA </w:instrText>
      </w:r>
      <w:r w:rsidRPr="00A55171">
        <w:rPr>
          <w:rFonts w:ascii="Calibri Light" w:hAnsi="Calibri Light" w:cs="Calibri Light"/>
          <w:sz w:val="22"/>
          <w:szCs w:val="22"/>
        </w:rPr>
      </w:r>
      <w:r w:rsidRPr="00A55171">
        <w:rPr>
          <w:rFonts w:ascii="Calibri Light" w:hAnsi="Calibri Light" w:cs="Calibri Light"/>
          <w:sz w:val="22"/>
          <w:szCs w:val="22"/>
        </w:rPr>
        <w:fldChar w:fldCharType="end"/>
      </w:r>
      <w:r w:rsidRPr="00A55171">
        <w:rPr>
          <w:rFonts w:ascii="Calibri Light" w:hAnsi="Calibri Light" w:cs="Calibri Light"/>
          <w:sz w:val="22"/>
          <w:szCs w:val="22"/>
        </w:rPr>
      </w:r>
      <w:r w:rsidRPr="00A55171">
        <w:rPr>
          <w:rFonts w:ascii="Calibri Light" w:hAnsi="Calibri Light" w:cs="Calibri Light"/>
          <w:sz w:val="22"/>
          <w:szCs w:val="22"/>
        </w:rPr>
        <w:fldChar w:fldCharType="separate"/>
      </w:r>
      <w:r w:rsidRPr="00A55171">
        <w:rPr>
          <w:rFonts w:ascii="Calibri Light" w:hAnsi="Calibri Light" w:cs="Calibri Light"/>
          <w:noProof/>
          <w:sz w:val="22"/>
          <w:szCs w:val="22"/>
        </w:rPr>
        <w:t>(10, 11)</w:t>
      </w:r>
      <w:r w:rsidRPr="00A55171">
        <w:rPr>
          <w:rFonts w:ascii="Calibri Light" w:hAnsi="Calibri Light" w:cs="Calibri Light"/>
          <w:sz w:val="22"/>
          <w:szCs w:val="22"/>
        </w:rPr>
        <w:fldChar w:fldCharType="end"/>
      </w:r>
      <w:r w:rsidRPr="00A55171">
        <w:rPr>
          <w:rFonts w:ascii="Calibri Light" w:hAnsi="Calibri Light" w:cs="Calibri Light"/>
          <w:sz w:val="22"/>
          <w:szCs w:val="22"/>
        </w:rPr>
        <w:t xml:space="preserve"> and polished once by Pilon (version 1.18) with settings fix all </w:t>
      </w:r>
      <w:r w:rsidRPr="00A55171">
        <w:rPr>
          <w:rFonts w:ascii="Calibri Light" w:hAnsi="Calibri Light" w:cs="Calibri Light"/>
          <w:sz w:val="22"/>
          <w:szCs w:val="22"/>
        </w:rPr>
        <w:fldChar w:fldCharType="begin"/>
      </w:r>
      <w:r w:rsidRPr="00A55171">
        <w:rPr>
          <w:rFonts w:ascii="Calibri Light" w:hAnsi="Calibri Light" w:cs="Calibri Light"/>
          <w:sz w:val="22"/>
          <w:szCs w:val="22"/>
        </w:rPr>
        <w:instrText xml:space="preserve"> ADDIN EN.CITE &lt;EndNote&gt;&lt;Cite&gt;&lt;Author&gt;Walker&lt;/Author&gt;&lt;Year&gt;2014&lt;/Year&gt;&lt;RecNum&gt;12&lt;/RecNum&gt;&lt;DisplayText&gt;(12)&lt;/DisplayText&gt;&lt;record&gt;&lt;rec-number&gt;12&lt;/rec-number&gt;&lt;foreign-keys&gt;&lt;key app="EN" db-id="xvfa5wxvqprfauewp2evpdd7taztppz02aad" timestamp="1724928467"&gt;12&lt;/key&gt;&lt;/foreign-keys&gt;&lt;ref-type name="Journal Article"&gt;17&lt;/ref-type&gt;&lt;contributors&gt;&lt;authors&gt;&lt;author&gt;Walker, Bruce J.&lt;/author&gt;&lt;author&gt;Abeel, Thomas&lt;/author&gt;&lt;author&gt;Shea, Terrance&lt;/author&gt;&lt;author&gt;Priest, Margaret&lt;/author&gt;&lt;author&gt;Abouelliel, Amr&lt;/author&gt;&lt;author&gt;Sakthikumar, Sharadha&lt;/author&gt;&lt;author&gt;Cuomo, Christina A.&lt;/author&gt;&lt;author&gt;Zeng, Qiandong&lt;/author&gt;&lt;author&gt;Wortman, Jennifer&lt;/author&gt;&lt;author&gt;Young, Sarah K.&lt;/author&gt;&lt;author&gt;Earl, Ashlee M.&lt;/author&gt;&lt;/authors&gt;&lt;/contributors&gt;&lt;titles&gt;&lt;title&gt;Pilon: An Integrated Tool for Comprehensive Microbial Variant Detection and Genome Assembly Improvement&lt;/title&gt;&lt;secondary-title&gt;PLOS ONE&lt;/secondary-title&gt;&lt;/titles&gt;&lt;periodical&gt;&lt;full-title&gt;PLoS One&lt;/full-title&gt;&lt;/periodical&gt;&lt;pages&gt;e112963&lt;/pages&gt;&lt;volume&gt;9&lt;/volume&gt;&lt;number&gt;11&lt;/number&gt;&lt;dates&gt;&lt;year&gt;2014&lt;/year&gt;&lt;/dates&gt;&lt;publisher&gt;Public Library of Science&lt;/publisher&gt;&lt;urls&gt;&lt;related-urls&gt;&lt;url&gt;https://doi.org/10.1371/journal.pone.0112963&lt;/url&gt;&lt;/related-urls&gt;&lt;/urls&gt;&lt;electronic-resource-num&gt;https://doi.org/10.1371/journal.pone.0112963&lt;/electronic-resource-num&gt;&lt;/record&gt;&lt;/Cite&gt;&lt;/EndNote&gt;</w:instrText>
      </w:r>
      <w:r w:rsidRPr="00A55171">
        <w:rPr>
          <w:rFonts w:ascii="Calibri Light" w:hAnsi="Calibri Light" w:cs="Calibri Light"/>
          <w:sz w:val="22"/>
          <w:szCs w:val="22"/>
        </w:rPr>
        <w:fldChar w:fldCharType="separate"/>
      </w:r>
      <w:r w:rsidRPr="00A55171">
        <w:rPr>
          <w:rFonts w:ascii="Calibri Light" w:hAnsi="Calibri Light" w:cs="Calibri Light"/>
          <w:noProof/>
          <w:sz w:val="22"/>
          <w:szCs w:val="22"/>
        </w:rPr>
        <w:t>(12)</w:t>
      </w:r>
      <w:r w:rsidRPr="00A55171">
        <w:rPr>
          <w:rFonts w:ascii="Calibri Light" w:hAnsi="Calibri Light" w:cs="Calibri Light"/>
          <w:sz w:val="22"/>
          <w:szCs w:val="22"/>
        </w:rPr>
        <w:fldChar w:fldCharType="end"/>
      </w:r>
      <w:r w:rsidRPr="00A55171">
        <w:rPr>
          <w:rFonts w:ascii="Calibri Light" w:hAnsi="Calibri Light" w:cs="Calibri Light"/>
          <w:sz w:val="22"/>
          <w:szCs w:val="22"/>
        </w:rPr>
        <w:t>.</w:t>
      </w:r>
    </w:p>
    <w:p w14:paraId="50190CF2" w14:textId="77777777" w:rsidR="00A55171" w:rsidRPr="00A55171" w:rsidRDefault="00A55171" w:rsidP="00A55171">
      <w:pPr>
        <w:jc w:val="both"/>
        <w:rPr>
          <w:rFonts w:ascii="Calibri Light" w:hAnsi="Calibri Light" w:cs="Calibri Light"/>
          <w:sz w:val="22"/>
          <w:szCs w:val="22"/>
          <w:lang w:val="en-US"/>
        </w:rPr>
      </w:pPr>
      <w:r w:rsidRPr="00A55171">
        <w:rPr>
          <w:rFonts w:ascii="Calibri Light" w:hAnsi="Calibri Light" w:cs="Calibri Light"/>
          <w:sz w:val="22"/>
          <w:szCs w:val="22"/>
        </w:rPr>
        <w:t xml:space="preserve">This yielded a genome assembly of 9.18 </w:t>
      </w:r>
      <w:proofErr w:type="spellStart"/>
      <w:r w:rsidRPr="00A55171">
        <w:rPr>
          <w:rFonts w:ascii="Calibri Light" w:hAnsi="Calibri Light" w:cs="Calibri Light"/>
          <w:sz w:val="22"/>
          <w:szCs w:val="22"/>
        </w:rPr>
        <w:t>Megabase</w:t>
      </w:r>
      <w:proofErr w:type="spellEnd"/>
      <w:r w:rsidRPr="00A55171">
        <w:rPr>
          <w:rFonts w:ascii="Calibri Light" w:hAnsi="Calibri Light" w:cs="Calibri Light"/>
          <w:sz w:val="22"/>
          <w:szCs w:val="22"/>
        </w:rPr>
        <w:t xml:space="preserve"> </w:t>
      </w:r>
      <w:r w:rsidRPr="00A55171">
        <w:rPr>
          <w:rFonts w:ascii="Calibri Light" w:hAnsi="Calibri Light" w:cs="Calibri Light"/>
          <w:sz w:val="22"/>
          <w:szCs w:val="22"/>
          <w:lang w:val="en-US"/>
        </w:rPr>
        <w:t xml:space="preserve">(N50 = 1.33-Mb) with a GC content of 34,96%, </w:t>
      </w:r>
      <w:r w:rsidRPr="00A55171">
        <w:rPr>
          <w:rFonts w:ascii="Calibri Light" w:hAnsi="Calibri Light" w:cs="Calibri Light"/>
          <w:sz w:val="22"/>
          <w:szCs w:val="22"/>
        </w:rPr>
        <w:t xml:space="preserve">comprising </w:t>
      </w:r>
      <w:r w:rsidRPr="00A55171">
        <w:rPr>
          <w:rFonts w:ascii="Calibri Light" w:hAnsi="Calibri Light" w:cs="Calibri Light"/>
          <w:sz w:val="22"/>
          <w:szCs w:val="22"/>
          <w:lang w:val="en-US"/>
        </w:rPr>
        <w:t xml:space="preserve">eight contigs. Contig 1-7 (CHR2-to-8) showed telomeric sequences at both ends while contig 8 (CHR1) had telomere sequences on one chromosome arm indicating that this contig also represented (part of) a linear chromosome (Table 1). Canu being notoriously known to have difficulty in assembling circular contigs, the </w:t>
      </w:r>
      <w:proofErr w:type="spellStart"/>
      <w:r w:rsidRPr="00A55171">
        <w:rPr>
          <w:rFonts w:ascii="Calibri Light" w:hAnsi="Calibri Light" w:cs="Calibri Light"/>
          <w:sz w:val="22"/>
          <w:szCs w:val="22"/>
          <w:lang w:val="en-US"/>
        </w:rPr>
        <w:t>fastq</w:t>
      </w:r>
      <w:proofErr w:type="spellEnd"/>
      <w:r w:rsidRPr="00A55171">
        <w:rPr>
          <w:rFonts w:ascii="Calibri Light" w:hAnsi="Calibri Light" w:cs="Calibri Light"/>
          <w:sz w:val="22"/>
          <w:szCs w:val="22"/>
          <w:lang w:val="en-US"/>
        </w:rPr>
        <w:t xml:space="preserve"> files were assembled using </w:t>
      </w:r>
      <w:proofErr w:type="spellStart"/>
      <w:r w:rsidRPr="00A55171">
        <w:rPr>
          <w:rFonts w:ascii="Calibri Light" w:hAnsi="Calibri Light" w:cs="Calibri Light"/>
          <w:sz w:val="22"/>
          <w:szCs w:val="22"/>
          <w:lang w:val="en-US"/>
        </w:rPr>
        <w:t>UniCycler</w:t>
      </w:r>
      <w:proofErr w:type="spellEnd"/>
      <w:r w:rsidRPr="00A55171">
        <w:rPr>
          <w:rFonts w:ascii="Calibri Light" w:hAnsi="Calibri Light" w:cs="Calibri Light"/>
          <w:sz w:val="22"/>
          <w:szCs w:val="22"/>
          <w:lang w:val="en-US"/>
        </w:rPr>
        <w:t xml:space="preserve"> Hybrid assembler </w:t>
      </w:r>
      <w:r w:rsidRPr="00A55171">
        <w:rPr>
          <w:rFonts w:ascii="Calibri Light" w:hAnsi="Calibri Light" w:cs="Calibri Light"/>
          <w:sz w:val="22"/>
          <w:szCs w:val="22"/>
          <w:lang w:val="en-US"/>
        </w:rPr>
        <w:fldChar w:fldCharType="begin"/>
      </w:r>
      <w:r w:rsidRPr="00A55171">
        <w:rPr>
          <w:rFonts w:ascii="Calibri Light" w:hAnsi="Calibri Light" w:cs="Calibri Light"/>
          <w:sz w:val="22"/>
          <w:szCs w:val="22"/>
          <w:lang w:val="en-US"/>
        </w:rPr>
        <w:instrText xml:space="preserve"> ADDIN EN.CITE &lt;EndNote&gt;&lt;Cite&gt;&lt;Author&gt;Wick&lt;/Author&gt;&lt;Year&gt;2017&lt;/Year&gt;&lt;RecNum&gt;13&lt;/RecNum&gt;&lt;DisplayText&gt;(13)&lt;/DisplayText&gt;&lt;record&gt;&lt;rec-number&gt;13&lt;/rec-number&gt;&lt;foreign-keys&gt;&lt;key app="EN" db-id="xvfa5wxvqprfauewp2evpdd7taztppz02aad" timestamp="1724928619"&gt;13&lt;/key&gt;&lt;/foreign-keys&gt;&lt;ref-type name="Journal Article"&gt;17&lt;/ref-type&gt;&lt;contributors&gt;&lt;authors&gt;&lt;author&gt;Wick, Ryan R.&lt;/author&gt;&lt;author&gt;Judd, Louise M.&lt;/author&gt;&lt;author&gt;Gorrie, Claire L.&lt;/author&gt;&lt;author&gt;Holt, Kathryn E.&lt;/author&gt;&lt;/authors&gt;&lt;/contributors&gt;&lt;titles&gt;&lt;title&gt;Unicycler: Resolving bacterial genome assemblies from short and long sequencing reads&lt;/title&gt;&lt;secondary-title&gt;PLOS Computational Biology&lt;/secondary-title&gt;&lt;/titles&gt;&lt;periodical&gt;&lt;full-title&gt;PLOS Computational Biology&lt;/full-title&gt;&lt;abbr-1&gt;PLOS Comput Biol&lt;/abbr-1&gt;&lt;/periodical&gt;&lt;pages&gt;e1005595&lt;/pages&gt;&lt;volume&gt;13&lt;/volume&gt;&lt;number&gt;6&lt;/number&gt;&lt;dates&gt;&lt;year&gt;2017&lt;/year&gt;&lt;/dates&gt;&lt;publisher&gt;Public Library of Science&lt;/publisher&gt;&lt;urls&gt;&lt;related-urls&gt;&lt;url&gt;https://doi.org/10.1371/journal.pcbi.1005595&lt;/url&gt;&lt;/related-urls&gt;&lt;/urls&gt;&lt;electronic-resource-num&gt;https://doi.org/10.1371/journal.pcbi.1005595&lt;/electronic-resource-num&gt;&lt;/record&gt;&lt;/Cite&gt;&lt;/EndNote&gt;</w:instrText>
      </w:r>
      <w:r w:rsidRPr="00A55171">
        <w:rPr>
          <w:rFonts w:ascii="Calibri Light" w:hAnsi="Calibri Light" w:cs="Calibri Light"/>
          <w:sz w:val="22"/>
          <w:szCs w:val="22"/>
          <w:lang w:val="en-US"/>
        </w:rPr>
        <w:fldChar w:fldCharType="separate"/>
      </w:r>
      <w:r w:rsidRPr="00A55171">
        <w:rPr>
          <w:rFonts w:ascii="Calibri Light" w:hAnsi="Calibri Light" w:cs="Calibri Light"/>
          <w:noProof/>
          <w:sz w:val="22"/>
          <w:szCs w:val="22"/>
          <w:lang w:val="en-US"/>
        </w:rPr>
        <w:t>(13)</w:t>
      </w:r>
      <w:r w:rsidRPr="00A55171">
        <w:rPr>
          <w:rFonts w:ascii="Calibri Light" w:hAnsi="Calibri Light" w:cs="Calibri Light"/>
          <w:sz w:val="22"/>
          <w:szCs w:val="22"/>
          <w:lang w:val="en-US"/>
        </w:rPr>
        <w:fldChar w:fldCharType="end"/>
      </w:r>
      <w:r w:rsidRPr="00A55171">
        <w:rPr>
          <w:rFonts w:ascii="Calibri Light" w:hAnsi="Calibri Light" w:cs="Calibri Light"/>
          <w:sz w:val="22"/>
          <w:szCs w:val="22"/>
          <w:lang w:val="en-US"/>
        </w:rPr>
        <w:t xml:space="preserve">. A circular contig of 32.9 </w:t>
      </w:r>
      <w:proofErr w:type="spellStart"/>
      <w:r w:rsidRPr="00A55171">
        <w:rPr>
          <w:rFonts w:ascii="Calibri Light" w:hAnsi="Calibri Light" w:cs="Calibri Light"/>
          <w:sz w:val="22"/>
          <w:szCs w:val="22"/>
          <w:lang w:val="en-US"/>
        </w:rPr>
        <w:t>kbp</w:t>
      </w:r>
      <w:proofErr w:type="spellEnd"/>
      <w:r w:rsidRPr="00A55171">
        <w:rPr>
          <w:rFonts w:ascii="Calibri Light" w:hAnsi="Calibri Light" w:cs="Calibri Light"/>
          <w:sz w:val="22"/>
          <w:szCs w:val="22"/>
          <w:lang w:val="en-US"/>
        </w:rPr>
        <w:t xml:space="preserve"> was identified as mitochondrial chromosome </w:t>
      </w:r>
      <w:r w:rsidRPr="00A55171">
        <w:rPr>
          <w:rFonts w:ascii="Calibri Light" w:hAnsi="Calibri Light" w:cs="Calibri Light"/>
          <w:sz w:val="22"/>
          <w:szCs w:val="22"/>
        </w:rPr>
        <w:t>(Table 1)</w:t>
      </w:r>
      <w:r w:rsidRPr="00A55171">
        <w:rPr>
          <w:rFonts w:ascii="Calibri Light" w:hAnsi="Calibri Light" w:cs="Calibri Light"/>
          <w:sz w:val="22"/>
          <w:szCs w:val="22"/>
          <w:lang w:val="en-US"/>
        </w:rPr>
        <w:t xml:space="preserve">. </w:t>
      </w:r>
      <w:r w:rsidRPr="00A55171">
        <w:rPr>
          <w:rFonts w:ascii="Calibri Light" w:hAnsi="Calibri Light" w:cs="Calibri Light"/>
          <w:sz w:val="22"/>
          <w:szCs w:val="22"/>
        </w:rPr>
        <w:t xml:space="preserve">Annotation of the polished assembly was performed using </w:t>
      </w:r>
      <w:proofErr w:type="spellStart"/>
      <w:r w:rsidRPr="00A55171">
        <w:rPr>
          <w:rFonts w:ascii="Calibri Light" w:hAnsi="Calibri Light" w:cs="Calibri Light"/>
          <w:sz w:val="22"/>
          <w:szCs w:val="22"/>
        </w:rPr>
        <w:t>Funannotate</w:t>
      </w:r>
      <w:proofErr w:type="spellEnd"/>
      <w:r w:rsidRPr="00A55171">
        <w:rPr>
          <w:rFonts w:ascii="Calibri Light" w:hAnsi="Calibri Light" w:cs="Calibri Light"/>
          <w:sz w:val="22"/>
          <w:szCs w:val="22"/>
        </w:rPr>
        <w:t xml:space="preserve"> v1.8.15 (</w:t>
      </w:r>
      <w:hyperlink r:id="rId7" w:history="1">
        <w:r w:rsidRPr="00A55171">
          <w:rPr>
            <w:rStyle w:val="Hyperlink"/>
            <w:rFonts w:ascii="Calibri Light" w:hAnsi="Calibri Light" w:cs="Calibri Light"/>
            <w:sz w:val="22"/>
            <w:szCs w:val="22"/>
          </w:rPr>
          <w:t>https://github.com/nextgenusfs/funannotate</w:t>
        </w:r>
      </w:hyperlink>
      <w:r w:rsidRPr="00A55171">
        <w:rPr>
          <w:rFonts w:ascii="Calibri Light" w:hAnsi="Calibri Light" w:cs="Calibri Light"/>
          <w:sz w:val="22"/>
          <w:szCs w:val="22"/>
        </w:rPr>
        <w:t xml:space="preserve">) </w:t>
      </w:r>
      <w:r w:rsidRPr="00A55171">
        <w:rPr>
          <w:rFonts w:ascii="Calibri Light" w:hAnsi="Calibri Light" w:cs="Calibri Light"/>
          <w:sz w:val="22"/>
          <w:szCs w:val="22"/>
        </w:rPr>
        <w:fldChar w:fldCharType="begin"/>
      </w:r>
      <w:r w:rsidRPr="00A55171">
        <w:rPr>
          <w:rFonts w:ascii="Calibri Light" w:hAnsi="Calibri Light" w:cs="Calibri Light"/>
          <w:sz w:val="22"/>
          <w:szCs w:val="22"/>
        </w:rPr>
        <w:instrText xml:space="preserve"> ADDIN EN.CITE &lt;EndNote&gt;&lt;Cite&gt;&lt;Author&gt;Palmer&lt;/Author&gt;&lt;Year&gt;2020&lt;/Year&gt;&lt;RecNum&gt;14&lt;/RecNum&gt;&lt;DisplayText&gt;(14)&lt;/DisplayText&gt;&lt;record&gt;&lt;rec-number&gt;14&lt;/rec-number&gt;&lt;foreign-keys&gt;&lt;key app="EN" db-id="xvfa5wxvqprfauewp2evpdd7taztppz02aad" timestamp="1724928808"&gt;14&lt;/key&gt;&lt;/foreign-keys&gt;&lt;ref-type name="Journal Article"&gt;17&lt;/ref-type&gt;&lt;contributors&gt;&lt;authors&gt;&lt;author&gt;Palmer, J M &lt;/author&gt;&lt;author&gt;Stajich, J&lt;/author&gt;&lt;/authors&gt;&lt;/contributors&gt;&lt;titles&gt;&lt;title&gt;Funannotate v1.8.1: Eukaryotic genome annotation (v1.8.1)&lt;/title&gt;&lt;secondary-title&gt;Zenodo&lt;/secondary-title&gt;&lt;/titles&gt;&lt;periodical&gt;&lt;full-title&gt;Zenodo&lt;/full-title&gt;&lt;/periodical&gt;&lt;dates&gt;&lt;year&gt;2020&lt;/year&gt;&lt;/dates&gt;&lt;urls&gt;&lt;/urls&gt;&lt;electronic-resource-num&gt;https://doi.org/10.5281/zenodo.4054262&lt;/electronic-resource-num&gt;&lt;/record&gt;&lt;/Cite&gt;&lt;/EndNote&gt;</w:instrText>
      </w:r>
      <w:r w:rsidRPr="00A55171">
        <w:rPr>
          <w:rFonts w:ascii="Calibri Light" w:hAnsi="Calibri Light" w:cs="Calibri Light"/>
          <w:sz w:val="22"/>
          <w:szCs w:val="22"/>
        </w:rPr>
        <w:fldChar w:fldCharType="separate"/>
      </w:r>
      <w:r w:rsidRPr="00A55171">
        <w:rPr>
          <w:rFonts w:ascii="Calibri Light" w:hAnsi="Calibri Light" w:cs="Calibri Light"/>
          <w:noProof/>
          <w:sz w:val="22"/>
          <w:szCs w:val="22"/>
        </w:rPr>
        <w:t>(14)</w:t>
      </w:r>
      <w:r w:rsidRPr="00A55171">
        <w:rPr>
          <w:rFonts w:ascii="Calibri Light" w:hAnsi="Calibri Light" w:cs="Calibri Light"/>
          <w:sz w:val="22"/>
          <w:szCs w:val="22"/>
        </w:rPr>
        <w:fldChar w:fldCharType="end"/>
      </w:r>
      <w:r w:rsidRPr="00A55171">
        <w:rPr>
          <w:rFonts w:ascii="Calibri Light" w:hAnsi="Calibri Light" w:cs="Calibri Light"/>
          <w:sz w:val="22"/>
          <w:szCs w:val="22"/>
        </w:rPr>
        <w:t xml:space="preserve"> as previously described in Add </w:t>
      </w:r>
      <w:r w:rsidRPr="00A55171">
        <w:rPr>
          <w:rFonts w:ascii="Calibri Light" w:hAnsi="Calibri Light" w:cs="Calibri Light"/>
          <w:sz w:val="22"/>
          <w:szCs w:val="22"/>
        </w:rPr>
        <w:fldChar w:fldCharType="begin">
          <w:fldData xml:space="preserve">PEVuZE5vdGU+PENpdGU+PEF1dGhvcj52YW4gZGVuIEJyb2VrPC9BdXRob3I+PFllYXI+MjAyNDwv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</w:fldData>
        </w:fldChar>
      </w:r>
      <w:r w:rsidRPr="00A55171">
        <w:rPr>
          <w:rFonts w:ascii="Calibri Light" w:hAnsi="Calibri Light" w:cs="Calibri Light"/>
          <w:sz w:val="22"/>
          <w:szCs w:val="22"/>
        </w:rPr>
        <w:instrText xml:space="preserve"> ADDIN EN.CITE </w:instrText>
      </w:r>
      <w:r w:rsidRPr="00A55171">
        <w:rPr>
          <w:rFonts w:ascii="Calibri Light" w:hAnsi="Calibri Light" w:cs="Calibri Light"/>
          <w:sz w:val="22"/>
          <w:szCs w:val="22"/>
        </w:rPr>
        <w:fldChar w:fldCharType="begin">
          <w:fldData xml:space="preserve">PEVuZE5vdGU+PENpdGU+PEF1dGhvcj52YW4gZGVuIEJyb2VrPC9BdXRob3I+PFllYXI+MjAyNDwv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</w:fldData>
        </w:fldChar>
      </w:r>
      <w:r w:rsidRPr="00A55171">
        <w:rPr>
          <w:rFonts w:ascii="Calibri Light" w:hAnsi="Calibri Light" w:cs="Calibri Light"/>
          <w:sz w:val="22"/>
          <w:szCs w:val="22"/>
        </w:rPr>
        <w:instrText xml:space="preserve"> ADDIN EN.CITE.DATA </w:instrText>
      </w:r>
      <w:r w:rsidRPr="00A55171">
        <w:rPr>
          <w:rFonts w:ascii="Calibri Light" w:hAnsi="Calibri Light" w:cs="Calibri Light"/>
          <w:sz w:val="22"/>
          <w:szCs w:val="22"/>
        </w:rPr>
      </w:r>
      <w:r w:rsidRPr="00A55171">
        <w:rPr>
          <w:rFonts w:ascii="Calibri Light" w:hAnsi="Calibri Light" w:cs="Calibri Light"/>
          <w:sz w:val="22"/>
          <w:szCs w:val="22"/>
        </w:rPr>
        <w:fldChar w:fldCharType="end"/>
      </w:r>
      <w:r w:rsidRPr="00A55171">
        <w:rPr>
          <w:rFonts w:ascii="Calibri Light" w:hAnsi="Calibri Light" w:cs="Calibri Light"/>
          <w:sz w:val="22"/>
          <w:szCs w:val="22"/>
        </w:rPr>
      </w:r>
      <w:r w:rsidRPr="00A55171">
        <w:rPr>
          <w:rFonts w:ascii="Calibri Light" w:hAnsi="Calibri Light" w:cs="Calibri Light"/>
          <w:sz w:val="22"/>
          <w:szCs w:val="22"/>
        </w:rPr>
        <w:fldChar w:fldCharType="separate"/>
      </w:r>
      <w:r w:rsidRPr="00A55171">
        <w:rPr>
          <w:rFonts w:ascii="Calibri Light" w:hAnsi="Calibri Light" w:cs="Calibri Light"/>
          <w:noProof/>
          <w:sz w:val="22"/>
          <w:szCs w:val="22"/>
        </w:rPr>
        <w:t>(15)</w:t>
      </w:r>
      <w:r w:rsidRPr="00A55171">
        <w:rPr>
          <w:rFonts w:ascii="Calibri Light" w:hAnsi="Calibri Light" w:cs="Calibri Light"/>
          <w:sz w:val="22"/>
          <w:szCs w:val="22"/>
        </w:rPr>
        <w:fldChar w:fldCharType="end"/>
      </w:r>
      <w:r w:rsidRPr="00A55171">
        <w:rPr>
          <w:rFonts w:ascii="Calibri Light" w:hAnsi="Calibri Light" w:cs="Calibri Light"/>
          <w:sz w:val="22"/>
          <w:szCs w:val="22"/>
        </w:rPr>
        <w:t xml:space="preserve">. </w:t>
      </w:r>
    </w:p>
    <w:p w14:paraId="355FE9DB" w14:textId="77777777" w:rsidR="00A55171" w:rsidRPr="00A55171" w:rsidRDefault="00A55171" w:rsidP="00A55171">
      <w:pPr>
        <w:jc w:val="both"/>
        <w:rPr>
          <w:rFonts w:ascii="Calibri Light" w:hAnsi="Calibri Light" w:cs="Calibri Light"/>
          <w:sz w:val="22"/>
          <w:szCs w:val="22"/>
          <w:lang w:val="en-US"/>
        </w:rPr>
      </w:pPr>
    </w:p>
    <w:p w14:paraId="03020A6C" w14:textId="550F3810" w:rsidR="00A55171" w:rsidRPr="00466D8B" w:rsidRDefault="00A55171" w:rsidP="00466D8B">
      <w:pPr>
        <w:pStyle w:val="Heading2"/>
        <w:rPr>
          <w:sz w:val="24"/>
          <w:szCs w:val="24"/>
        </w:rPr>
      </w:pPr>
      <w:r w:rsidRPr="00466D8B">
        <w:rPr>
          <w:sz w:val="24"/>
          <w:szCs w:val="24"/>
        </w:rPr>
        <w:t>File description:</w:t>
      </w:r>
    </w:p>
    <w:p w14:paraId="104841A7" w14:textId="57DAE8C2" w:rsidR="00A55171" w:rsidRDefault="00A55171" w:rsidP="00A55171">
      <w:pPr>
        <w:rPr>
          <w:rFonts w:ascii="Calibri Light" w:hAnsi="Calibri Light" w:cs="Calibri Light"/>
          <w:sz w:val="22"/>
          <w:szCs w:val="22"/>
        </w:rPr>
      </w:pPr>
      <w:r w:rsidRPr="00A55171">
        <w:rPr>
          <w:rFonts w:ascii="Calibri Light" w:hAnsi="Calibri Light" w:cs="Calibri Light"/>
          <w:sz w:val="22"/>
          <w:szCs w:val="22"/>
        </w:rPr>
        <w:t>Hmollemarum_CBS18055.annotations.txt (23 MB)</w:t>
      </w:r>
      <w:r w:rsidRPr="00A55171">
        <w:rPr>
          <w:rFonts w:ascii="Calibri Light" w:hAnsi="Calibri Light" w:cs="Calibri Light"/>
          <w:sz w:val="22"/>
          <w:szCs w:val="22"/>
        </w:rPr>
        <w:t xml:space="preserve">  </w:t>
      </w:r>
      <w:r w:rsidRPr="00A55171">
        <w:rPr>
          <w:rFonts w:ascii="Calibri Light" w:hAnsi="Calibri Light" w:cs="Calibri Light"/>
          <w:sz w:val="22"/>
          <w:szCs w:val="22"/>
        </w:rPr>
        <w:t>3086022b21525684ce25c840bdb5310d</w:t>
      </w:r>
      <w:r w:rsidRPr="00A55171">
        <w:rPr>
          <w:rFonts w:ascii="Calibri Light" w:hAnsi="Calibri Light" w:cs="Calibri Light"/>
          <w:sz w:val="22"/>
          <w:szCs w:val="22"/>
        </w:rPr>
        <w:t>: Text file presenting th</w:t>
      </w:r>
      <w:r>
        <w:rPr>
          <w:rFonts w:ascii="Calibri Light" w:hAnsi="Calibri Light" w:cs="Calibri Light"/>
          <w:sz w:val="22"/>
          <w:szCs w:val="22"/>
        </w:rPr>
        <w:t xml:space="preserve">e annotation of all Open reading frame identified with </w:t>
      </w:r>
      <w:proofErr w:type="spellStart"/>
      <w:r>
        <w:rPr>
          <w:rFonts w:ascii="Calibri Light" w:hAnsi="Calibri Light" w:cs="Calibri Light"/>
          <w:sz w:val="22"/>
          <w:szCs w:val="22"/>
        </w:rPr>
        <w:t>FUNannotate</w:t>
      </w:r>
      <w:proofErr w:type="spellEnd"/>
      <w:r>
        <w:rPr>
          <w:rFonts w:ascii="Calibri Light" w:hAnsi="Calibri Light" w:cs="Calibri Light"/>
          <w:sz w:val="22"/>
          <w:szCs w:val="22"/>
        </w:rPr>
        <w:t>.</w:t>
      </w:r>
    </w:p>
    <w:p w14:paraId="62615AA6" w14:textId="77777777" w:rsidR="00A55171" w:rsidRPr="00A55171" w:rsidRDefault="00A55171" w:rsidP="00A55171">
      <w:pPr>
        <w:rPr>
          <w:rFonts w:ascii="Calibri Light" w:hAnsi="Calibri Light" w:cs="Calibri Light"/>
          <w:sz w:val="22"/>
          <w:szCs w:val="22"/>
        </w:rPr>
      </w:pPr>
    </w:p>
    <w:p w14:paraId="3F0B4D3F" w14:textId="2783F51F" w:rsidR="00A55171" w:rsidRDefault="00A55171" w:rsidP="00A55171">
      <w:pPr>
        <w:rPr>
          <w:rFonts w:ascii="Calibri Light" w:hAnsi="Calibri Light" w:cs="Calibri Light"/>
          <w:sz w:val="22"/>
          <w:szCs w:val="22"/>
        </w:rPr>
      </w:pPr>
      <w:r w:rsidRPr="00A55171">
        <w:rPr>
          <w:rFonts w:ascii="Calibri Light" w:hAnsi="Calibri Light" w:cs="Calibri Light"/>
          <w:sz w:val="22"/>
          <w:szCs w:val="22"/>
        </w:rPr>
        <w:t>Hmollemarum_CBS18055.fasta (9 MB)</w:t>
      </w:r>
      <w:r w:rsidRPr="00A55171">
        <w:rPr>
          <w:rFonts w:ascii="Calibri Light" w:hAnsi="Calibri Light" w:cs="Calibri Light"/>
          <w:sz w:val="22"/>
          <w:szCs w:val="22"/>
        </w:rPr>
        <w:tab/>
        <w:t>938ff592da55e742d0d6303c9927d472</w:t>
      </w:r>
      <w:r w:rsidRPr="00A55171">
        <w:rPr>
          <w:rFonts w:ascii="Calibri Light" w:hAnsi="Calibri Light" w:cs="Calibri Light"/>
          <w:sz w:val="22"/>
          <w:szCs w:val="22"/>
        </w:rPr>
        <w:t xml:space="preserve"> : </w:t>
      </w:r>
      <w:proofErr w:type="spellStart"/>
      <w:r w:rsidRPr="00A55171">
        <w:rPr>
          <w:rFonts w:ascii="Calibri Light" w:hAnsi="Calibri Light" w:cs="Calibri Light"/>
          <w:sz w:val="22"/>
          <w:szCs w:val="22"/>
        </w:rPr>
        <w:t>MultiFAS</w:t>
      </w:r>
      <w:r>
        <w:rPr>
          <w:rFonts w:ascii="Calibri Light" w:hAnsi="Calibri Light" w:cs="Calibri Light"/>
          <w:sz w:val="22"/>
          <w:szCs w:val="22"/>
        </w:rPr>
        <w:t>TA</w:t>
      </w:r>
      <w:proofErr w:type="spellEnd"/>
      <w:r>
        <w:rPr>
          <w:rFonts w:ascii="Calibri Light" w:hAnsi="Calibri Light" w:cs="Calibri Light"/>
          <w:sz w:val="22"/>
          <w:szCs w:val="22"/>
        </w:rPr>
        <w:t xml:space="preserve"> files of the </w:t>
      </w:r>
      <w:r w:rsidR="00466D8B">
        <w:rPr>
          <w:rFonts w:ascii="Calibri Light" w:hAnsi="Calibri Light" w:cs="Calibri Light"/>
          <w:sz w:val="22"/>
          <w:szCs w:val="22"/>
        </w:rPr>
        <w:t>8 assembled chromosomes (7 nuclear and 1 mitochondrial).</w:t>
      </w:r>
    </w:p>
    <w:p w14:paraId="415E7532" w14:textId="77777777" w:rsidR="00466D8B" w:rsidRPr="00A55171" w:rsidRDefault="00466D8B" w:rsidP="00A55171">
      <w:pPr>
        <w:rPr>
          <w:rFonts w:ascii="Calibri Light" w:hAnsi="Calibri Light" w:cs="Calibri Light"/>
          <w:sz w:val="22"/>
          <w:szCs w:val="22"/>
        </w:rPr>
      </w:pPr>
    </w:p>
    <w:p w14:paraId="6B23C824" w14:textId="79433672" w:rsidR="00466D8B" w:rsidRPr="00466D8B" w:rsidRDefault="00A55171" w:rsidP="00466D8B">
      <w:pPr>
        <w:rPr>
          <w:rFonts w:ascii="Calibri Light" w:hAnsi="Calibri Light" w:cs="Calibri Light"/>
          <w:sz w:val="22"/>
          <w:szCs w:val="22"/>
        </w:rPr>
      </w:pPr>
      <w:r w:rsidRPr="00A55171">
        <w:rPr>
          <w:rFonts w:ascii="Calibri Light" w:hAnsi="Calibri Light" w:cs="Calibri Light"/>
          <w:sz w:val="22"/>
          <w:szCs w:val="22"/>
        </w:rPr>
        <w:t>Hmollemarum_CBS18055.gff3 (2 MB)</w:t>
      </w:r>
      <w:r w:rsidR="00466D8B">
        <w:rPr>
          <w:rFonts w:ascii="Calibri Light" w:hAnsi="Calibri Light" w:cs="Calibri Light"/>
          <w:sz w:val="22"/>
          <w:szCs w:val="22"/>
        </w:rPr>
        <w:t xml:space="preserve">: </w:t>
      </w:r>
      <w:r w:rsidR="00466D8B" w:rsidRPr="00466D8B">
        <w:rPr>
          <w:rFonts w:ascii="Calibri Light" w:hAnsi="Calibri Light" w:cs="Calibri Light"/>
          <w:sz w:val="22"/>
          <w:szCs w:val="22"/>
        </w:rPr>
        <w:t>General feature format</w:t>
      </w:r>
      <w:r w:rsidR="00466D8B">
        <w:rPr>
          <w:rFonts w:ascii="Calibri Light" w:hAnsi="Calibri Light" w:cs="Calibri Light"/>
          <w:sz w:val="22"/>
          <w:szCs w:val="22"/>
        </w:rPr>
        <w:t xml:space="preserve"> file describing the genome annotation. </w:t>
      </w:r>
    </w:p>
    <w:p w14:paraId="0EC3133B" w14:textId="5DC1A048" w:rsidR="00466D8B" w:rsidRPr="00466D8B" w:rsidRDefault="00466D8B" w:rsidP="00466D8B">
      <w:pPr>
        <w:rPr>
          <w:rFonts w:ascii="Calibri Light" w:hAnsi="Calibri Light" w:cs="Calibri Light"/>
          <w:sz w:val="22"/>
          <w:szCs w:val="22"/>
          <w:lang w:val="en"/>
        </w:rPr>
      </w:pPr>
      <w:r w:rsidRPr="00466D8B">
        <w:rPr>
          <w:rFonts w:ascii="Calibri Light" w:hAnsi="Calibri Light" w:cs="Calibri Light"/>
          <w:sz w:val="22"/>
          <w:szCs w:val="22"/>
          <w:lang w:val="en"/>
        </w:rPr>
        <w:t>In bioinformatics, the general feature format (gene-finding format, generic feature format, GFF) is a file format used for describing genes and other features of DNA, RNA and protein sequences.</w:t>
      </w:r>
    </w:p>
    <w:p w14:paraId="5C090021" w14:textId="6CC57B46" w:rsidR="00A55171" w:rsidRPr="00A55171" w:rsidRDefault="00A55171" w:rsidP="00A55171">
      <w:pPr>
        <w:rPr>
          <w:rFonts w:ascii="Calibri Light" w:hAnsi="Calibri Light" w:cs="Calibri Light"/>
          <w:sz w:val="22"/>
          <w:szCs w:val="22"/>
        </w:rPr>
      </w:pPr>
    </w:p>
    <w:sectPr w:rsidR="00A55171" w:rsidRPr="00A551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165D9"/>
    <w:multiLevelType w:val="multilevel"/>
    <w:tmpl w:val="E4682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A4017F"/>
    <w:multiLevelType w:val="multilevel"/>
    <w:tmpl w:val="0EA4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95031"/>
    <w:multiLevelType w:val="multilevel"/>
    <w:tmpl w:val="4ECA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E441DA"/>
    <w:multiLevelType w:val="multilevel"/>
    <w:tmpl w:val="05886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4A1B4E"/>
    <w:multiLevelType w:val="multilevel"/>
    <w:tmpl w:val="60425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891ACB"/>
    <w:multiLevelType w:val="multilevel"/>
    <w:tmpl w:val="40D4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AB0FE5"/>
    <w:multiLevelType w:val="multilevel"/>
    <w:tmpl w:val="F07A1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855058"/>
    <w:multiLevelType w:val="multilevel"/>
    <w:tmpl w:val="F6801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6556718">
    <w:abstractNumId w:val="1"/>
  </w:num>
  <w:num w:numId="2" w16cid:durableId="878780591">
    <w:abstractNumId w:val="2"/>
  </w:num>
  <w:num w:numId="3" w16cid:durableId="288973242">
    <w:abstractNumId w:val="4"/>
  </w:num>
  <w:num w:numId="4" w16cid:durableId="1473135965">
    <w:abstractNumId w:val="7"/>
  </w:num>
  <w:num w:numId="5" w16cid:durableId="2132819122">
    <w:abstractNumId w:val="5"/>
  </w:num>
  <w:num w:numId="6" w16cid:durableId="1418213184">
    <w:abstractNumId w:val="6"/>
  </w:num>
  <w:num w:numId="7" w16cid:durableId="1289627208">
    <w:abstractNumId w:val="3"/>
  </w:num>
  <w:num w:numId="8" w16cid:durableId="1248689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171"/>
    <w:rsid w:val="00281C02"/>
    <w:rsid w:val="003D1AA4"/>
    <w:rsid w:val="00466D8B"/>
    <w:rsid w:val="008822F1"/>
    <w:rsid w:val="00A551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AC846"/>
  <w15:chartTrackingRefBased/>
  <w15:docId w15:val="{EA178DB8-318F-406C-A077-B18C4ACC3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171"/>
    <w:pPr>
      <w:spacing w:after="0" w:line="240" w:lineRule="auto"/>
    </w:pPr>
    <w:rPr>
      <w:kern w:val="0"/>
      <w:sz w:val="24"/>
      <w:szCs w:val="24"/>
      <w:lang w:val="en-GB"/>
      <w14:ligatures w14:val="none"/>
    </w:rPr>
  </w:style>
  <w:style w:type="paragraph" w:styleId="Heading1">
    <w:name w:val="heading 1"/>
    <w:basedOn w:val="Normal"/>
    <w:next w:val="Normal"/>
    <w:link w:val="Heading1Char"/>
    <w:uiPriority w:val="9"/>
    <w:qFormat/>
    <w:rsid w:val="00A551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551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51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51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51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517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517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517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517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5171"/>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rsid w:val="00A55171"/>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A55171"/>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A55171"/>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A55171"/>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A55171"/>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A55171"/>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A55171"/>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A55171"/>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A551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5171"/>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A551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5171"/>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A55171"/>
    <w:pPr>
      <w:spacing w:before="160"/>
      <w:jc w:val="center"/>
    </w:pPr>
    <w:rPr>
      <w:i/>
      <w:iCs/>
      <w:color w:val="404040" w:themeColor="text1" w:themeTint="BF"/>
    </w:rPr>
  </w:style>
  <w:style w:type="character" w:customStyle="1" w:styleId="QuoteChar">
    <w:name w:val="Quote Char"/>
    <w:basedOn w:val="DefaultParagraphFont"/>
    <w:link w:val="Quote"/>
    <w:uiPriority w:val="29"/>
    <w:rsid w:val="00A55171"/>
    <w:rPr>
      <w:i/>
      <w:iCs/>
      <w:color w:val="404040" w:themeColor="text1" w:themeTint="BF"/>
      <w:lang w:val="en-GB"/>
    </w:rPr>
  </w:style>
  <w:style w:type="paragraph" w:styleId="ListParagraph">
    <w:name w:val="List Paragraph"/>
    <w:basedOn w:val="Normal"/>
    <w:uiPriority w:val="34"/>
    <w:qFormat/>
    <w:rsid w:val="00A55171"/>
    <w:pPr>
      <w:ind w:left="720"/>
      <w:contextualSpacing/>
    </w:pPr>
  </w:style>
  <w:style w:type="character" w:styleId="IntenseEmphasis">
    <w:name w:val="Intense Emphasis"/>
    <w:basedOn w:val="DefaultParagraphFont"/>
    <w:uiPriority w:val="21"/>
    <w:qFormat/>
    <w:rsid w:val="00A55171"/>
    <w:rPr>
      <w:i/>
      <w:iCs/>
      <w:color w:val="0F4761" w:themeColor="accent1" w:themeShade="BF"/>
    </w:rPr>
  </w:style>
  <w:style w:type="paragraph" w:styleId="IntenseQuote">
    <w:name w:val="Intense Quote"/>
    <w:basedOn w:val="Normal"/>
    <w:next w:val="Normal"/>
    <w:link w:val="IntenseQuoteChar"/>
    <w:uiPriority w:val="30"/>
    <w:qFormat/>
    <w:rsid w:val="00A551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5171"/>
    <w:rPr>
      <w:i/>
      <w:iCs/>
      <w:color w:val="0F4761" w:themeColor="accent1" w:themeShade="BF"/>
      <w:lang w:val="en-GB"/>
    </w:rPr>
  </w:style>
  <w:style w:type="character" w:styleId="IntenseReference">
    <w:name w:val="Intense Reference"/>
    <w:basedOn w:val="DefaultParagraphFont"/>
    <w:uiPriority w:val="32"/>
    <w:qFormat/>
    <w:rsid w:val="00A55171"/>
    <w:rPr>
      <w:b/>
      <w:bCs/>
      <w:smallCaps/>
      <w:color w:val="0F4761" w:themeColor="accent1" w:themeShade="BF"/>
      <w:spacing w:val="5"/>
    </w:rPr>
  </w:style>
  <w:style w:type="character" w:styleId="Hyperlink">
    <w:name w:val="Hyperlink"/>
    <w:basedOn w:val="DefaultParagraphFont"/>
    <w:uiPriority w:val="99"/>
    <w:unhideWhenUsed/>
    <w:rsid w:val="00A55171"/>
    <w:rPr>
      <w:color w:val="0000FF"/>
      <w:u w:val="single"/>
    </w:rPr>
  </w:style>
  <w:style w:type="character" w:styleId="UnresolvedMention">
    <w:name w:val="Unresolved Mention"/>
    <w:basedOn w:val="DefaultParagraphFont"/>
    <w:uiPriority w:val="99"/>
    <w:semiHidden/>
    <w:unhideWhenUsed/>
    <w:rsid w:val="00A55171"/>
    <w:rPr>
      <w:color w:val="605E5C"/>
      <w:shd w:val="clear" w:color="auto" w:fill="E1DFDD"/>
    </w:rPr>
  </w:style>
  <w:style w:type="character" w:styleId="CommentReference">
    <w:name w:val="annotation reference"/>
    <w:basedOn w:val="DefaultParagraphFont"/>
    <w:uiPriority w:val="99"/>
    <w:semiHidden/>
    <w:unhideWhenUsed/>
    <w:rsid w:val="00A5517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675155">
      <w:bodyDiv w:val="1"/>
      <w:marLeft w:val="0"/>
      <w:marRight w:val="0"/>
      <w:marTop w:val="0"/>
      <w:marBottom w:val="0"/>
      <w:divBdr>
        <w:top w:val="none" w:sz="0" w:space="0" w:color="auto"/>
        <w:left w:val="none" w:sz="0" w:space="0" w:color="auto"/>
        <w:bottom w:val="none" w:sz="0" w:space="0" w:color="auto"/>
        <w:right w:val="none" w:sz="0" w:space="0" w:color="auto"/>
      </w:divBdr>
      <w:divsChild>
        <w:div w:id="2010402793">
          <w:marLeft w:val="0"/>
          <w:marRight w:val="-180"/>
          <w:marTop w:val="0"/>
          <w:marBottom w:val="0"/>
          <w:divBdr>
            <w:top w:val="none" w:sz="0" w:space="0" w:color="auto"/>
            <w:left w:val="none" w:sz="0" w:space="0" w:color="auto"/>
            <w:bottom w:val="none" w:sz="0" w:space="0" w:color="auto"/>
            <w:right w:val="none" w:sz="0" w:space="0" w:color="auto"/>
          </w:divBdr>
        </w:div>
        <w:div w:id="305398018">
          <w:marLeft w:val="0"/>
          <w:marRight w:val="0"/>
          <w:marTop w:val="0"/>
          <w:marBottom w:val="0"/>
          <w:divBdr>
            <w:top w:val="none" w:sz="0" w:space="0" w:color="auto"/>
            <w:left w:val="none" w:sz="0" w:space="0" w:color="auto"/>
            <w:bottom w:val="none" w:sz="0" w:space="0" w:color="auto"/>
            <w:right w:val="none" w:sz="0" w:space="0" w:color="auto"/>
          </w:divBdr>
          <w:divsChild>
            <w:div w:id="1829246678">
              <w:marLeft w:val="0"/>
              <w:marRight w:val="0"/>
              <w:marTop w:val="0"/>
              <w:marBottom w:val="15"/>
              <w:divBdr>
                <w:top w:val="none" w:sz="0" w:space="0" w:color="auto"/>
                <w:left w:val="none" w:sz="0" w:space="0" w:color="auto"/>
                <w:bottom w:val="none" w:sz="0" w:space="0" w:color="auto"/>
                <w:right w:val="none" w:sz="0" w:space="0" w:color="auto"/>
              </w:divBdr>
              <w:divsChild>
                <w:div w:id="1098866733">
                  <w:marLeft w:val="-120"/>
                  <w:marRight w:val="0"/>
                  <w:marTop w:val="0"/>
                  <w:marBottom w:val="0"/>
                  <w:divBdr>
                    <w:top w:val="none" w:sz="0" w:space="0" w:color="auto"/>
                    <w:left w:val="none" w:sz="0" w:space="0" w:color="auto"/>
                    <w:bottom w:val="none" w:sz="0" w:space="0" w:color="auto"/>
                    <w:right w:val="none" w:sz="0" w:space="0" w:color="auto"/>
                  </w:divBdr>
                  <w:divsChild>
                    <w:div w:id="2070612167">
                      <w:marLeft w:val="0"/>
                      <w:marRight w:val="0"/>
                      <w:marTop w:val="0"/>
                      <w:marBottom w:val="0"/>
                      <w:divBdr>
                        <w:top w:val="none" w:sz="0" w:space="0" w:color="auto"/>
                        <w:left w:val="none" w:sz="0" w:space="0" w:color="auto"/>
                        <w:bottom w:val="none" w:sz="0" w:space="0" w:color="auto"/>
                        <w:right w:val="none" w:sz="0" w:space="0" w:color="auto"/>
                      </w:divBdr>
                      <w:divsChild>
                        <w:div w:id="200088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34167">
                  <w:marLeft w:val="0"/>
                  <w:marRight w:val="-120"/>
                  <w:marTop w:val="0"/>
                  <w:marBottom w:val="0"/>
                  <w:divBdr>
                    <w:top w:val="none" w:sz="0" w:space="0" w:color="auto"/>
                    <w:left w:val="none" w:sz="0" w:space="0" w:color="auto"/>
                    <w:bottom w:val="none" w:sz="0" w:space="0" w:color="auto"/>
                    <w:right w:val="none" w:sz="0" w:space="0" w:color="auto"/>
                  </w:divBdr>
                  <w:divsChild>
                    <w:div w:id="208347013">
                      <w:marLeft w:val="0"/>
                      <w:marRight w:val="0"/>
                      <w:marTop w:val="0"/>
                      <w:marBottom w:val="0"/>
                      <w:divBdr>
                        <w:top w:val="none" w:sz="0" w:space="0" w:color="auto"/>
                        <w:left w:val="none" w:sz="0" w:space="0" w:color="auto"/>
                        <w:bottom w:val="none" w:sz="0" w:space="0" w:color="auto"/>
                        <w:right w:val="none" w:sz="0" w:space="0" w:color="auto"/>
                      </w:divBdr>
                      <w:divsChild>
                        <w:div w:id="1528760878">
                          <w:marLeft w:val="0"/>
                          <w:marRight w:val="0"/>
                          <w:marTop w:val="0"/>
                          <w:marBottom w:val="0"/>
                          <w:divBdr>
                            <w:top w:val="none" w:sz="0" w:space="0" w:color="auto"/>
                            <w:left w:val="none" w:sz="0" w:space="0" w:color="auto"/>
                            <w:bottom w:val="none" w:sz="0" w:space="0" w:color="auto"/>
                            <w:right w:val="none" w:sz="0" w:space="0" w:color="auto"/>
                          </w:divBdr>
                        </w:div>
                      </w:divsChild>
                    </w:div>
                    <w:div w:id="1372413217">
                      <w:marLeft w:val="120"/>
                      <w:marRight w:val="120"/>
                      <w:marTop w:val="0"/>
                      <w:marBottom w:val="0"/>
                      <w:divBdr>
                        <w:top w:val="none" w:sz="0" w:space="0" w:color="auto"/>
                        <w:left w:val="none" w:sz="0" w:space="0" w:color="auto"/>
                        <w:bottom w:val="none" w:sz="0" w:space="0" w:color="auto"/>
                        <w:right w:val="none" w:sz="0" w:space="0" w:color="auto"/>
                      </w:divBdr>
                      <w:divsChild>
                        <w:div w:id="431626727">
                          <w:marLeft w:val="0"/>
                          <w:marRight w:val="0"/>
                          <w:marTop w:val="0"/>
                          <w:marBottom w:val="0"/>
                          <w:divBdr>
                            <w:top w:val="none" w:sz="0" w:space="0" w:color="auto"/>
                            <w:left w:val="none" w:sz="0" w:space="0" w:color="auto"/>
                            <w:bottom w:val="none" w:sz="0" w:space="0" w:color="auto"/>
                            <w:right w:val="none" w:sz="0" w:space="0" w:color="auto"/>
                          </w:divBdr>
                          <w:divsChild>
                            <w:div w:id="904797016">
                              <w:marLeft w:val="0"/>
                              <w:marRight w:val="0"/>
                              <w:marTop w:val="0"/>
                              <w:marBottom w:val="0"/>
                              <w:divBdr>
                                <w:top w:val="none" w:sz="0" w:space="0" w:color="auto"/>
                                <w:left w:val="none" w:sz="0" w:space="0" w:color="auto"/>
                                <w:bottom w:val="none" w:sz="0" w:space="0" w:color="auto"/>
                                <w:right w:val="none" w:sz="0" w:space="0" w:color="auto"/>
                              </w:divBdr>
                              <w:divsChild>
                                <w:div w:id="1737320723">
                                  <w:marLeft w:val="0"/>
                                  <w:marRight w:val="0"/>
                                  <w:marTop w:val="0"/>
                                  <w:marBottom w:val="0"/>
                                  <w:divBdr>
                                    <w:top w:val="none" w:sz="0" w:space="0" w:color="auto"/>
                                    <w:left w:val="none" w:sz="0" w:space="0" w:color="auto"/>
                                    <w:bottom w:val="none" w:sz="0" w:space="0" w:color="auto"/>
                                    <w:right w:val="none" w:sz="0" w:space="0" w:color="auto"/>
                                  </w:divBdr>
                                  <w:divsChild>
                                    <w:div w:id="1930191397">
                                      <w:marLeft w:val="0"/>
                                      <w:marRight w:val="0"/>
                                      <w:marTop w:val="0"/>
                                      <w:marBottom w:val="0"/>
                                      <w:divBdr>
                                        <w:top w:val="none" w:sz="0" w:space="0" w:color="auto"/>
                                        <w:left w:val="none" w:sz="0" w:space="0" w:color="auto"/>
                                        <w:bottom w:val="none" w:sz="0" w:space="0" w:color="auto"/>
                                        <w:right w:val="none" w:sz="0" w:space="0" w:color="auto"/>
                                      </w:divBdr>
                                      <w:divsChild>
                                        <w:div w:id="357127374">
                                          <w:marLeft w:val="0"/>
                                          <w:marRight w:val="0"/>
                                          <w:marTop w:val="0"/>
                                          <w:marBottom w:val="0"/>
                                          <w:divBdr>
                                            <w:top w:val="none" w:sz="0" w:space="0" w:color="auto"/>
                                            <w:left w:val="none" w:sz="0" w:space="0" w:color="auto"/>
                                            <w:bottom w:val="none" w:sz="0" w:space="0" w:color="auto"/>
                                            <w:right w:val="none" w:sz="0" w:space="0" w:color="auto"/>
                                          </w:divBdr>
                                        </w:div>
                                      </w:divsChild>
                                    </w:div>
                                    <w:div w:id="1765418606">
                                      <w:marLeft w:val="0"/>
                                      <w:marRight w:val="0"/>
                                      <w:marTop w:val="0"/>
                                      <w:marBottom w:val="0"/>
                                      <w:divBdr>
                                        <w:top w:val="none" w:sz="0" w:space="0" w:color="auto"/>
                                        <w:left w:val="none" w:sz="0" w:space="0" w:color="auto"/>
                                        <w:bottom w:val="none" w:sz="0" w:space="0" w:color="auto"/>
                                        <w:right w:val="none" w:sz="0" w:space="0" w:color="auto"/>
                                      </w:divBdr>
                                      <w:divsChild>
                                        <w:div w:id="139836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139174">
          <w:marLeft w:val="0"/>
          <w:marRight w:val="0"/>
          <w:marTop w:val="0"/>
          <w:marBottom w:val="0"/>
          <w:divBdr>
            <w:top w:val="none" w:sz="0" w:space="0" w:color="auto"/>
            <w:left w:val="none" w:sz="0" w:space="0" w:color="auto"/>
            <w:bottom w:val="none" w:sz="0" w:space="0" w:color="auto"/>
            <w:right w:val="none" w:sz="0" w:space="0" w:color="auto"/>
          </w:divBdr>
          <w:divsChild>
            <w:div w:id="1835758552">
              <w:marLeft w:val="0"/>
              <w:marRight w:val="0"/>
              <w:marTop w:val="0"/>
              <w:marBottom w:val="0"/>
              <w:divBdr>
                <w:top w:val="none" w:sz="0" w:space="0" w:color="auto"/>
                <w:left w:val="none" w:sz="0" w:space="0" w:color="auto"/>
                <w:bottom w:val="none" w:sz="0" w:space="0" w:color="auto"/>
                <w:right w:val="none" w:sz="0" w:space="0" w:color="auto"/>
              </w:divBdr>
              <w:divsChild>
                <w:div w:id="1470056422">
                  <w:marLeft w:val="0"/>
                  <w:marRight w:val="0"/>
                  <w:marTop w:val="0"/>
                  <w:marBottom w:val="0"/>
                  <w:divBdr>
                    <w:top w:val="none" w:sz="0" w:space="0" w:color="auto"/>
                    <w:left w:val="none" w:sz="0" w:space="0" w:color="auto"/>
                    <w:bottom w:val="none" w:sz="0" w:space="0" w:color="auto"/>
                    <w:right w:val="none" w:sz="0" w:space="0" w:color="auto"/>
                  </w:divBdr>
                  <w:divsChild>
                    <w:div w:id="53312363">
                      <w:marLeft w:val="0"/>
                      <w:marRight w:val="0"/>
                      <w:marTop w:val="0"/>
                      <w:marBottom w:val="0"/>
                      <w:divBdr>
                        <w:top w:val="none" w:sz="0" w:space="0" w:color="auto"/>
                        <w:left w:val="none" w:sz="0" w:space="0" w:color="auto"/>
                        <w:bottom w:val="none" w:sz="0" w:space="0" w:color="auto"/>
                        <w:right w:val="none" w:sz="0" w:space="0" w:color="auto"/>
                      </w:divBdr>
                      <w:divsChild>
                        <w:div w:id="1617714970">
                          <w:marLeft w:val="0"/>
                          <w:marRight w:val="0"/>
                          <w:marTop w:val="0"/>
                          <w:marBottom w:val="90"/>
                          <w:divBdr>
                            <w:top w:val="none" w:sz="0" w:space="0" w:color="auto"/>
                            <w:left w:val="none" w:sz="0" w:space="0" w:color="auto"/>
                            <w:bottom w:val="none" w:sz="0" w:space="0" w:color="auto"/>
                            <w:right w:val="none" w:sz="0" w:space="0" w:color="auto"/>
                          </w:divBdr>
                          <w:divsChild>
                            <w:div w:id="983697868">
                              <w:marLeft w:val="0"/>
                              <w:marRight w:val="0"/>
                              <w:marTop w:val="0"/>
                              <w:marBottom w:val="0"/>
                              <w:divBdr>
                                <w:top w:val="none" w:sz="0" w:space="0" w:color="auto"/>
                                <w:left w:val="none" w:sz="0" w:space="0" w:color="auto"/>
                                <w:bottom w:val="none" w:sz="0" w:space="0" w:color="auto"/>
                                <w:right w:val="none" w:sz="0" w:space="0" w:color="auto"/>
                              </w:divBdr>
                            </w:div>
                          </w:divsChild>
                        </w:div>
                        <w:div w:id="1461916920">
                          <w:marLeft w:val="0"/>
                          <w:marRight w:val="0"/>
                          <w:marTop w:val="0"/>
                          <w:marBottom w:val="0"/>
                          <w:divBdr>
                            <w:top w:val="none" w:sz="0" w:space="0" w:color="auto"/>
                            <w:left w:val="none" w:sz="0" w:space="0" w:color="auto"/>
                            <w:bottom w:val="none" w:sz="0" w:space="0" w:color="auto"/>
                            <w:right w:val="none" w:sz="0" w:space="0" w:color="auto"/>
                          </w:divBdr>
                          <w:divsChild>
                            <w:div w:id="127090818">
                              <w:marLeft w:val="0"/>
                              <w:marRight w:val="0"/>
                              <w:marTop w:val="90"/>
                              <w:marBottom w:val="90"/>
                              <w:divBdr>
                                <w:top w:val="none" w:sz="0" w:space="0" w:color="auto"/>
                                <w:left w:val="none" w:sz="0" w:space="0" w:color="auto"/>
                                <w:bottom w:val="none" w:sz="0" w:space="0" w:color="auto"/>
                                <w:right w:val="none" w:sz="0" w:space="0" w:color="auto"/>
                              </w:divBdr>
                            </w:div>
                            <w:div w:id="1528981874">
                              <w:marLeft w:val="0"/>
                              <w:marRight w:val="0"/>
                              <w:marTop w:val="0"/>
                              <w:marBottom w:val="0"/>
                              <w:divBdr>
                                <w:top w:val="none" w:sz="0" w:space="0" w:color="auto"/>
                                <w:left w:val="none" w:sz="0" w:space="0" w:color="auto"/>
                                <w:bottom w:val="none" w:sz="0" w:space="0" w:color="auto"/>
                                <w:right w:val="none" w:sz="0" w:space="0" w:color="auto"/>
                              </w:divBdr>
                              <w:divsChild>
                                <w:div w:id="2056151940">
                                  <w:marLeft w:val="0"/>
                                  <w:marRight w:val="0"/>
                                  <w:marTop w:val="0"/>
                                  <w:marBottom w:val="0"/>
                                  <w:divBdr>
                                    <w:top w:val="none" w:sz="0" w:space="0" w:color="auto"/>
                                    <w:left w:val="none" w:sz="0" w:space="0" w:color="auto"/>
                                    <w:bottom w:val="none" w:sz="0" w:space="0" w:color="auto"/>
                                    <w:right w:val="none" w:sz="0" w:space="0" w:color="auto"/>
                                  </w:divBdr>
                                  <w:divsChild>
                                    <w:div w:id="1285886218">
                                      <w:marLeft w:val="0"/>
                                      <w:marRight w:val="0"/>
                                      <w:marTop w:val="0"/>
                                      <w:marBottom w:val="180"/>
                                      <w:divBdr>
                                        <w:top w:val="none" w:sz="0" w:space="0" w:color="auto"/>
                                        <w:left w:val="none" w:sz="0" w:space="0" w:color="auto"/>
                                        <w:bottom w:val="none" w:sz="0" w:space="0" w:color="auto"/>
                                        <w:right w:val="none" w:sz="0" w:space="0" w:color="auto"/>
                                      </w:divBdr>
                                    </w:div>
                                    <w:div w:id="933126397">
                                      <w:marLeft w:val="0"/>
                                      <w:marRight w:val="0"/>
                                      <w:marTop w:val="0"/>
                                      <w:marBottom w:val="180"/>
                                      <w:divBdr>
                                        <w:top w:val="none" w:sz="0" w:space="0" w:color="auto"/>
                                        <w:left w:val="none" w:sz="0" w:space="0" w:color="auto"/>
                                        <w:bottom w:val="none" w:sz="0" w:space="0" w:color="auto"/>
                                        <w:right w:val="none" w:sz="0" w:space="0" w:color="auto"/>
                                      </w:divBdr>
                                    </w:div>
                                    <w:div w:id="196896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119124">
                          <w:marLeft w:val="0"/>
                          <w:marRight w:val="0"/>
                          <w:marTop w:val="0"/>
                          <w:marBottom w:val="0"/>
                          <w:divBdr>
                            <w:top w:val="none" w:sz="0" w:space="0" w:color="auto"/>
                            <w:left w:val="none" w:sz="0" w:space="0" w:color="auto"/>
                            <w:bottom w:val="none" w:sz="0" w:space="0" w:color="auto"/>
                            <w:right w:val="none" w:sz="0" w:space="0" w:color="auto"/>
                          </w:divBdr>
                          <w:divsChild>
                            <w:div w:id="1778329583">
                              <w:marLeft w:val="0"/>
                              <w:marRight w:val="0"/>
                              <w:marTop w:val="90"/>
                              <w:marBottom w:val="90"/>
                              <w:divBdr>
                                <w:top w:val="none" w:sz="0" w:space="0" w:color="auto"/>
                                <w:left w:val="none" w:sz="0" w:space="0" w:color="auto"/>
                                <w:bottom w:val="none" w:sz="0" w:space="0" w:color="auto"/>
                                <w:right w:val="none" w:sz="0" w:space="0" w:color="auto"/>
                              </w:divBdr>
                            </w:div>
                            <w:div w:id="24601273">
                              <w:marLeft w:val="0"/>
                              <w:marRight w:val="0"/>
                              <w:marTop w:val="0"/>
                              <w:marBottom w:val="0"/>
                              <w:divBdr>
                                <w:top w:val="none" w:sz="0" w:space="0" w:color="auto"/>
                                <w:left w:val="none" w:sz="0" w:space="0" w:color="auto"/>
                                <w:bottom w:val="none" w:sz="0" w:space="0" w:color="auto"/>
                                <w:right w:val="none" w:sz="0" w:space="0" w:color="auto"/>
                              </w:divBdr>
                              <w:divsChild>
                                <w:div w:id="690765321">
                                  <w:marLeft w:val="0"/>
                                  <w:marRight w:val="0"/>
                                  <w:marTop w:val="0"/>
                                  <w:marBottom w:val="0"/>
                                  <w:divBdr>
                                    <w:top w:val="none" w:sz="0" w:space="0" w:color="auto"/>
                                    <w:left w:val="none" w:sz="0" w:space="0" w:color="auto"/>
                                    <w:bottom w:val="none" w:sz="0" w:space="0" w:color="auto"/>
                                    <w:right w:val="none" w:sz="0" w:space="0" w:color="auto"/>
                                  </w:divBdr>
                                  <w:divsChild>
                                    <w:div w:id="1579945462">
                                      <w:marLeft w:val="0"/>
                                      <w:marRight w:val="0"/>
                                      <w:marTop w:val="0"/>
                                      <w:marBottom w:val="180"/>
                                      <w:divBdr>
                                        <w:top w:val="none" w:sz="0" w:space="0" w:color="auto"/>
                                        <w:left w:val="none" w:sz="0" w:space="0" w:color="auto"/>
                                        <w:bottom w:val="none" w:sz="0" w:space="0" w:color="auto"/>
                                        <w:right w:val="none" w:sz="0" w:space="0" w:color="auto"/>
                                      </w:divBdr>
                                    </w:div>
                                    <w:div w:id="77682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746634">
                          <w:marLeft w:val="0"/>
                          <w:marRight w:val="0"/>
                          <w:marTop w:val="0"/>
                          <w:marBottom w:val="0"/>
                          <w:divBdr>
                            <w:top w:val="none" w:sz="0" w:space="0" w:color="auto"/>
                            <w:left w:val="none" w:sz="0" w:space="0" w:color="auto"/>
                            <w:bottom w:val="none" w:sz="0" w:space="0" w:color="auto"/>
                            <w:right w:val="none" w:sz="0" w:space="0" w:color="auto"/>
                          </w:divBdr>
                          <w:divsChild>
                            <w:div w:id="1656569107">
                              <w:marLeft w:val="0"/>
                              <w:marRight w:val="0"/>
                              <w:marTop w:val="90"/>
                              <w:marBottom w:val="90"/>
                              <w:divBdr>
                                <w:top w:val="none" w:sz="0" w:space="0" w:color="auto"/>
                                <w:left w:val="none" w:sz="0" w:space="0" w:color="auto"/>
                                <w:bottom w:val="none" w:sz="0" w:space="0" w:color="auto"/>
                                <w:right w:val="none" w:sz="0" w:space="0" w:color="auto"/>
                              </w:divBdr>
                            </w:div>
                            <w:div w:id="1998151020">
                              <w:marLeft w:val="0"/>
                              <w:marRight w:val="0"/>
                              <w:marTop w:val="0"/>
                              <w:marBottom w:val="0"/>
                              <w:divBdr>
                                <w:top w:val="none" w:sz="0" w:space="0" w:color="auto"/>
                                <w:left w:val="none" w:sz="0" w:space="0" w:color="auto"/>
                                <w:bottom w:val="none" w:sz="0" w:space="0" w:color="auto"/>
                                <w:right w:val="none" w:sz="0" w:space="0" w:color="auto"/>
                              </w:divBdr>
                              <w:divsChild>
                                <w:div w:id="1432779481">
                                  <w:marLeft w:val="0"/>
                                  <w:marRight w:val="0"/>
                                  <w:marTop w:val="0"/>
                                  <w:marBottom w:val="0"/>
                                  <w:divBdr>
                                    <w:top w:val="none" w:sz="0" w:space="0" w:color="auto"/>
                                    <w:left w:val="none" w:sz="0" w:space="0" w:color="auto"/>
                                    <w:bottom w:val="none" w:sz="0" w:space="0" w:color="auto"/>
                                    <w:right w:val="none" w:sz="0" w:space="0" w:color="auto"/>
                                  </w:divBdr>
                                  <w:divsChild>
                                    <w:div w:id="1335298224">
                                      <w:marLeft w:val="0"/>
                                      <w:marRight w:val="0"/>
                                      <w:marTop w:val="0"/>
                                      <w:marBottom w:val="180"/>
                                      <w:divBdr>
                                        <w:top w:val="none" w:sz="0" w:space="0" w:color="auto"/>
                                        <w:left w:val="none" w:sz="0" w:space="0" w:color="auto"/>
                                        <w:bottom w:val="none" w:sz="0" w:space="0" w:color="auto"/>
                                        <w:right w:val="none" w:sz="0" w:space="0" w:color="auto"/>
                                      </w:divBdr>
                                    </w:div>
                                    <w:div w:id="1536457078">
                                      <w:marLeft w:val="0"/>
                                      <w:marRight w:val="0"/>
                                      <w:marTop w:val="0"/>
                                      <w:marBottom w:val="180"/>
                                      <w:divBdr>
                                        <w:top w:val="none" w:sz="0" w:space="0" w:color="auto"/>
                                        <w:left w:val="none" w:sz="0" w:space="0" w:color="auto"/>
                                        <w:bottom w:val="none" w:sz="0" w:space="0" w:color="auto"/>
                                        <w:right w:val="none" w:sz="0" w:space="0" w:color="auto"/>
                                      </w:divBdr>
                                    </w:div>
                                    <w:div w:id="133695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2998626">
          <w:marLeft w:val="0"/>
          <w:marRight w:val="0"/>
          <w:marTop w:val="0"/>
          <w:marBottom w:val="0"/>
          <w:divBdr>
            <w:top w:val="none" w:sz="0" w:space="0" w:color="auto"/>
            <w:left w:val="none" w:sz="0" w:space="0" w:color="auto"/>
            <w:bottom w:val="none" w:sz="0" w:space="0" w:color="auto"/>
            <w:right w:val="none" w:sz="0" w:space="0" w:color="auto"/>
          </w:divBdr>
          <w:divsChild>
            <w:div w:id="160044503">
              <w:marLeft w:val="0"/>
              <w:marRight w:val="0"/>
              <w:marTop w:val="0"/>
              <w:marBottom w:val="0"/>
              <w:divBdr>
                <w:top w:val="none" w:sz="0" w:space="0" w:color="auto"/>
                <w:left w:val="none" w:sz="0" w:space="0" w:color="auto"/>
                <w:bottom w:val="none" w:sz="0" w:space="0" w:color="auto"/>
                <w:right w:val="none" w:sz="0" w:space="0" w:color="auto"/>
              </w:divBdr>
              <w:divsChild>
                <w:div w:id="177895599">
                  <w:marLeft w:val="0"/>
                  <w:marRight w:val="0"/>
                  <w:marTop w:val="120"/>
                  <w:marBottom w:val="0"/>
                  <w:divBdr>
                    <w:top w:val="none" w:sz="0" w:space="0" w:color="auto"/>
                    <w:left w:val="none" w:sz="0" w:space="0" w:color="auto"/>
                    <w:bottom w:val="none" w:sz="0" w:space="0" w:color="auto"/>
                    <w:right w:val="none" w:sz="0" w:space="0" w:color="auto"/>
                  </w:divBdr>
                </w:div>
              </w:divsChild>
            </w:div>
            <w:div w:id="621886937">
              <w:marLeft w:val="0"/>
              <w:marRight w:val="0"/>
              <w:marTop w:val="0"/>
              <w:marBottom w:val="0"/>
              <w:divBdr>
                <w:top w:val="none" w:sz="0" w:space="0" w:color="auto"/>
                <w:left w:val="none" w:sz="0" w:space="0" w:color="auto"/>
                <w:bottom w:val="none" w:sz="0" w:space="0" w:color="auto"/>
                <w:right w:val="none" w:sz="0" w:space="0" w:color="auto"/>
              </w:divBdr>
              <w:divsChild>
                <w:div w:id="1734425094">
                  <w:marLeft w:val="0"/>
                  <w:marRight w:val="0"/>
                  <w:marTop w:val="0"/>
                  <w:marBottom w:val="0"/>
                  <w:divBdr>
                    <w:top w:val="none" w:sz="0" w:space="0" w:color="auto"/>
                    <w:left w:val="none" w:sz="0" w:space="0" w:color="auto"/>
                    <w:bottom w:val="none" w:sz="0" w:space="0" w:color="auto"/>
                    <w:right w:val="none" w:sz="0" w:space="0" w:color="auto"/>
                  </w:divBdr>
                  <w:divsChild>
                    <w:div w:id="1464155169">
                      <w:marLeft w:val="0"/>
                      <w:marRight w:val="0"/>
                      <w:marTop w:val="0"/>
                      <w:marBottom w:val="0"/>
                      <w:divBdr>
                        <w:top w:val="none" w:sz="0" w:space="0" w:color="auto"/>
                        <w:left w:val="none" w:sz="0" w:space="0" w:color="auto"/>
                        <w:bottom w:val="none" w:sz="0" w:space="0" w:color="auto"/>
                        <w:right w:val="none" w:sz="0" w:space="0" w:color="auto"/>
                      </w:divBdr>
                    </w:div>
                  </w:divsChild>
                </w:div>
                <w:div w:id="1661075964">
                  <w:marLeft w:val="0"/>
                  <w:marRight w:val="0"/>
                  <w:marTop w:val="180"/>
                  <w:marBottom w:val="750"/>
                  <w:divBdr>
                    <w:top w:val="none" w:sz="0" w:space="0" w:color="auto"/>
                    <w:left w:val="none" w:sz="0" w:space="0" w:color="auto"/>
                    <w:bottom w:val="none" w:sz="0" w:space="0" w:color="auto"/>
                    <w:right w:val="none" w:sz="0" w:space="0" w:color="auto"/>
                  </w:divBdr>
                  <w:divsChild>
                    <w:div w:id="1220822460">
                      <w:marLeft w:val="0"/>
                      <w:marRight w:val="0"/>
                      <w:marTop w:val="0"/>
                      <w:marBottom w:val="0"/>
                      <w:divBdr>
                        <w:top w:val="none" w:sz="0" w:space="0" w:color="auto"/>
                        <w:left w:val="none" w:sz="0" w:space="0" w:color="auto"/>
                        <w:bottom w:val="none" w:sz="0" w:space="0" w:color="auto"/>
                        <w:right w:val="none" w:sz="0" w:space="0" w:color="auto"/>
                      </w:divBdr>
                      <w:divsChild>
                        <w:div w:id="658850600">
                          <w:marLeft w:val="0"/>
                          <w:marRight w:val="300"/>
                          <w:marTop w:val="0"/>
                          <w:marBottom w:val="0"/>
                          <w:divBdr>
                            <w:top w:val="none" w:sz="0" w:space="0" w:color="auto"/>
                            <w:left w:val="none" w:sz="0" w:space="0" w:color="auto"/>
                            <w:bottom w:val="none" w:sz="0" w:space="0" w:color="auto"/>
                            <w:right w:val="none" w:sz="0" w:space="0" w:color="auto"/>
                          </w:divBdr>
                          <w:divsChild>
                            <w:div w:id="1534460278">
                              <w:marLeft w:val="0"/>
                              <w:marRight w:val="0"/>
                              <w:marTop w:val="0"/>
                              <w:marBottom w:val="0"/>
                              <w:divBdr>
                                <w:top w:val="none" w:sz="0" w:space="0" w:color="auto"/>
                                <w:left w:val="none" w:sz="0" w:space="0" w:color="auto"/>
                                <w:bottom w:val="none" w:sz="0" w:space="0" w:color="auto"/>
                                <w:right w:val="none" w:sz="0" w:space="0" w:color="auto"/>
                              </w:divBdr>
                              <w:divsChild>
                                <w:div w:id="12081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721657">
                          <w:marLeft w:val="0"/>
                          <w:marRight w:val="0"/>
                          <w:marTop w:val="0"/>
                          <w:marBottom w:val="0"/>
                          <w:divBdr>
                            <w:top w:val="none" w:sz="0" w:space="0" w:color="auto"/>
                            <w:left w:val="none" w:sz="0" w:space="0" w:color="auto"/>
                            <w:bottom w:val="none" w:sz="0" w:space="0" w:color="auto"/>
                            <w:right w:val="none" w:sz="0" w:space="0" w:color="auto"/>
                          </w:divBdr>
                          <w:divsChild>
                            <w:div w:id="969677092">
                              <w:marLeft w:val="0"/>
                              <w:marRight w:val="0"/>
                              <w:marTop w:val="300"/>
                              <w:marBottom w:val="0"/>
                              <w:divBdr>
                                <w:top w:val="none" w:sz="0" w:space="0" w:color="auto"/>
                                <w:left w:val="none" w:sz="0" w:space="0" w:color="auto"/>
                                <w:bottom w:val="none" w:sz="0" w:space="0" w:color="auto"/>
                                <w:right w:val="none" w:sz="0" w:space="0" w:color="auto"/>
                              </w:divBdr>
                              <w:divsChild>
                                <w:div w:id="131433303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915901">
              <w:marLeft w:val="0"/>
              <w:marRight w:val="0"/>
              <w:marTop w:val="240"/>
              <w:marBottom w:val="0"/>
              <w:divBdr>
                <w:top w:val="none" w:sz="0" w:space="0" w:color="auto"/>
                <w:left w:val="none" w:sz="0" w:space="0" w:color="auto"/>
                <w:bottom w:val="none" w:sz="0" w:space="0" w:color="auto"/>
                <w:right w:val="none" w:sz="0" w:space="0" w:color="auto"/>
              </w:divBdr>
              <w:divsChild>
                <w:div w:id="96341275">
                  <w:marLeft w:val="0"/>
                  <w:marRight w:val="0"/>
                  <w:marTop w:val="0"/>
                  <w:marBottom w:val="0"/>
                  <w:divBdr>
                    <w:top w:val="none" w:sz="0" w:space="0" w:color="auto"/>
                    <w:left w:val="none" w:sz="0" w:space="0" w:color="auto"/>
                    <w:bottom w:val="none" w:sz="0" w:space="0" w:color="auto"/>
                    <w:right w:val="none" w:sz="0" w:space="0" w:color="auto"/>
                  </w:divBdr>
                  <w:divsChild>
                    <w:div w:id="1117337927">
                      <w:marLeft w:val="0"/>
                      <w:marRight w:val="0"/>
                      <w:marTop w:val="0"/>
                      <w:marBottom w:val="0"/>
                      <w:divBdr>
                        <w:top w:val="none" w:sz="0" w:space="0" w:color="auto"/>
                        <w:left w:val="none" w:sz="0" w:space="0" w:color="auto"/>
                        <w:bottom w:val="none" w:sz="0" w:space="0" w:color="auto"/>
                        <w:right w:val="none" w:sz="0" w:space="0" w:color="auto"/>
                      </w:divBdr>
                    </w:div>
                    <w:div w:id="196333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325271">
      <w:bodyDiv w:val="1"/>
      <w:marLeft w:val="0"/>
      <w:marRight w:val="0"/>
      <w:marTop w:val="0"/>
      <w:marBottom w:val="0"/>
      <w:divBdr>
        <w:top w:val="none" w:sz="0" w:space="0" w:color="auto"/>
        <w:left w:val="none" w:sz="0" w:space="0" w:color="auto"/>
        <w:bottom w:val="none" w:sz="0" w:space="0" w:color="auto"/>
        <w:right w:val="none" w:sz="0" w:space="0" w:color="auto"/>
      </w:divBdr>
      <w:divsChild>
        <w:div w:id="318114707">
          <w:marLeft w:val="0"/>
          <w:marRight w:val="-180"/>
          <w:marTop w:val="0"/>
          <w:marBottom w:val="0"/>
          <w:divBdr>
            <w:top w:val="none" w:sz="0" w:space="0" w:color="auto"/>
            <w:left w:val="none" w:sz="0" w:space="0" w:color="auto"/>
            <w:bottom w:val="none" w:sz="0" w:space="0" w:color="auto"/>
            <w:right w:val="none" w:sz="0" w:space="0" w:color="auto"/>
          </w:divBdr>
        </w:div>
        <w:div w:id="118308490">
          <w:marLeft w:val="0"/>
          <w:marRight w:val="0"/>
          <w:marTop w:val="0"/>
          <w:marBottom w:val="0"/>
          <w:divBdr>
            <w:top w:val="none" w:sz="0" w:space="0" w:color="auto"/>
            <w:left w:val="none" w:sz="0" w:space="0" w:color="auto"/>
            <w:bottom w:val="none" w:sz="0" w:space="0" w:color="auto"/>
            <w:right w:val="none" w:sz="0" w:space="0" w:color="auto"/>
          </w:divBdr>
          <w:divsChild>
            <w:div w:id="1480657510">
              <w:marLeft w:val="0"/>
              <w:marRight w:val="0"/>
              <w:marTop w:val="0"/>
              <w:marBottom w:val="15"/>
              <w:divBdr>
                <w:top w:val="none" w:sz="0" w:space="0" w:color="auto"/>
                <w:left w:val="none" w:sz="0" w:space="0" w:color="auto"/>
                <w:bottom w:val="none" w:sz="0" w:space="0" w:color="auto"/>
                <w:right w:val="none" w:sz="0" w:space="0" w:color="auto"/>
              </w:divBdr>
              <w:divsChild>
                <w:div w:id="1196771991">
                  <w:marLeft w:val="-120"/>
                  <w:marRight w:val="0"/>
                  <w:marTop w:val="0"/>
                  <w:marBottom w:val="0"/>
                  <w:divBdr>
                    <w:top w:val="none" w:sz="0" w:space="0" w:color="auto"/>
                    <w:left w:val="none" w:sz="0" w:space="0" w:color="auto"/>
                    <w:bottom w:val="none" w:sz="0" w:space="0" w:color="auto"/>
                    <w:right w:val="none" w:sz="0" w:space="0" w:color="auto"/>
                  </w:divBdr>
                  <w:divsChild>
                    <w:div w:id="1677076681">
                      <w:marLeft w:val="0"/>
                      <w:marRight w:val="0"/>
                      <w:marTop w:val="0"/>
                      <w:marBottom w:val="0"/>
                      <w:divBdr>
                        <w:top w:val="none" w:sz="0" w:space="0" w:color="auto"/>
                        <w:left w:val="none" w:sz="0" w:space="0" w:color="auto"/>
                        <w:bottom w:val="none" w:sz="0" w:space="0" w:color="auto"/>
                        <w:right w:val="none" w:sz="0" w:space="0" w:color="auto"/>
                      </w:divBdr>
                      <w:divsChild>
                        <w:div w:id="153638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954529">
                  <w:marLeft w:val="0"/>
                  <w:marRight w:val="-120"/>
                  <w:marTop w:val="0"/>
                  <w:marBottom w:val="0"/>
                  <w:divBdr>
                    <w:top w:val="none" w:sz="0" w:space="0" w:color="auto"/>
                    <w:left w:val="none" w:sz="0" w:space="0" w:color="auto"/>
                    <w:bottom w:val="none" w:sz="0" w:space="0" w:color="auto"/>
                    <w:right w:val="none" w:sz="0" w:space="0" w:color="auto"/>
                  </w:divBdr>
                  <w:divsChild>
                    <w:div w:id="8335">
                      <w:marLeft w:val="0"/>
                      <w:marRight w:val="0"/>
                      <w:marTop w:val="0"/>
                      <w:marBottom w:val="0"/>
                      <w:divBdr>
                        <w:top w:val="none" w:sz="0" w:space="0" w:color="auto"/>
                        <w:left w:val="none" w:sz="0" w:space="0" w:color="auto"/>
                        <w:bottom w:val="none" w:sz="0" w:space="0" w:color="auto"/>
                        <w:right w:val="none" w:sz="0" w:space="0" w:color="auto"/>
                      </w:divBdr>
                      <w:divsChild>
                        <w:div w:id="285435417">
                          <w:marLeft w:val="0"/>
                          <w:marRight w:val="0"/>
                          <w:marTop w:val="0"/>
                          <w:marBottom w:val="0"/>
                          <w:divBdr>
                            <w:top w:val="none" w:sz="0" w:space="0" w:color="auto"/>
                            <w:left w:val="none" w:sz="0" w:space="0" w:color="auto"/>
                            <w:bottom w:val="none" w:sz="0" w:space="0" w:color="auto"/>
                            <w:right w:val="none" w:sz="0" w:space="0" w:color="auto"/>
                          </w:divBdr>
                        </w:div>
                      </w:divsChild>
                    </w:div>
                    <w:div w:id="1450665144">
                      <w:marLeft w:val="120"/>
                      <w:marRight w:val="120"/>
                      <w:marTop w:val="0"/>
                      <w:marBottom w:val="0"/>
                      <w:divBdr>
                        <w:top w:val="none" w:sz="0" w:space="0" w:color="auto"/>
                        <w:left w:val="none" w:sz="0" w:space="0" w:color="auto"/>
                        <w:bottom w:val="none" w:sz="0" w:space="0" w:color="auto"/>
                        <w:right w:val="none" w:sz="0" w:space="0" w:color="auto"/>
                      </w:divBdr>
                      <w:divsChild>
                        <w:div w:id="2051613073">
                          <w:marLeft w:val="0"/>
                          <w:marRight w:val="0"/>
                          <w:marTop w:val="0"/>
                          <w:marBottom w:val="0"/>
                          <w:divBdr>
                            <w:top w:val="none" w:sz="0" w:space="0" w:color="auto"/>
                            <w:left w:val="none" w:sz="0" w:space="0" w:color="auto"/>
                            <w:bottom w:val="none" w:sz="0" w:space="0" w:color="auto"/>
                            <w:right w:val="none" w:sz="0" w:space="0" w:color="auto"/>
                          </w:divBdr>
                          <w:divsChild>
                            <w:div w:id="1624650228">
                              <w:marLeft w:val="0"/>
                              <w:marRight w:val="0"/>
                              <w:marTop w:val="0"/>
                              <w:marBottom w:val="0"/>
                              <w:divBdr>
                                <w:top w:val="none" w:sz="0" w:space="0" w:color="auto"/>
                                <w:left w:val="none" w:sz="0" w:space="0" w:color="auto"/>
                                <w:bottom w:val="none" w:sz="0" w:space="0" w:color="auto"/>
                                <w:right w:val="none" w:sz="0" w:space="0" w:color="auto"/>
                              </w:divBdr>
                              <w:divsChild>
                                <w:div w:id="213666800">
                                  <w:marLeft w:val="0"/>
                                  <w:marRight w:val="0"/>
                                  <w:marTop w:val="0"/>
                                  <w:marBottom w:val="0"/>
                                  <w:divBdr>
                                    <w:top w:val="none" w:sz="0" w:space="0" w:color="auto"/>
                                    <w:left w:val="none" w:sz="0" w:space="0" w:color="auto"/>
                                    <w:bottom w:val="none" w:sz="0" w:space="0" w:color="auto"/>
                                    <w:right w:val="none" w:sz="0" w:space="0" w:color="auto"/>
                                  </w:divBdr>
                                  <w:divsChild>
                                    <w:div w:id="1156386232">
                                      <w:marLeft w:val="0"/>
                                      <w:marRight w:val="0"/>
                                      <w:marTop w:val="0"/>
                                      <w:marBottom w:val="0"/>
                                      <w:divBdr>
                                        <w:top w:val="none" w:sz="0" w:space="0" w:color="auto"/>
                                        <w:left w:val="none" w:sz="0" w:space="0" w:color="auto"/>
                                        <w:bottom w:val="none" w:sz="0" w:space="0" w:color="auto"/>
                                        <w:right w:val="none" w:sz="0" w:space="0" w:color="auto"/>
                                      </w:divBdr>
                                      <w:divsChild>
                                        <w:div w:id="1569653402">
                                          <w:marLeft w:val="0"/>
                                          <w:marRight w:val="0"/>
                                          <w:marTop w:val="0"/>
                                          <w:marBottom w:val="0"/>
                                          <w:divBdr>
                                            <w:top w:val="none" w:sz="0" w:space="0" w:color="auto"/>
                                            <w:left w:val="none" w:sz="0" w:space="0" w:color="auto"/>
                                            <w:bottom w:val="none" w:sz="0" w:space="0" w:color="auto"/>
                                            <w:right w:val="none" w:sz="0" w:space="0" w:color="auto"/>
                                          </w:divBdr>
                                        </w:div>
                                      </w:divsChild>
                                    </w:div>
                                    <w:div w:id="1505585230">
                                      <w:marLeft w:val="0"/>
                                      <w:marRight w:val="0"/>
                                      <w:marTop w:val="0"/>
                                      <w:marBottom w:val="0"/>
                                      <w:divBdr>
                                        <w:top w:val="none" w:sz="0" w:space="0" w:color="auto"/>
                                        <w:left w:val="none" w:sz="0" w:space="0" w:color="auto"/>
                                        <w:bottom w:val="none" w:sz="0" w:space="0" w:color="auto"/>
                                        <w:right w:val="none" w:sz="0" w:space="0" w:color="auto"/>
                                      </w:divBdr>
                                      <w:divsChild>
                                        <w:div w:id="105836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6832755">
          <w:marLeft w:val="0"/>
          <w:marRight w:val="0"/>
          <w:marTop w:val="0"/>
          <w:marBottom w:val="0"/>
          <w:divBdr>
            <w:top w:val="none" w:sz="0" w:space="0" w:color="auto"/>
            <w:left w:val="none" w:sz="0" w:space="0" w:color="auto"/>
            <w:bottom w:val="none" w:sz="0" w:space="0" w:color="auto"/>
            <w:right w:val="none" w:sz="0" w:space="0" w:color="auto"/>
          </w:divBdr>
          <w:divsChild>
            <w:div w:id="1383795814">
              <w:marLeft w:val="0"/>
              <w:marRight w:val="0"/>
              <w:marTop w:val="0"/>
              <w:marBottom w:val="0"/>
              <w:divBdr>
                <w:top w:val="none" w:sz="0" w:space="0" w:color="auto"/>
                <w:left w:val="none" w:sz="0" w:space="0" w:color="auto"/>
                <w:bottom w:val="none" w:sz="0" w:space="0" w:color="auto"/>
                <w:right w:val="none" w:sz="0" w:space="0" w:color="auto"/>
              </w:divBdr>
              <w:divsChild>
                <w:div w:id="46537979">
                  <w:marLeft w:val="0"/>
                  <w:marRight w:val="0"/>
                  <w:marTop w:val="0"/>
                  <w:marBottom w:val="0"/>
                  <w:divBdr>
                    <w:top w:val="none" w:sz="0" w:space="0" w:color="auto"/>
                    <w:left w:val="none" w:sz="0" w:space="0" w:color="auto"/>
                    <w:bottom w:val="none" w:sz="0" w:space="0" w:color="auto"/>
                    <w:right w:val="none" w:sz="0" w:space="0" w:color="auto"/>
                  </w:divBdr>
                  <w:divsChild>
                    <w:div w:id="1340963111">
                      <w:marLeft w:val="0"/>
                      <w:marRight w:val="0"/>
                      <w:marTop w:val="0"/>
                      <w:marBottom w:val="0"/>
                      <w:divBdr>
                        <w:top w:val="none" w:sz="0" w:space="0" w:color="auto"/>
                        <w:left w:val="none" w:sz="0" w:space="0" w:color="auto"/>
                        <w:bottom w:val="none" w:sz="0" w:space="0" w:color="auto"/>
                        <w:right w:val="none" w:sz="0" w:space="0" w:color="auto"/>
                      </w:divBdr>
                      <w:divsChild>
                        <w:div w:id="996418927">
                          <w:marLeft w:val="0"/>
                          <w:marRight w:val="0"/>
                          <w:marTop w:val="0"/>
                          <w:marBottom w:val="90"/>
                          <w:divBdr>
                            <w:top w:val="none" w:sz="0" w:space="0" w:color="auto"/>
                            <w:left w:val="none" w:sz="0" w:space="0" w:color="auto"/>
                            <w:bottom w:val="none" w:sz="0" w:space="0" w:color="auto"/>
                            <w:right w:val="none" w:sz="0" w:space="0" w:color="auto"/>
                          </w:divBdr>
                          <w:divsChild>
                            <w:div w:id="1310982346">
                              <w:marLeft w:val="0"/>
                              <w:marRight w:val="0"/>
                              <w:marTop w:val="0"/>
                              <w:marBottom w:val="0"/>
                              <w:divBdr>
                                <w:top w:val="none" w:sz="0" w:space="0" w:color="auto"/>
                                <w:left w:val="none" w:sz="0" w:space="0" w:color="auto"/>
                                <w:bottom w:val="none" w:sz="0" w:space="0" w:color="auto"/>
                                <w:right w:val="none" w:sz="0" w:space="0" w:color="auto"/>
                              </w:divBdr>
                            </w:div>
                          </w:divsChild>
                        </w:div>
                        <w:div w:id="1652295104">
                          <w:marLeft w:val="0"/>
                          <w:marRight w:val="0"/>
                          <w:marTop w:val="0"/>
                          <w:marBottom w:val="0"/>
                          <w:divBdr>
                            <w:top w:val="none" w:sz="0" w:space="0" w:color="auto"/>
                            <w:left w:val="none" w:sz="0" w:space="0" w:color="auto"/>
                            <w:bottom w:val="none" w:sz="0" w:space="0" w:color="auto"/>
                            <w:right w:val="none" w:sz="0" w:space="0" w:color="auto"/>
                          </w:divBdr>
                          <w:divsChild>
                            <w:div w:id="829056686">
                              <w:marLeft w:val="0"/>
                              <w:marRight w:val="0"/>
                              <w:marTop w:val="90"/>
                              <w:marBottom w:val="90"/>
                              <w:divBdr>
                                <w:top w:val="none" w:sz="0" w:space="0" w:color="auto"/>
                                <w:left w:val="none" w:sz="0" w:space="0" w:color="auto"/>
                                <w:bottom w:val="none" w:sz="0" w:space="0" w:color="auto"/>
                                <w:right w:val="none" w:sz="0" w:space="0" w:color="auto"/>
                              </w:divBdr>
                            </w:div>
                            <w:div w:id="234632855">
                              <w:marLeft w:val="0"/>
                              <w:marRight w:val="0"/>
                              <w:marTop w:val="0"/>
                              <w:marBottom w:val="0"/>
                              <w:divBdr>
                                <w:top w:val="none" w:sz="0" w:space="0" w:color="auto"/>
                                <w:left w:val="none" w:sz="0" w:space="0" w:color="auto"/>
                                <w:bottom w:val="none" w:sz="0" w:space="0" w:color="auto"/>
                                <w:right w:val="none" w:sz="0" w:space="0" w:color="auto"/>
                              </w:divBdr>
                              <w:divsChild>
                                <w:div w:id="230311197">
                                  <w:marLeft w:val="0"/>
                                  <w:marRight w:val="0"/>
                                  <w:marTop w:val="0"/>
                                  <w:marBottom w:val="0"/>
                                  <w:divBdr>
                                    <w:top w:val="none" w:sz="0" w:space="0" w:color="auto"/>
                                    <w:left w:val="none" w:sz="0" w:space="0" w:color="auto"/>
                                    <w:bottom w:val="none" w:sz="0" w:space="0" w:color="auto"/>
                                    <w:right w:val="none" w:sz="0" w:space="0" w:color="auto"/>
                                  </w:divBdr>
                                  <w:divsChild>
                                    <w:div w:id="1060053840">
                                      <w:marLeft w:val="0"/>
                                      <w:marRight w:val="0"/>
                                      <w:marTop w:val="0"/>
                                      <w:marBottom w:val="180"/>
                                      <w:divBdr>
                                        <w:top w:val="none" w:sz="0" w:space="0" w:color="auto"/>
                                        <w:left w:val="none" w:sz="0" w:space="0" w:color="auto"/>
                                        <w:bottom w:val="none" w:sz="0" w:space="0" w:color="auto"/>
                                        <w:right w:val="none" w:sz="0" w:space="0" w:color="auto"/>
                                      </w:divBdr>
                                    </w:div>
                                    <w:div w:id="882448165">
                                      <w:marLeft w:val="0"/>
                                      <w:marRight w:val="0"/>
                                      <w:marTop w:val="0"/>
                                      <w:marBottom w:val="180"/>
                                      <w:divBdr>
                                        <w:top w:val="none" w:sz="0" w:space="0" w:color="auto"/>
                                        <w:left w:val="none" w:sz="0" w:space="0" w:color="auto"/>
                                        <w:bottom w:val="none" w:sz="0" w:space="0" w:color="auto"/>
                                        <w:right w:val="none" w:sz="0" w:space="0" w:color="auto"/>
                                      </w:divBdr>
                                    </w:div>
                                    <w:div w:id="16939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999038">
                          <w:marLeft w:val="0"/>
                          <w:marRight w:val="0"/>
                          <w:marTop w:val="0"/>
                          <w:marBottom w:val="0"/>
                          <w:divBdr>
                            <w:top w:val="none" w:sz="0" w:space="0" w:color="auto"/>
                            <w:left w:val="none" w:sz="0" w:space="0" w:color="auto"/>
                            <w:bottom w:val="none" w:sz="0" w:space="0" w:color="auto"/>
                            <w:right w:val="none" w:sz="0" w:space="0" w:color="auto"/>
                          </w:divBdr>
                          <w:divsChild>
                            <w:div w:id="284237154">
                              <w:marLeft w:val="0"/>
                              <w:marRight w:val="0"/>
                              <w:marTop w:val="90"/>
                              <w:marBottom w:val="90"/>
                              <w:divBdr>
                                <w:top w:val="none" w:sz="0" w:space="0" w:color="auto"/>
                                <w:left w:val="none" w:sz="0" w:space="0" w:color="auto"/>
                                <w:bottom w:val="none" w:sz="0" w:space="0" w:color="auto"/>
                                <w:right w:val="none" w:sz="0" w:space="0" w:color="auto"/>
                              </w:divBdr>
                            </w:div>
                            <w:div w:id="229968085">
                              <w:marLeft w:val="0"/>
                              <w:marRight w:val="0"/>
                              <w:marTop w:val="0"/>
                              <w:marBottom w:val="0"/>
                              <w:divBdr>
                                <w:top w:val="none" w:sz="0" w:space="0" w:color="auto"/>
                                <w:left w:val="none" w:sz="0" w:space="0" w:color="auto"/>
                                <w:bottom w:val="none" w:sz="0" w:space="0" w:color="auto"/>
                                <w:right w:val="none" w:sz="0" w:space="0" w:color="auto"/>
                              </w:divBdr>
                              <w:divsChild>
                                <w:div w:id="1503739458">
                                  <w:marLeft w:val="0"/>
                                  <w:marRight w:val="0"/>
                                  <w:marTop w:val="0"/>
                                  <w:marBottom w:val="0"/>
                                  <w:divBdr>
                                    <w:top w:val="none" w:sz="0" w:space="0" w:color="auto"/>
                                    <w:left w:val="none" w:sz="0" w:space="0" w:color="auto"/>
                                    <w:bottom w:val="none" w:sz="0" w:space="0" w:color="auto"/>
                                    <w:right w:val="none" w:sz="0" w:space="0" w:color="auto"/>
                                  </w:divBdr>
                                  <w:divsChild>
                                    <w:div w:id="1206911928">
                                      <w:marLeft w:val="0"/>
                                      <w:marRight w:val="0"/>
                                      <w:marTop w:val="0"/>
                                      <w:marBottom w:val="180"/>
                                      <w:divBdr>
                                        <w:top w:val="none" w:sz="0" w:space="0" w:color="auto"/>
                                        <w:left w:val="none" w:sz="0" w:space="0" w:color="auto"/>
                                        <w:bottom w:val="none" w:sz="0" w:space="0" w:color="auto"/>
                                        <w:right w:val="none" w:sz="0" w:space="0" w:color="auto"/>
                                      </w:divBdr>
                                    </w:div>
                                    <w:div w:id="8788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169239">
                          <w:marLeft w:val="0"/>
                          <w:marRight w:val="0"/>
                          <w:marTop w:val="0"/>
                          <w:marBottom w:val="0"/>
                          <w:divBdr>
                            <w:top w:val="none" w:sz="0" w:space="0" w:color="auto"/>
                            <w:left w:val="none" w:sz="0" w:space="0" w:color="auto"/>
                            <w:bottom w:val="none" w:sz="0" w:space="0" w:color="auto"/>
                            <w:right w:val="none" w:sz="0" w:space="0" w:color="auto"/>
                          </w:divBdr>
                          <w:divsChild>
                            <w:div w:id="1939439142">
                              <w:marLeft w:val="0"/>
                              <w:marRight w:val="0"/>
                              <w:marTop w:val="90"/>
                              <w:marBottom w:val="90"/>
                              <w:divBdr>
                                <w:top w:val="none" w:sz="0" w:space="0" w:color="auto"/>
                                <w:left w:val="none" w:sz="0" w:space="0" w:color="auto"/>
                                <w:bottom w:val="none" w:sz="0" w:space="0" w:color="auto"/>
                                <w:right w:val="none" w:sz="0" w:space="0" w:color="auto"/>
                              </w:divBdr>
                            </w:div>
                            <w:div w:id="470288209">
                              <w:marLeft w:val="0"/>
                              <w:marRight w:val="0"/>
                              <w:marTop w:val="0"/>
                              <w:marBottom w:val="0"/>
                              <w:divBdr>
                                <w:top w:val="none" w:sz="0" w:space="0" w:color="auto"/>
                                <w:left w:val="none" w:sz="0" w:space="0" w:color="auto"/>
                                <w:bottom w:val="none" w:sz="0" w:space="0" w:color="auto"/>
                                <w:right w:val="none" w:sz="0" w:space="0" w:color="auto"/>
                              </w:divBdr>
                              <w:divsChild>
                                <w:div w:id="367534133">
                                  <w:marLeft w:val="0"/>
                                  <w:marRight w:val="0"/>
                                  <w:marTop w:val="0"/>
                                  <w:marBottom w:val="0"/>
                                  <w:divBdr>
                                    <w:top w:val="none" w:sz="0" w:space="0" w:color="auto"/>
                                    <w:left w:val="none" w:sz="0" w:space="0" w:color="auto"/>
                                    <w:bottom w:val="none" w:sz="0" w:space="0" w:color="auto"/>
                                    <w:right w:val="none" w:sz="0" w:space="0" w:color="auto"/>
                                  </w:divBdr>
                                  <w:divsChild>
                                    <w:div w:id="1126045000">
                                      <w:marLeft w:val="0"/>
                                      <w:marRight w:val="0"/>
                                      <w:marTop w:val="0"/>
                                      <w:marBottom w:val="180"/>
                                      <w:divBdr>
                                        <w:top w:val="none" w:sz="0" w:space="0" w:color="auto"/>
                                        <w:left w:val="none" w:sz="0" w:space="0" w:color="auto"/>
                                        <w:bottom w:val="none" w:sz="0" w:space="0" w:color="auto"/>
                                        <w:right w:val="none" w:sz="0" w:space="0" w:color="auto"/>
                                      </w:divBdr>
                                    </w:div>
                                    <w:div w:id="1768500762">
                                      <w:marLeft w:val="0"/>
                                      <w:marRight w:val="0"/>
                                      <w:marTop w:val="0"/>
                                      <w:marBottom w:val="180"/>
                                      <w:divBdr>
                                        <w:top w:val="none" w:sz="0" w:space="0" w:color="auto"/>
                                        <w:left w:val="none" w:sz="0" w:space="0" w:color="auto"/>
                                        <w:bottom w:val="none" w:sz="0" w:space="0" w:color="auto"/>
                                        <w:right w:val="none" w:sz="0" w:space="0" w:color="auto"/>
                                      </w:divBdr>
                                    </w:div>
                                    <w:div w:id="53138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5214788">
          <w:marLeft w:val="0"/>
          <w:marRight w:val="0"/>
          <w:marTop w:val="0"/>
          <w:marBottom w:val="0"/>
          <w:divBdr>
            <w:top w:val="none" w:sz="0" w:space="0" w:color="auto"/>
            <w:left w:val="none" w:sz="0" w:space="0" w:color="auto"/>
            <w:bottom w:val="none" w:sz="0" w:space="0" w:color="auto"/>
            <w:right w:val="none" w:sz="0" w:space="0" w:color="auto"/>
          </w:divBdr>
          <w:divsChild>
            <w:div w:id="1797917001">
              <w:marLeft w:val="0"/>
              <w:marRight w:val="0"/>
              <w:marTop w:val="0"/>
              <w:marBottom w:val="0"/>
              <w:divBdr>
                <w:top w:val="none" w:sz="0" w:space="0" w:color="auto"/>
                <w:left w:val="none" w:sz="0" w:space="0" w:color="auto"/>
                <w:bottom w:val="none" w:sz="0" w:space="0" w:color="auto"/>
                <w:right w:val="none" w:sz="0" w:space="0" w:color="auto"/>
              </w:divBdr>
              <w:divsChild>
                <w:div w:id="170877077">
                  <w:marLeft w:val="0"/>
                  <w:marRight w:val="0"/>
                  <w:marTop w:val="120"/>
                  <w:marBottom w:val="0"/>
                  <w:divBdr>
                    <w:top w:val="none" w:sz="0" w:space="0" w:color="auto"/>
                    <w:left w:val="none" w:sz="0" w:space="0" w:color="auto"/>
                    <w:bottom w:val="none" w:sz="0" w:space="0" w:color="auto"/>
                    <w:right w:val="none" w:sz="0" w:space="0" w:color="auto"/>
                  </w:divBdr>
                </w:div>
              </w:divsChild>
            </w:div>
            <w:div w:id="398869335">
              <w:marLeft w:val="0"/>
              <w:marRight w:val="0"/>
              <w:marTop w:val="0"/>
              <w:marBottom w:val="0"/>
              <w:divBdr>
                <w:top w:val="none" w:sz="0" w:space="0" w:color="auto"/>
                <w:left w:val="none" w:sz="0" w:space="0" w:color="auto"/>
                <w:bottom w:val="none" w:sz="0" w:space="0" w:color="auto"/>
                <w:right w:val="none" w:sz="0" w:space="0" w:color="auto"/>
              </w:divBdr>
              <w:divsChild>
                <w:div w:id="791285436">
                  <w:marLeft w:val="0"/>
                  <w:marRight w:val="0"/>
                  <w:marTop w:val="0"/>
                  <w:marBottom w:val="0"/>
                  <w:divBdr>
                    <w:top w:val="none" w:sz="0" w:space="0" w:color="auto"/>
                    <w:left w:val="none" w:sz="0" w:space="0" w:color="auto"/>
                    <w:bottom w:val="none" w:sz="0" w:space="0" w:color="auto"/>
                    <w:right w:val="none" w:sz="0" w:space="0" w:color="auto"/>
                  </w:divBdr>
                  <w:divsChild>
                    <w:div w:id="200439040">
                      <w:marLeft w:val="0"/>
                      <w:marRight w:val="0"/>
                      <w:marTop w:val="0"/>
                      <w:marBottom w:val="0"/>
                      <w:divBdr>
                        <w:top w:val="none" w:sz="0" w:space="0" w:color="auto"/>
                        <w:left w:val="none" w:sz="0" w:space="0" w:color="auto"/>
                        <w:bottom w:val="none" w:sz="0" w:space="0" w:color="auto"/>
                        <w:right w:val="none" w:sz="0" w:space="0" w:color="auto"/>
                      </w:divBdr>
                    </w:div>
                  </w:divsChild>
                </w:div>
                <w:div w:id="634259917">
                  <w:marLeft w:val="0"/>
                  <w:marRight w:val="0"/>
                  <w:marTop w:val="180"/>
                  <w:marBottom w:val="750"/>
                  <w:divBdr>
                    <w:top w:val="none" w:sz="0" w:space="0" w:color="auto"/>
                    <w:left w:val="none" w:sz="0" w:space="0" w:color="auto"/>
                    <w:bottom w:val="none" w:sz="0" w:space="0" w:color="auto"/>
                    <w:right w:val="none" w:sz="0" w:space="0" w:color="auto"/>
                  </w:divBdr>
                  <w:divsChild>
                    <w:div w:id="1343239920">
                      <w:marLeft w:val="0"/>
                      <w:marRight w:val="0"/>
                      <w:marTop w:val="0"/>
                      <w:marBottom w:val="0"/>
                      <w:divBdr>
                        <w:top w:val="none" w:sz="0" w:space="0" w:color="auto"/>
                        <w:left w:val="none" w:sz="0" w:space="0" w:color="auto"/>
                        <w:bottom w:val="none" w:sz="0" w:space="0" w:color="auto"/>
                        <w:right w:val="none" w:sz="0" w:space="0" w:color="auto"/>
                      </w:divBdr>
                      <w:divsChild>
                        <w:div w:id="2040472348">
                          <w:marLeft w:val="0"/>
                          <w:marRight w:val="300"/>
                          <w:marTop w:val="0"/>
                          <w:marBottom w:val="0"/>
                          <w:divBdr>
                            <w:top w:val="none" w:sz="0" w:space="0" w:color="auto"/>
                            <w:left w:val="none" w:sz="0" w:space="0" w:color="auto"/>
                            <w:bottom w:val="none" w:sz="0" w:space="0" w:color="auto"/>
                            <w:right w:val="none" w:sz="0" w:space="0" w:color="auto"/>
                          </w:divBdr>
                          <w:divsChild>
                            <w:div w:id="1765421963">
                              <w:marLeft w:val="0"/>
                              <w:marRight w:val="0"/>
                              <w:marTop w:val="0"/>
                              <w:marBottom w:val="0"/>
                              <w:divBdr>
                                <w:top w:val="none" w:sz="0" w:space="0" w:color="auto"/>
                                <w:left w:val="none" w:sz="0" w:space="0" w:color="auto"/>
                                <w:bottom w:val="none" w:sz="0" w:space="0" w:color="auto"/>
                                <w:right w:val="none" w:sz="0" w:space="0" w:color="auto"/>
                              </w:divBdr>
                              <w:divsChild>
                                <w:div w:id="155284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181575">
                          <w:marLeft w:val="0"/>
                          <w:marRight w:val="0"/>
                          <w:marTop w:val="0"/>
                          <w:marBottom w:val="0"/>
                          <w:divBdr>
                            <w:top w:val="none" w:sz="0" w:space="0" w:color="auto"/>
                            <w:left w:val="none" w:sz="0" w:space="0" w:color="auto"/>
                            <w:bottom w:val="none" w:sz="0" w:space="0" w:color="auto"/>
                            <w:right w:val="none" w:sz="0" w:space="0" w:color="auto"/>
                          </w:divBdr>
                          <w:divsChild>
                            <w:div w:id="200478198">
                              <w:marLeft w:val="0"/>
                              <w:marRight w:val="0"/>
                              <w:marTop w:val="300"/>
                              <w:marBottom w:val="0"/>
                              <w:divBdr>
                                <w:top w:val="none" w:sz="0" w:space="0" w:color="auto"/>
                                <w:left w:val="none" w:sz="0" w:space="0" w:color="auto"/>
                                <w:bottom w:val="none" w:sz="0" w:space="0" w:color="auto"/>
                                <w:right w:val="none" w:sz="0" w:space="0" w:color="auto"/>
                              </w:divBdr>
                              <w:divsChild>
                                <w:div w:id="29591222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0935306">
              <w:marLeft w:val="0"/>
              <w:marRight w:val="0"/>
              <w:marTop w:val="240"/>
              <w:marBottom w:val="0"/>
              <w:divBdr>
                <w:top w:val="none" w:sz="0" w:space="0" w:color="auto"/>
                <w:left w:val="none" w:sz="0" w:space="0" w:color="auto"/>
                <w:bottom w:val="none" w:sz="0" w:space="0" w:color="auto"/>
                <w:right w:val="none" w:sz="0" w:space="0" w:color="auto"/>
              </w:divBdr>
              <w:divsChild>
                <w:div w:id="1674448617">
                  <w:marLeft w:val="0"/>
                  <w:marRight w:val="0"/>
                  <w:marTop w:val="0"/>
                  <w:marBottom w:val="0"/>
                  <w:divBdr>
                    <w:top w:val="none" w:sz="0" w:space="0" w:color="auto"/>
                    <w:left w:val="none" w:sz="0" w:space="0" w:color="auto"/>
                    <w:bottom w:val="none" w:sz="0" w:space="0" w:color="auto"/>
                    <w:right w:val="none" w:sz="0" w:space="0" w:color="auto"/>
                  </w:divBdr>
                  <w:divsChild>
                    <w:div w:id="1996104354">
                      <w:marLeft w:val="0"/>
                      <w:marRight w:val="0"/>
                      <w:marTop w:val="0"/>
                      <w:marBottom w:val="0"/>
                      <w:divBdr>
                        <w:top w:val="none" w:sz="0" w:space="0" w:color="auto"/>
                        <w:left w:val="none" w:sz="0" w:space="0" w:color="auto"/>
                        <w:bottom w:val="none" w:sz="0" w:space="0" w:color="auto"/>
                        <w:right w:val="none" w:sz="0" w:space="0" w:color="auto"/>
                      </w:divBdr>
                    </w:div>
                    <w:div w:id="113136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ithub.com/nextgenusfs/funannot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knaw.nl/" TargetMode="External"/><Relationship Id="rId5" Type="http://schemas.openxmlformats.org/officeDocument/2006/relationships/hyperlink" Target="mailto:j.g.daran@tudelft.n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1914</Words>
  <Characters>10910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Marc Daran</dc:creator>
  <cp:keywords/>
  <dc:description/>
  <cp:lastModifiedBy>Jean Marc Daran</cp:lastModifiedBy>
  <cp:revision>1</cp:revision>
  <dcterms:created xsi:type="dcterms:W3CDTF">2024-09-06T14:37:00Z</dcterms:created>
  <dcterms:modified xsi:type="dcterms:W3CDTF">2024-09-06T14:53:00Z</dcterms:modified>
</cp:coreProperties>
</file>